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A9E09" w14:textId="77777777" w:rsidR="001A552C" w:rsidRPr="001A552C" w:rsidRDefault="001A552C" w:rsidP="001A552C">
      <w:pPr>
        <w:pStyle w:val="aa"/>
        <w:tabs>
          <w:tab w:val="clear" w:pos="0"/>
          <w:tab w:val="left" w:pos="-958"/>
        </w:tabs>
        <w:ind w:right="176"/>
        <w:jc w:val="left"/>
        <w:rPr>
          <w:sz w:val="28"/>
          <w:szCs w:val="28"/>
        </w:rPr>
      </w:pPr>
    </w:p>
    <w:p w14:paraId="3BFDABD7" w14:textId="77777777" w:rsidR="001A552C" w:rsidRPr="001A552C" w:rsidRDefault="001A552C" w:rsidP="001A552C">
      <w:pPr>
        <w:pStyle w:val="aa"/>
        <w:tabs>
          <w:tab w:val="clear" w:pos="0"/>
          <w:tab w:val="left" w:pos="-958"/>
        </w:tabs>
        <w:ind w:right="176"/>
        <w:jc w:val="left"/>
        <w:rPr>
          <w:sz w:val="28"/>
          <w:szCs w:val="28"/>
        </w:rPr>
      </w:pPr>
    </w:p>
    <w:p w14:paraId="0DB63884" w14:textId="77777777" w:rsidR="001A552C" w:rsidRPr="001A552C" w:rsidRDefault="001A552C" w:rsidP="001A552C">
      <w:pPr>
        <w:pStyle w:val="aa"/>
        <w:tabs>
          <w:tab w:val="clear" w:pos="0"/>
          <w:tab w:val="left" w:pos="-958"/>
        </w:tabs>
        <w:ind w:right="176"/>
        <w:jc w:val="left"/>
        <w:rPr>
          <w:sz w:val="28"/>
          <w:szCs w:val="28"/>
        </w:rPr>
      </w:pPr>
    </w:p>
    <w:p w14:paraId="0B2C187F" w14:textId="77777777" w:rsidR="001A552C" w:rsidRPr="001A552C" w:rsidRDefault="001A552C" w:rsidP="001A552C">
      <w:pPr>
        <w:pStyle w:val="aa"/>
        <w:tabs>
          <w:tab w:val="clear" w:pos="0"/>
          <w:tab w:val="left" w:pos="-958"/>
        </w:tabs>
        <w:ind w:right="176"/>
        <w:jc w:val="left"/>
        <w:rPr>
          <w:sz w:val="28"/>
          <w:szCs w:val="28"/>
        </w:rPr>
      </w:pPr>
    </w:p>
    <w:p w14:paraId="35B46634" w14:textId="77777777" w:rsidR="001A552C" w:rsidRDefault="001A552C" w:rsidP="001A552C">
      <w:pPr>
        <w:pStyle w:val="aa"/>
        <w:tabs>
          <w:tab w:val="clear" w:pos="0"/>
          <w:tab w:val="left" w:pos="-958"/>
        </w:tabs>
        <w:ind w:right="176"/>
        <w:jc w:val="left"/>
        <w:rPr>
          <w:sz w:val="28"/>
          <w:szCs w:val="28"/>
        </w:rPr>
      </w:pPr>
    </w:p>
    <w:p w14:paraId="3EBCE8E9" w14:textId="77777777" w:rsidR="001A552C" w:rsidRDefault="001A552C" w:rsidP="001A552C">
      <w:pPr>
        <w:pStyle w:val="aa"/>
        <w:tabs>
          <w:tab w:val="clear" w:pos="0"/>
          <w:tab w:val="left" w:pos="-958"/>
        </w:tabs>
        <w:ind w:right="176"/>
        <w:jc w:val="left"/>
        <w:rPr>
          <w:sz w:val="28"/>
          <w:szCs w:val="28"/>
        </w:rPr>
      </w:pPr>
    </w:p>
    <w:p w14:paraId="70401ADE" w14:textId="77777777" w:rsidR="001A552C" w:rsidRPr="001A552C" w:rsidRDefault="001A552C" w:rsidP="001A552C">
      <w:pPr>
        <w:pStyle w:val="aa"/>
        <w:tabs>
          <w:tab w:val="clear" w:pos="0"/>
          <w:tab w:val="left" w:pos="-958"/>
        </w:tabs>
        <w:ind w:right="176"/>
        <w:jc w:val="left"/>
        <w:rPr>
          <w:sz w:val="28"/>
          <w:szCs w:val="28"/>
        </w:rPr>
      </w:pPr>
    </w:p>
    <w:p w14:paraId="35DA0BA5" w14:textId="2598A202" w:rsidR="001A552C" w:rsidRDefault="00B333E0" w:rsidP="001A552C">
      <w:pPr>
        <w:pStyle w:val="aa"/>
        <w:tabs>
          <w:tab w:val="clear" w:pos="0"/>
          <w:tab w:val="left" w:pos="-958"/>
        </w:tabs>
        <w:ind w:right="176"/>
        <w:jc w:val="left"/>
        <w:rPr>
          <w:sz w:val="28"/>
          <w:szCs w:val="28"/>
        </w:rPr>
      </w:pPr>
      <w:r>
        <w:rPr>
          <w:sz w:val="28"/>
          <w:szCs w:val="28"/>
        </w:rPr>
        <w:t>методические рекомендации по теме «</w:t>
      </w:r>
      <w:r w:rsidR="00A52158">
        <w:rPr>
          <w:sz w:val="28"/>
          <w:szCs w:val="28"/>
        </w:rPr>
        <w:t>сбережения и инвестиции</w:t>
      </w:r>
      <w:r>
        <w:rPr>
          <w:sz w:val="28"/>
          <w:szCs w:val="28"/>
        </w:rPr>
        <w:t>»</w:t>
      </w:r>
    </w:p>
    <w:p w14:paraId="08FD83A6" w14:textId="77777777" w:rsidR="001A552C" w:rsidRDefault="001A552C" w:rsidP="001A552C">
      <w:pPr>
        <w:rPr>
          <w:rFonts w:ascii="Arial Narrow" w:hAnsi="Arial Narrow" w:cs="Arial"/>
          <w:u w:val="single"/>
        </w:rPr>
      </w:pPr>
    </w:p>
    <w:p w14:paraId="00B02E75" w14:textId="77777777" w:rsidR="001A552C" w:rsidRDefault="001A552C" w:rsidP="001A552C">
      <w:pPr>
        <w:rPr>
          <w:rFonts w:ascii="Arial Narrow" w:hAnsi="Arial Narrow" w:cs="Arial"/>
          <w:u w:val="single"/>
        </w:rPr>
      </w:pPr>
      <w:r>
        <w:rPr>
          <w:rFonts w:ascii="Arial Narrow" w:hAnsi="Arial Narrow" w:cs="Arial"/>
          <w:u w:val="single"/>
        </w:rPr>
        <w:t xml:space="preserve">Контракт № FEFLP/FGI-5-2-02 </w:t>
      </w:r>
    </w:p>
    <w:p w14:paraId="01F2E5FF" w14:textId="08D8ACF9" w:rsidR="001A552C" w:rsidRDefault="001A552C" w:rsidP="001A552C">
      <w:pPr>
        <w:rPr>
          <w:rFonts w:ascii="Arial Narrow" w:hAnsi="Arial Narrow" w:cs="Arial"/>
        </w:rPr>
      </w:pPr>
      <w:r>
        <w:rPr>
          <w:rFonts w:ascii="Arial Narrow" w:hAnsi="Arial Narrow" w:cs="Arial"/>
        </w:rPr>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14:paraId="32B53A9A" w14:textId="552D9892" w:rsidR="00DC0952" w:rsidRPr="00AF5B08" w:rsidRDefault="00DC0952" w:rsidP="00AF5B08">
      <w:pPr>
        <w:rPr>
          <w:rFonts w:ascii="Times New Roman" w:hAnsi="Times New Roman" w:cs="Times New Roman"/>
          <w:b/>
          <w:sz w:val="24"/>
          <w:szCs w:val="24"/>
        </w:rPr>
      </w:pPr>
      <w:r w:rsidRPr="007B2787">
        <w:br w:type="page"/>
      </w:r>
    </w:p>
    <w:p w14:paraId="03DEC083" w14:textId="2307213A" w:rsidR="00562298" w:rsidRPr="007B2787" w:rsidRDefault="00E94744" w:rsidP="00E94744">
      <w:pPr>
        <w:pStyle w:val="1"/>
        <w:numPr>
          <w:ilvl w:val="0"/>
          <w:numId w:val="1"/>
        </w:numPr>
      </w:pPr>
      <w:r w:rsidRPr="00E94744">
        <w:lastRenderedPageBreak/>
        <w:t>Логика преподавания темы</w:t>
      </w:r>
    </w:p>
    <w:p w14:paraId="751E8D6C" w14:textId="3D20DAB0" w:rsidR="00E94744" w:rsidRDefault="00E94744" w:rsidP="00E9474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Тема 2.1 «Сбережения и инвестиции» входит в Модуль 2 «</w:t>
      </w:r>
      <w:r w:rsidRPr="00E94744">
        <w:rPr>
          <w:rFonts w:ascii="Times New Roman" w:hAnsi="Times New Roman" w:cs="Times New Roman"/>
          <w:sz w:val="24"/>
          <w:szCs w:val="24"/>
        </w:rPr>
        <w:t>Использование финансовых инструментов</w:t>
      </w:r>
      <w:r>
        <w:rPr>
          <w:rFonts w:ascii="Times New Roman" w:hAnsi="Times New Roman" w:cs="Times New Roman"/>
          <w:sz w:val="24"/>
          <w:szCs w:val="24"/>
        </w:rPr>
        <w:t xml:space="preserve">». С этой темы рекомендуется начинать изучение </w:t>
      </w:r>
      <w:r w:rsidR="00B333E0">
        <w:rPr>
          <w:rFonts w:ascii="Times New Roman" w:hAnsi="Times New Roman" w:cs="Times New Roman"/>
          <w:sz w:val="24"/>
          <w:szCs w:val="24"/>
        </w:rPr>
        <w:t>особенностей пользования финансовыми услугами и</w:t>
      </w:r>
      <w:r w:rsidR="001B3E7F">
        <w:rPr>
          <w:rFonts w:ascii="Times New Roman" w:hAnsi="Times New Roman" w:cs="Times New Roman"/>
          <w:sz w:val="24"/>
          <w:szCs w:val="24"/>
        </w:rPr>
        <w:t xml:space="preserve"> </w:t>
      </w:r>
      <w:r>
        <w:rPr>
          <w:rFonts w:ascii="Times New Roman" w:hAnsi="Times New Roman" w:cs="Times New Roman"/>
          <w:sz w:val="24"/>
          <w:szCs w:val="24"/>
        </w:rPr>
        <w:t>взаимодействия с финансовыми организациями</w:t>
      </w:r>
      <w:r w:rsidR="00B333E0">
        <w:rPr>
          <w:rFonts w:ascii="Times New Roman" w:hAnsi="Times New Roman" w:cs="Times New Roman"/>
          <w:sz w:val="24"/>
          <w:szCs w:val="24"/>
        </w:rPr>
        <w:t>, которые их предоставляют</w:t>
      </w:r>
      <w:r>
        <w:rPr>
          <w:rFonts w:ascii="Times New Roman" w:hAnsi="Times New Roman" w:cs="Times New Roman"/>
          <w:sz w:val="24"/>
          <w:szCs w:val="24"/>
        </w:rPr>
        <w:t>.</w:t>
      </w:r>
      <w:r w:rsidRPr="00EA67F1">
        <w:rPr>
          <w:rFonts w:ascii="Times New Roman" w:hAnsi="Times New Roman" w:cs="Times New Roman"/>
          <w:sz w:val="24"/>
          <w:szCs w:val="24"/>
        </w:rPr>
        <w:t xml:space="preserve"> </w:t>
      </w:r>
    </w:p>
    <w:p w14:paraId="565E19B0" w14:textId="7BF8CE36" w:rsidR="00E94744" w:rsidRPr="00F75DF4" w:rsidRDefault="00E94744" w:rsidP="00E94744">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Предполагается, что </w:t>
      </w:r>
      <w:r w:rsidR="00B333E0">
        <w:rPr>
          <w:rFonts w:ascii="Times New Roman" w:hAnsi="Times New Roman" w:cs="Times New Roman"/>
          <w:sz w:val="24"/>
          <w:szCs w:val="24"/>
        </w:rPr>
        <w:t>Учащиеся</w:t>
      </w:r>
      <w:r w:rsidR="00B333E0" w:rsidRPr="00A74B5E">
        <w:rPr>
          <w:rFonts w:ascii="Times New Roman" w:hAnsi="Times New Roman" w:cs="Times New Roman"/>
          <w:sz w:val="24"/>
          <w:szCs w:val="24"/>
        </w:rPr>
        <w:t xml:space="preserve"> </w:t>
      </w:r>
      <w:r w:rsidRPr="00A74B5E">
        <w:rPr>
          <w:rFonts w:ascii="Times New Roman" w:hAnsi="Times New Roman" w:cs="Times New Roman"/>
          <w:sz w:val="24"/>
          <w:szCs w:val="24"/>
        </w:rPr>
        <w:t xml:space="preserve">уже </w:t>
      </w:r>
      <w:r w:rsidR="00DF2DAC">
        <w:rPr>
          <w:rFonts w:ascii="Times New Roman" w:hAnsi="Times New Roman" w:cs="Times New Roman"/>
          <w:sz w:val="24"/>
          <w:szCs w:val="24"/>
        </w:rPr>
        <w:t xml:space="preserve">знакомы с категориями доходов и расходов </w:t>
      </w:r>
      <w:r w:rsidR="001B3E7F">
        <w:rPr>
          <w:rFonts w:ascii="Times New Roman" w:hAnsi="Times New Roman" w:cs="Times New Roman"/>
          <w:sz w:val="24"/>
          <w:szCs w:val="24"/>
        </w:rPr>
        <w:t>(которые могли быть изучены ими в Модуле 1 или вне Интерактивного курса)</w:t>
      </w:r>
      <w:r w:rsidR="001B3E7F" w:rsidRPr="001B3E7F">
        <w:rPr>
          <w:rFonts w:ascii="Times New Roman" w:hAnsi="Times New Roman" w:cs="Times New Roman"/>
          <w:sz w:val="24"/>
          <w:szCs w:val="24"/>
        </w:rPr>
        <w:t xml:space="preserve"> </w:t>
      </w:r>
      <w:r w:rsidR="00DF2DAC">
        <w:rPr>
          <w:rFonts w:ascii="Times New Roman" w:hAnsi="Times New Roman" w:cs="Times New Roman"/>
          <w:sz w:val="24"/>
          <w:szCs w:val="24"/>
        </w:rPr>
        <w:t>и понимают, что могут существовать крупные расходы, которые невозможно профинансировать из текущих доходов.</w:t>
      </w:r>
    </w:p>
    <w:p w14:paraId="5DCAB563" w14:textId="30725A3F" w:rsidR="00DF2DAC" w:rsidRPr="007B2787" w:rsidRDefault="00DF2DAC" w:rsidP="00DF2DA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предлагаемой структуры Интерактивного курса «Сбережения и инвестиции» </w:t>
      </w:r>
      <w:r w:rsidR="00346548">
        <w:rPr>
          <w:rFonts w:ascii="Times New Roman" w:hAnsi="Times New Roman" w:cs="Times New Roman"/>
          <w:sz w:val="24"/>
          <w:szCs w:val="24"/>
        </w:rPr>
        <w:t xml:space="preserve">— </w:t>
      </w:r>
      <w:r>
        <w:rPr>
          <w:rFonts w:ascii="Times New Roman" w:hAnsi="Times New Roman" w:cs="Times New Roman"/>
          <w:sz w:val="24"/>
          <w:szCs w:val="24"/>
        </w:rPr>
        <w:t xml:space="preserve">первая тема, рассматривающая выбор финансовых продуктов. Задача выбора возникала также в темах «Потребности и расходы» и «Доходы», </w:t>
      </w:r>
      <w:r w:rsidR="001B3E7F">
        <w:rPr>
          <w:rFonts w:ascii="Times New Roman" w:hAnsi="Times New Roman" w:cs="Times New Roman"/>
          <w:sz w:val="24"/>
          <w:szCs w:val="24"/>
        </w:rPr>
        <w:t>но именно здесь раскрывается специфика выбора финансовых продуктов</w:t>
      </w:r>
      <w:r>
        <w:rPr>
          <w:rFonts w:ascii="Times New Roman" w:hAnsi="Times New Roman" w:cs="Times New Roman"/>
          <w:sz w:val="24"/>
          <w:szCs w:val="24"/>
        </w:rPr>
        <w:t xml:space="preserve">. В связи с этим изучение темы «Сбережения и инвестиции» закладывает важные методические основы для всех последующих тем Интерактивного курса. Кроме того, именно в теме «Сбережения и инвестиции» </w:t>
      </w:r>
      <w:r w:rsidR="00B004D4">
        <w:rPr>
          <w:rFonts w:ascii="Times New Roman" w:hAnsi="Times New Roman" w:cs="Times New Roman"/>
          <w:sz w:val="24"/>
          <w:szCs w:val="24"/>
        </w:rPr>
        <w:t xml:space="preserve">закладываются </w:t>
      </w:r>
      <w:r>
        <w:rPr>
          <w:rFonts w:ascii="Times New Roman" w:hAnsi="Times New Roman" w:cs="Times New Roman"/>
          <w:sz w:val="24"/>
          <w:szCs w:val="24"/>
        </w:rPr>
        <w:t xml:space="preserve">базовые представления о принципах работы финансовых организаций, которые </w:t>
      </w:r>
      <w:r w:rsidR="00B004D4">
        <w:rPr>
          <w:rFonts w:ascii="Times New Roman" w:hAnsi="Times New Roman" w:cs="Times New Roman"/>
          <w:sz w:val="24"/>
          <w:szCs w:val="24"/>
        </w:rPr>
        <w:t>будут востребованы</w:t>
      </w:r>
      <w:r>
        <w:rPr>
          <w:rFonts w:ascii="Times New Roman" w:hAnsi="Times New Roman" w:cs="Times New Roman"/>
          <w:sz w:val="24"/>
          <w:szCs w:val="24"/>
        </w:rPr>
        <w:t xml:space="preserve"> в последующих темах Интерактивного курса.</w:t>
      </w:r>
    </w:p>
    <w:p w14:paraId="730C59B7" w14:textId="42180905" w:rsidR="00E94744" w:rsidRDefault="00E94744" w:rsidP="00E94744">
      <w:pPr>
        <w:ind w:firstLine="709"/>
        <w:jc w:val="both"/>
        <w:rPr>
          <w:rFonts w:ascii="Times New Roman" w:hAnsi="Times New Roman" w:cs="Times New Roman"/>
          <w:sz w:val="24"/>
          <w:szCs w:val="24"/>
        </w:rPr>
      </w:pPr>
      <w:r>
        <w:rPr>
          <w:rFonts w:ascii="Times New Roman" w:hAnsi="Times New Roman" w:cs="Times New Roman"/>
          <w:b/>
          <w:sz w:val="24"/>
          <w:szCs w:val="24"/>
        </w:rPr>
        <w:t>Цель изучения темы «Сбережения и инвестиции»</w:t>
      </w:r>
      <w:r>
        <w:rPr>
          <w:rFonts w:ascii="Times New Roman" w:hAnsi="Times New Roman" w:cs="Times New Roman"/>
          <w:sz w:val="24"/>
          <w:szCs w:val="24"/>
        </w:rPr>
        <w:t xml:space="preserve"> </w:t>
      </w:r>
      <w:r w:rsidR="00346548">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w:t>
      </w:r>
      <w:r w:rsidRPr="00670BEB">
        <w:rPr>
          <w:rFonts w:ascii="Times New Roman" w:hAnsi="Times New Roman" w:cs="Times New Roman"/>
          <w:sz w:val="24"/>
          <w:szCs w:val="24"/>
        </w:rPr>
        <w:t xml:space="preserve">компетенций, необходимых для </w:t>
      </w:r>
      <w:r w:rsidR="002C310D" w:rsidRPr="001B3E7F">
        <w:rPr>
          <w:rFonts w:ascii="Times New Roman" w:hAnsi="Times New Roman" w:cs="Times New Roman"/>
          <w:sz w:val="24"/>
          <w:szCs w:val="24"/>
        </w:rPr>
        <w:t xml:space="preserve">создания денежных ресурсов </w:t>
      </w:r>
      <w:r w:rsidR="00B004D4">
        <w:rPr>
          <w:rFonts w:ascii="Times New Roman" w:hAnsi="Times New Roman" w:cs="Times New Roman"/>
          <w:sz w:val="24"/>
          <w:szCs w:val="24"/>
        </w:rPr>
        <w:t>с целью</w:t>
      </w:r>
      <w:r w:rsidR="002C310D" w:rsidRPr="001B3E7F">
        <w:rPr>
          <w:rFonts w:ascii="Times New Roman" w:hAnsi="Times New Roman" w:cs="Times New Roman"/>
          <w:sz w:val="24"/>
          <w:szCs w:val="24"/>
        </w:rPr>
        <w:t xml:space="preserve"> </w:t>
      </w:r>
      <w:r w:rsidRPr="00670BEB">
        <w:rPr>
          <w:rFonts w:ascii="Times New Roman" w:hAnsi="Times New Roman" w:cs="Times New Roman"/>
          <w:sz w:val="24"/>
          <w:szCs w:val="24"/>
        </w:rPr>
        <w:t>удовл</w:t>
      </w:r>
      <w:r w:rsidR="00DF2DAC" w:rsidRPr="00670BEB">
        <w:rPr>
          <w:rFonts w:ascii="Times New Roman" w:hAnsi="Times New Roman" w:cs="Times New Roman"/>
          <w:sz w:val="24"/>
          <w:szCs w:val="24"/>
        </w:rPr>
        <w:t xml:space="preserve">етворения </w:t>
      </w:r>
      <w:r w:rsidR="002C310D" w:rsidRPr="001B3E7F">
        <w:rPr>
          <w:rFonts w:ascii="Times New Roman" w:hAnsi="Times New Roman" w:cs="Times New Roman"/>
          <w:sz w:val="24"/>
          <w:szCs w:val="24"/>
        </w:rPr>
        <w:t xml:space="preserve">существующих и </w:t>
      </w:r>
      <w:r w:rsidR="00B004D4">
        <w:rPr>
          <w:rFonts w:ascii="Times New Roman" w:hAnsi="Times New Roman" w:cs="Times New Roman"/>
          <w:sz w:val="24"/>
          <w:szCs w:val="24"/>
        </w:rPr>
        <w:t>предполагаемых в будущем</w:t>
      </w:r>
      <w:r w:rsidR="002C310D" w:rsidRPr="001B3E7F">
        <w:rPr>
          <w:rFonts w:ascii="Times New Roman" w:hAnsi="Times New Roman" w:cs="Times New Roman"/>
          <w:sz w:val="24"/>
          <w:szCs w:val="24"/>
        </w:rPr>
        <w:t xml:space="preserve"> </w:t>
      </w:r>
      <w:r w:rsidR="00DF2DAC" w:rsidRPr="00670BEB">
        <w:rPr>
          <w:rFonts w:ascii="Times New Roman" w:hAnsi="Times New Roman" w:cs="Times New Roman"/>
          <w:sz w:val="24"/>
          <w:szCs w:val="24"/>
        </w:rPr>
        <w:t xml:space="preserve">потребностей, </w:t>
      </w:r>
      <w:r w:rsidR="002C310D" w:rsidRPr="001B3E7F">
        <w:rPr>
          <w:rFonts w:ascii="Times New Roman" w:hAnsi="Times New Roman" w:cs="Times New Roman"/>
          <w:sz w:val="24"/>
          <w:szCs w:val="24"/>
        </w:rPr>
        <w:t>которые невозможно профинансировать за счет текущих доходов</w:t>
      </w:r>
      <w:r w:rsidRPr="00670BEB">
        <w:rPr>
          <w:rFonts w:ascii="Times New Roman" w:hAnsi="Times New Roman" w:cs="Times New Roman"/>
          <w:sz w:val="24"/>
          <w:szCs w:val="24"/>
        </w:rPr>
        <w:t>.</w:t>
      </w:r>
      <w:r>
        <w:rPr>
          <w:rFonts w:ascii="Times New Roman" w:hAnsi="Times New Roman" w:cs="Times New Roman"/>
          <w:sz w:val="24"/>
          <w:szCs w:val="24"/>
        </w:rPr>
        <w:t xml:space="preserve"> </w:t>
      </w:r>
    </w:p>
    <w:p w14:paraId="6C4D51BA" w14:textId="5F252EA1" w:rsidR="00DF2DAC" w:rsidRDefault="00E94744" w:rsidP="00E94744">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Ключевая проблема темы:</w:t>
      </w:r>
      <w:r w:rsidR="00DF2DAC">
        <w:rPr>
          <w:rFonts w:ascii="Times New Roman" w:hAnsi="Times New Roman" w:cs="Times New Roman"/>
          <w:sz w:val="24"/>
          <w:szCs w:val="24"/>
        </w:rPr>
        <w:t xml:space="preserve"> </w:t>
      </w:r>
      <w:r w:rsidR="00DF2DAC" w:rsidRPr="00FB3A35">
        <w:rPr>
          <w:rFonts w:ascii="Times New Roman" w:hAnsi="Times New Roman" w:cs="Times New Roman"/>
          <w:sz w:val="24"/>
          <w:szCs w:val="24"/>
        </w:rPr>
        <w:t xml:space="preserve">Деньги поступают нерегулярно, тратятся тоже нерегулярно. В </w:t>
      </w:r>
      <w:proofErr w:type="gramStart"/>
      <w:r w:rsidR="00DF2DAC" w:rsidRPr="00FB3A35">
        <w:rPr>
          <w:rFonts w:ascii="Times New Roman" w:hAnsi="Times New Roman" w:cs="Times New Roman"/>
          <w:sz w:val="24"/>
          <w:szCs w:val="24"/>
        </w:rPr>
        <w:t>результате</w:t>
      </w:r>
      <w:proofErr w:type="gramEnd"/>
      <w:r w:rsidR="00DF2DAC" w:rsidRPr="00FB3A35">
        <w:rPr>
          <w:rFonts w:ascii="Times New Roman" w:hAnsi="Times New Roman" w:cs="Times New Roman"/>
          <w:sz w:val="24"/>
          <w:szCs w:val="24"/>
        </w:rPr>
        <w:t xml:space="preserve"> часто оказывается, что</w:t>
      </w:r>
      <w:r w:rsidR="00B004D4">
        <w:rPr>
          <w:rFonts w:ascii="Times New Roman" w:hAnsi="Times New Roman" w:cs="Times New Roman"/>
          <w:sz w:val="24"/>
          <w:szCs w:val="24"/>
        </w:rPr>
        <w:t xml:space="preserve"> имеющихся в наличии</w:t>
      </w:r>
      <w:r w:rsidR="00DF2DAC" w:rsidRPr="00FB3A35">
        <w:rPr>
          <w:rFonts w:ascii="Times New Roman" w:hAnsi="Times New Roman" w:cs="Times New Roman"/>
          <w:sz w:val="24"/>
          <w:szCs w:val="24"/>
        </w:rPr>
        <w:t xml:space="preserve"> денег не хватает, а ждать поступления </w:t>
      </w:r>
      <w:r w:rsidR="00DF2DAC">
        <w:rPr>
          <w:rFonts w:ascii="Times New Roman" w:hAnsi="Times New Roman" w:cs="Times New Roman"/>
          <w:sz w:val="24"/>
          <w:szCs w:val="24"/>
        </w:rPr>
        <w:t xml:space="preserve">средств </w:t>
      </w:r>
      <w:r w:rsidR="00DF2DAC" w:rsidRPr="00FB3A35">
        <w:rPr>
          <w:rFonts w:ascii="Times New Roman" w:hAnsi="Times New Roman" w:cs="Times New Roman"/>
          <w:sz w:val="24"/>
          <w:szCs w:val="24"/>
        </w:rPr>
        <w:t>неудобно или невозможно. Как ра</w:t>
      </w:r>
      <w:r w:rsidR="00B4151F">
        <w:rPr>
          <w:rFonts w:ascii="Times New Roman" w:hAnsi="Times New Roman" w:cs="Times New Roman"/>
          <w:sz w:val="24"/>
          <w:szCs w:val="24"/>
        </w:rPr>
        <w:t>спределить деньги во времени</w:t>
      </w:r>
      <w:r w:rsidR="00DF2DAC" w:rsidRPr="00FB3A35">
        <w:rPr>
          <w:rFonts w:ascii="Times New Roman" w:hAnsi="Times New Roman" w:cs="Times New Roman"/>
          <w:sz w:val="24"/>
          <w:szCs w:val="24"/>
        </w:rPr>
        <w:t>, чтобы их всегда хватало?</w:t>
      </w:r>
    </w:p>
    <w:p w14:paraId="5E8F5979" w14:textId="15E6C1F3" w:rsidR="00DF2DAC" w:rsidRDefault="00DF2DAC" w:rsidP="00DF2DAC">
      <w:pPr>
        <w:spacing w:line="257" w:lineRule="auto"/>
        <w:ind w:firstLine="709"/>
        <w:jc w:val="both"/>
        <w:rPr>
          <w:rFonts w:ascii="Times New Roman" w:hAnsi="Times New Roman" w:cs="Times New Roman"/>
          <w:sz w:val="24"/>
          <w:szCs w:val="24"/>
        </w:rPr>
      </w:pPr>
      <w:bookmarkStart w:id="0" w:name="_Hlk12176826"/>
      <w:r w:rsidRPr="007B2787">
        <w:rPr>
          <w:rFonts w:ascii="Times New Roman" w:hAnsi="Times New Roman" w:cs="Times New Roman"/>
          <w:sz w:val="24"/>
          <w:szCs w:val="24"/>
        </w:rPr>
        <w:t xml:space="preserve">В </w:t>
      </w:r>
      <w:proofErr w:type="gramStart"/>
      <w:r w:rsidRPr="007B2787">
        <w:rPr>
          <w:rFonts w:ascii="Times New Roman" w:hAnsi="Times New Roman" w:cs="Times New Roman"/>
          <w:sz w:val="24"/>
          <w:szCs w:val="24"/>
        </w:rPr>
        <w:t>рамках</w:t>
      </w:r>
      <w:proofErr w:type="gramEnd"/>
      <w:r w:rsidRPr="007B2787">
        <w:rPr>
          <w:rFonts w:ascii="Times New Roman" w:hAnsi="Times New Roman" w:cs="Times New Roman"/>
          <w:sz w:val="24"/>
          <w:szCs w:val="24"/>
        </w:rPr>
        <w:t xml:space="preserve"> </w:t>
      </w:r>
      <w:r>
        <w:rPr>
          <w:rFonts w:ascii="Times New Roman" w:hAnsi="Times New Roman" w:cs="Times New Roman"/>
          <w:sz w:val="24"/>
          <w:szCs w:val="24"/>
        </w:rPr>
        <w:t xml:space="preserve">преподавания </w:t>
      </w:r>
      <w:r w:rsidRPr="007B2787">
        <w:rPr>
          <w:rFonts w:ascii="Times New Roman" w:hAnsi="Times New Roman" w:cs="Times New Roman"/>
          <w:sz w:val="24"/>
          <w:szCs w:val="24"/>
        </w:rPr>
        <w:t xml:space="preserve">финансовой грамотности </w:t>
      </w:r>
      <w:r>
        <w:rPr>
          <w:rFonts w:ascii="Times New Roman" w:hAnsi="Times New Roman" w:cs="Times New Roman"/>
          <w:sz w:val="24"/>
          <w:szCs w:val="24"/>
        </w:rPr>
        <w:t>сбережения</w:t>
      </w:r>
      <w:r w:rsidRPr="007B2787">
        <w:rPr>
          <w:rFonts w:ascii="Times New Roman" w:hAnsi="Times New Roman" w:cs="Times New Roman"/>
          <w:sz w:val="24"/>
          <w:szCs w:val="24"/>
        </w:rPr>
        <w:t xml:space="preserve"> чаще всего </w:t>
      </w:r>
      <w:r w:rsidR="00C24ACD">
        <w:rPr>
          <w:rFonts w:ascii="Times New Roman" w:hAnsi="Times New Roman" w:cs="Times New Roman"/>
          <w:sz w:val="24"/>
          <w:szCs w:val="24"/>
        </w:rPr>
        <w:t>рассматривают</w:t>
      </w:r>
      <w:r w:rsidR="001B3E7F">
        <w:rPr>
          <w:rFonts w:ascii="Times New Roman" w:hAnsi="Times New Roman" w:cs="Times New Roman"/>
          <w:sz w:val="24"/>
          <w:szCs w:val="24"/>
        </w:rPr>
        <w:t xml:space="preserve"> </w:t>
      </w:r>
      <w:r w:rsidR="00C24ACD">
        <w:rPr>
          <w:rFonts w:ascii="Times New Roman" w:hAnsi="Times New Roman" w:cs="Times New Roman"/>
          <w:sz w:val="24"/>
          <w:szCs w:val="24"/>
        </w:rPr>
        <w:t xml:space="preserve">через призму </w:t>
      </w:r>
      <w:r w:rsidRPr="007B2787">
        <w:rPr>
          <w:rFonts w:ascii="Times New Roman" w:hAnsi="Times New Roman" w:cs="Times New Roman"/>
          <w:sz w:val="24"/>
          <w:szCs w:val="24"/>
        </w:rPr>
        <w:t>финансовых продуктов</w:t>
      </w:r>
      <w:r w:rsidR="00B004D4">
        <w:rPr>
          <w:rFonts w:ascii="Times New Roman" w:hAnsi="Times New Roman" w:cs="Times New Roman"/>
          <w:sz w:val="24"/>
          <w:szCs w:val="24"/>
        </w:rPr>
        <w:t>. П</w:t>
      </w:r>
      <w:r w:rsidR="00746E4B">
        <w:rPr>
          <w:rFonts w:ascii="Times New Roman" w:hAnsi="Times New Roman" w:cs="Times New Roman"/>
          <w:sz w:val="24"/>
          <w:szCs w:val="24"/>
        </w:rPr>
        <w:t>роявление такого подхода</w:t>
      </w:r>
      <w:r w:rsidR="00B004D4">
        <w:rPr>
          <w:rFonts w:ascii="Times New Roman" w:hAnsi="Times New Roman" w:cs="Times New Roman"/>
          <w:sz w:val="24"/>
          <w:szCs w:val="24"/>
        </w:rPr>
        <w:t>, например,</w:t>
      </w:r>
      <w:r w:rsidR="00746E4B">
        <w:rPr>
          <w:rFonts w:ascii="Times New Roman" w:hAnsi="Times New Roman" w:cs="Times New Roman"/>
          <w:sz w:val="24"/>
          <w:szCs w:val="24"/>
        </w:rPr>
        <w:t xml:space="preserve"> состоит в том, что понятия «сбережения» и «банковский вклад»</w:t>
      </w:r>
      <w:r w:rsidR="00B855CA">
        <w:rPr>
          <w:rFonts w:ascii="Times New Roman" w:hAnsi="Times New Roman" w:cs="Times New Roman"/>
          <w:sz w:val="24"/>
          <w:szCs w:val="24"/>
        </w:rPr>
        <w:t xml:space="preserve"> используются как полные</w:t>
      </w:r>
      <w:r w:rsidR="00746E4B">
        <w:rPr>
          <w:rFonts w:ascii="Times New Roman" w:hAnsi="Times New Roman" w:cs="Times New Roman"/>
          <w:sz w:val="24"/>
          <w:szCs w:val="24"/>
        </w:rPr>
        <w:t xml:space="preserve"> синонимы</w:t>
      </w:r>
      <w:r w:rsidR="00B855CA">
        <w:rPr>
          <w:rFonts w:ascii="Times New Roman" w:hAnsi="Times New Roman" w:cs="Times New Roman"/>
          <w:sz w:val="24"/>
          <w:szCs w:val="24"/>
        </w:rPr>
        <w:t>, а особенности финансовых продуктов изучаются в отрыве от целей</w:t>
      </w:r>
      <w:r w:rsidR="00F424AB">
        <w:rPr>
          <w:rFonts w:ascii="Times New Roman" w:hAnsi="Times New Roman" w:cs="Times New Roman"/>
          <w:sz w:val="24"/>
          <w:szCs w:val="24"/>
        </w:rPr>
        <w:t>, для достижения которых ими может пользоваться человек/семья. В результате Учащиеся (нынешние или будущие потребители) испытывают трудности с тем, чтобы переформулировать объективные характеристики и условия финансовых услуг в значимые для себя критерии выбора в той или иной ситуации</w:t>
      </w:r>
      <w:r w:rsidR="00670BEB">
        <w:rPr>
          <w:rFonts w:ascii="Times New Roman" w:hAnsi="Times New Roman" w:cs="Times New Roman"/>
          <w:sz w:val="24"/>
          <w:szCs w:val="24"/>
        </w:rPr>
        <w:t>.</w:t>
      </w:r>
      <w:r w:rsidR="00F424AB">
        <w:rPr>
          <w:rFonts w:ascii="Times New Roman" w:hAnsi="Times New Roman" w:cs="Times New Roman"/>
          <w:sz w:val="24"/>
          <w:szCs w:val="24"/>
        </w:rPr>
        <w:t xml:space="preserve"> </w:t>
      </w:r>
      <w:r>
        <w:rPr>
          <w:rFonts w:ascii="Times New Roman" w:hAnsi="Times New Roman" w:cs="Times New Roman"/>
          <w:sz w:val="24"/>
          <w:szCs w:val="24"/>
        </w:rPr>
        <w:t>Чтобы это предотвратить, рекомендуется при рассмотрении темы сбережений отталкиваться от семейного бюджета</w:t>
      </w:r>
      <w:r w:rsidRPr="007B2787">
        <w:rPr>
          <w:rFonts w:ascii="Times New Roman" w:hAnsi="Times New Roman" w:cs="Times New Roman"/>
          <w:sz w:val="24"/>
          <w:szCs w:val="24"/>
        </w:rPr>
        <w:t>.</w:t>
      </w:r>
      <w:r>
        <w:rPr>
          <w:rFonts w:ascii="Times New Roman" w:hAnsi="Times New Roman" w:cs="Times New Roman"/>
          <w:sz w:val="24"/>
          <w:szCs w:val="24"/>
        </w:rPr>
        <w:t xml:space="preserve"> </w:t>
      </w:r>
    </w:p>
    <w:p w14:paraId="4F7E5DA3" w14:textId="47EAB154" w:rsidR="00364444" w:rsidRPr="007B2787" w:rsidRDefault="00364444" w:rsidP="00DF2DA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отправная точка в логике раскрытия темы — </w:t>
      </w:r>
      <w:r w:rsidR="007763DB">
        <w:rPr>
          <w:rFonts w:ascii="Times New Roman" w:hAnsi="Times New Roman" w:cs="Times New Roman"/>
          <w:sz w:val="24"/>
          <w:szCs w:val="24"/>
        </w:rPr>
        <w:t xml:space="preserve">проблема </w:t>
      </w:r>
      <w:r>
        <w:rPr>
          <w:rFonts w:ascii="Times New Roman" w:hAnsi="Times New Roman" w:cs="Times New Roman"/>
          <w:sz w:val="24"/>
          <w:szCs w:val="24"/>
        </w:rPr>
        <w:t>«</w:t>
      </w:r>
      <w:r w:rsidR="007763DB">
        <w:rPr>
          <w:rFonts w:ascii="Times New Roman" w:hAnsi="Times New Roman" w:cs="Times New Roman"/>
          <w:sz w:val="24"/>
          <w:szCs w:val="24"/>
        </w:rPr>
        <w:t>разрывов</w:t>
      </w:r>
      <w:r>
        <w:rPr>
          <w:rFonts w:ascii="Times New Roman" w:hAnsi="Times New Roman" w:cs="Times New Roman"/>
          <w:sz w:val="24"/>
          <w:szCs w:val="24"/>
        </w:rPr>
        <w:t>» в бюджете и необходимост</w:t>
      </w:r>
      <w:r w:rsidR="007763DB">
        <w:rPr>
          <w:rFonts w:ascii="Times New Roman" w:hAnsi="Times New Roman" w:cs="Times New Roman"/>
          <w:sz w:val="24"/>
          <w:szCs w:val="24"/>
        </w:rPr>
        <w:t>и</w:t>
      </w:r>
      <w:r>
        <w:rPr>
          <w:rFonts w:ascii="Times New Roman" w:hAnsi="Times New Roman" w:cs="Times New Roman"/>
          <w:sz w:val="24"/>
          <w:szCs w:val="24"/>
        </w:rPr>
        <w:t xml:space="preserve"> их устранения, а</w:t>
      </w:r>
      <w:r w:rsidR="007763DB">
        <w:rPr>
          <w:rFonts w:ascii="Times New Roman" w:hAnsi="Times New Roman" w:cs="Times New Roman"/>
          <w:sz w:val="24"/>
          <w:szCs w:val="24"/>
        </w:rPr>
        <w:t xml:space="preserve"> банковские вклады и другие финансовые инструменты рассматриваются позже в качестве способов решения этой проблемы.</w:t>
      </w:r>
    </w:p>
    <w:p w14:paraId="5680FB17" w14:textId="0A533A33" w:rsidR="00E94744" w:rsidRDefault="00E94744" w:rsidP="00E94744">
      <w:pPr>
        <w:ind w:firstLine="709"/>
        <w:jc w:val="both"/>
        <w:rPr>
          <w:rFonts w:ascii="Times New Roman" w:hAnsi="Times New Roman" w:cs="Times New Roman"/>
          <w:sz w:val="24"/>
          <w:szCs w:val="24"/>
        </w:rPr>
      </w:pPr>
      <w:r>
        <w:rPr>
          <w:rFonts w:ascii="Times New Roman" w:hAnsi="Times New Roman" w:cs="Times New Roman"/>
          <w:sz w:val="24"/>
          <w:szCs w:val="24"/>
        </w:rPr>
        <w:t>Для решения ключевой проблемы темы требуется ее детализация до уровня более узких задач (</w:t>
      </w:r>
      <w:proofErr w:type="spellStart"/>
      <w:r>
        <w:rPr>
          <w:rFonts w:ascii="Times New Roman" w:hAnsi="Times New Roman" w:cs="Times New Roman"/>
          <w:sz w:val="24"/>
          <w:szCs w:val="24"/>
        </w:rPr>
        <w:t>подпроблем</w:t>
      </w:r>
      <w:proofErr w:type="spellEnd"/>
      <w:r>
        <w:rPr>
          <w:rFonts w:ascii="Times New Roman" w:hAnsi="Times New Roman" w:cs="Times New Roman"/>
          <w:sz w:val="24"/>
          <w:szCs w:val="24"/>
        </w:rPr>
        <w:t>, учебных вопросов):</w:t>
      </w:r>
    </w:p>
    <w:bookmarkEnd w:id="0"/>
    <w:p w14:paraId="5CF67677" w14:textId="5CB35789" w:rsidR="009C54B9" w:rsidRPr="007B2787" w:rsidRDefault="00FB3A35" w:rsidP="00DF2DAC">
      <w:pPr>
        <w:pStyle w:val="a5"/>
        <w:numPr>
          <w:ilvl w:val="0"/>
          <w:numId w:val="20"/>
        </w:numPr>
        <w:spacing w:line="257" w:lineRule="auto"/>
        <w:jc w:val="both"/>
        <w:rPr>
          <w:rFonts w:ascii="Times New Roman" w:hAnsi="Times New Roman" w:cs="Times New Roman"/>
          <w:sz w:val="24"/>
          <w:szCs w:val="24"/>
        </w:rPr>
      </w:pPr>
      <w:r w:rsidRPr="00FB3A35">
        <w:rPr>
          <w:rFonts w:ascii="Times New Roman" w:hAnsi="Times New Roman" w:cs="Times New Roman"/>
          <w:sz w:val="24"/>
          <w:szCs w:val="24"/>
        </w:rPr>
        <w:t xml:space="preserve">Почему </w:t>
      </w:r>
      <w:r w:rsidR="00097239">
        <w:rPr>
          <w:rFonts w:ascii="Times New Roman" w:hAnsi="Times New Roman" w:cs="Times New Roman"/>
          <w:sz w:val="24"/>
          <w:szCs w:val="24"/>
        </w:rPr>
        <w:t>некоторым людям не хватает денег, даже</w:t>
      </w:r>
      <w:r w:rsidR="00B21FD9">
        <w:rPr>
          <w:rFonts w:ascii="Times New Roman" w:hAnsi="Times New Roman" w:cs="Times New Roman"/>
          <w:sz w:val="24"/>
          <w:szCs w:val="24"/>
        </w:rPr>
        <w:t xml:space="preserve"> когда</w:t>
      </w:r>
      <w:r w:rsidR="00097239">
        <w:rPr>
          <w:rFonts w:ascii="Times New Roman" w:hAnsi="Times New Roman" w:cs="Times New Roman"/>
          <w:sz w:val="24"/>
          <w:szCs w:val="24"/>
        </w:rPr>
        <w:t xml:space="preserve"> они хорошо зарабаты</w:t>
      </w:r>
      <w:r w:rsidR="00B004D4">
        <w:rPr>
          <w:rFonts w:ascii="Times New Roman" w:hAnsi="Times New Roman" w:cs="Times New Roman"/>
          <w:sz w:val="24"/>
          <w:szCs w:val="24"/>
        </w:rPr>
        <w:t xml:space="preserve">вают, и как не оказаться </w:t>
      </w:r>
      <w:r w:rsidR="00B004D4" w:rsidRPr="00693BDC">
        <w:rPr>
          <w:rFonts w:ascii="Times New Roman" w:hAnsi="Times New Roman" w:cs="Times New Roman"/>
          <w:sz w:val="24"/>
          <w:szCs w:val="24"/>
        </w:rPr>
        <w:t>в подобной</w:t>
      </w:r>
      <w:r w:rsidR="00097239">
        <w:rPr>
          <w:rFonts w:ascii="Times New Roman" w:hAnsi="Times New Roman" w:cs="Times New Roman"/>
          <w:sz w:val="24"/>
          <w:szCs w:val="24"/>
        </w:rPr>
        <w:t xml:space="preserve"> ситуации</w:t>
      </w:r>
      <w:r w:rsidR="009C54B9" w:rsidRPr="007B2787">
        <w:rPr>
          <w:rFonts w:ascii="Times New Roman" w:hAnsi="Times New Roman" w:cs="Times New Roman"/>
          <w:sz w:val="24"/>
          <w:szCs w:val="24"/>
        </w:rPr>
        <w:t>?</w:t>
      </w:r>
    </w:p>
    <w:p w14:paraId="762BA126" w14:textId="7BD0D89D" w:rsidR="009C54B9" w:rsidRDefault="00FB3A35" w:rsidP="00DF2DAC">
      <w:pPr>
        <w:pStyle w:val="a5"/>
        <w:numPr>
          <w:ilvl w:val="0"/>
          <w:numId w:val="20"/>
        </w:numPr>
        <w:spacing w:line="257" w:lineRule="auto"/>
        <w:jc w:val="both"/>
        <w:rPr>
          <w:rFonts w:ascii="Times New Roman" w:hAnsi="Times New Roman" w:cs="Times New Roman"/>
          <w:sz w:val="24"/>
          <w:szCs w:val="24"/>
        </w:rPr>
      </w:pPr>
      <w:r w:rsidRPr="00FB3A35">
        <w:rPr>
          <w:rFonts w:ascii="Times New Roman" w:hAnsi="Times New Roman" w:cs="Times New Roman"/>
          <w:sz w:val="24"/>
          <w:szCs w:val="24"/>
        </w:rPr>
        <w:t>Как и от чего нужно защищать свои сбережения</w:t>
      </w:r>
      <w:r w:rsidR="00651221" w:rsidRPr="007B2787">
        <w:rPr>
          <w:rFonts w:ascii="Times New Roman" w:hAnsi="Times New Roman" w:cs="Times New Roman"/>
          <w:sz w:val="24"/>
          <w:szCs w:val="24"/>
        </w:rPr>
        <w:t>?</w:t>
      </w:r>
    </w:p>
    <w:p w14:paraId="16130948" w14:textId="67321196" w:rsidR="00FB3A35" w:rsidRDefault="00FB3A35" w:rsidP="00DF2DAC">
      <w:pPr>
        <w:pStyle w:val="a5"/>
        <w:numPr>
          <w:ilvl w:val="0"/>
          <w:numId w:val="20"/>
        </w:numPr>
        <w:spacing w:line="257" w:lineRule="auto"/>
        <w:jc w:val="both"/>
        <w:rPr>
          <w:rFonts w:ascii="Times New Roman" w:hAnsi="Times New Roman" w:cs="Times New Roman"/>
          <w:sz w:val="24"/>
          <w:szCs w:val="24"/>
        </w:rPr>
      </w:pPr>
      <w:r w:rsidRPr="00FB3A35">
        <w:rPr>
          <w:rFonts w:ascii="Times New Roman" w:hAnsi="Times New Roman" w:cs="Times New Roman"/>
          <w:sz w:val="24"/>
          <w:szCs w:val="24"/>
        </w:rPr>
        <w:t>Как выбрать подходящий</w:t>
      </w:r>
      <w:r w:rsidR="00B004D4">
        <w:rPr>
          <w:rFonts w:ascii="Times New Roman" w:hAnsi="Times New Roman" w:cs="Times New Roman"/>
          <w:sz w:val="24"/>
          <w:szCs w:val="24"/>
        </w:rPr>
        <w:t xml:space="preserve"> </w:t>
      </w:r>
      <w:r w:rsidRPr="00FB3A35">
        <w:rPr>
          <w:rFonts w:ascii="Times New Roman" w:hAnsi="Times New Roman" w:cs="Times New Roman"/>
          <w:sz w:val="24"/>
          <w:szCs w:val="24"/>
        </w:rPr>
        <w:t xml:space="preserve"> инструмент, чтобы сберечь деньги для будущих расходов</w:t>
      </w:r>
      <w:r>
        <w:rPr>
          <w:rFonts w:ascii="Times New Roman" w:hAnsi="Times New Roman" w:cs="Times New Roman"/>
          <w:sz w:val="24"/>
          <w:szCs w:val="24"/>
        </w:rPr>
        <w:t>?</w:t>
      </w:r>
    </w:p>
    <w:p w14:paraId="5375CAF7" w14:textId="46C6DAA5" w:rsidR="00FB3A35" w:rsidRPr="007B2787" w:rsidRDefault="0045343E" w:rsidP="00DF2DAC">
      <w:pPr>
        <w:pStyle w:val="a5"/>
        <w:numPr>
          <w:ilvl w:val="0"/>
          <w:numId w:val="20"/>
        </w:numPr>
        <w:spacing w:line="257" w:lineRule="auto"/>
        <w:jc w:val="both"/>
        <w:rPr>
          <w:rFonts w:ascii="Times New Roman" w:hAnsi="Times New Roman" w:cs="Times New Roman"/>
          <w:sz w:val="24"/>
          <w:szCs w:val="24"/>
        </w:rPr>
      </w:pPr>
      <w:r>
        <w:rPr>
          <w:rFonts w:ascii="Times New Roman" w:hAnsi="Times New Roman" w:cs="Times New Roman"/>
          <w:sz w:val="24"/>
          <w:szCs w:val="24"/>
        </w:rPr>
        <w:lastRenderedPageBreak/>
        <w:t>Как</w:t>
      </w:r>
      <w:r w:rsidR="00FB3A35" w:rsidRPr="00FB3A35">
        <w:rPr>
          <w:rFonts w:ascii="Times New Roman" w:hAnsi="Times New Roman" w:cs="Times New Roman"/>
          <w:sz w:val="24"/>
          <w:szCs w:val="24"/>
        </w:rPr>
        <w:t xml:space="preserve"> непрофессионал</w:t>
      </w:r>
      <w:r>
        <w:rPr>
          <w:rFonts w:ascii="Times New Roman" w:hAnsi="Times New Roman" w:cs="Times New Roman"/>
          <w:sz w:val="24"/>
          <w:szCs w:val="24"/>
        </w:rPr>
        <w:t>у</w:t>
      </w:r>
      <w:r w:rsidR="00FB3A35" w:rsidRPr="00FB3A35">
        <w:rPr>
          <w:rFonts w:ascii="Times New Roman" w:hAnsi="Times New Roman" w:cs="Times New Roman"/>
          <w:sz w:val="24"/>
          <w:szCs w:val="24"/>
        </w:rPr>
        <w:t xml:space="preserve"> зарабатыва</w:t>
      </w:r>
      <w:r w:rsidR="00B4151F">
        <w:rPr>
          <w:rFonts w:ascii="Times New Roman" w:hAnsi="Times New Roman" w:cs="Times New Roman"/>
          <w:sz w:val="24"/>
          <w:szCs w:val="24"/>
        </w:rPr>
        <w:t>ть на финансовых инвестициях</w:t>
      </w:r>
      <w:r w:rsidR="0072401E">
        <w:rPr>
          <w:rFonts w:ascii="Times New Roman" w:hAnsi="Times New Roman" w:cs="Times New Roman"/>
          <w:sz w:val="24"/>
          <w:szCs w:val="24"/>
        </w:rPr>
        <w:t xml:space="preserve">, </w:t>
      </w:r>
      <w:r w:rsidR="00FB3A35" w:rsidRPr="00FB3A35">
        <w:rPr>
          <w:rFonts w:ascii="Times New Roman" w:hAnsi="Times New Roman" w:cs="Times New Roman"/>
          <w:sz w:val="24"/>
          <w:szCs w:val="24"/>
        </w:rPr>
        <w:t>чтобы они не пропали</w:t>
      </w:r>
      <w:r w:rsidR="00FB3A35">
        <w:rPr>
          <w:rFonts w:ascii="Times New Roman" w:hAnsi="Times New Roman" w:cs="Times New Roman"/>
          <w:sz w:val="24"/>
          <w:szCs w:val="24"/>
        </w:rPr>
        <w:t>?</w:t>
      </w:r>
    </w:p>
    <w:p w14:paraId="7B8CDE37" w14:textId="77777777" w:rsidR="00493044" w:rsidRPr="007B2787" w:rsidRDefault="00493044" w:rsidP="00493044">
      <w:pPr>
        <w:spacing w:line="257" w:lineRule="auto"/>
        <w:ind w:firstLine="709"/>
        <w:jc w:val="both"/>
        <w:rPr>
          <w:rFonts w:ascii="Times New Roman" w:hAnsi="Times New Roman" w:cs="Times New Roman"/>
          <w:sz w:val="24"/>
          <w:szCs w:val="24"/>
        </w:rPr>
      </w:pPr>
    </w:p>
    <w:p w14:paraId="5D6E0BA1" w14:textId="48A0BDE7" w:rsidR="00B21FD9" w:rsidRDefault="00B21FD9" w:rsidP="00B21FD9">
      <w:pPr>
        <w:ind w:firstLine="709"/>
        <w:jc w:val="both"/>
        <w:rPr>
          <w:rFonts w:ascii="Times New Roman" w:hAnsi="Times New Roman" w:cs="Times New Roman"/>
          <w:sz w:val="24"/>
          <w:szCs w:val="24"/>
        </w:rPr>
      </w:pPr>
      <w:r w:rsidRPr="00670BEB">
        <w:rPr>
          <w:rFonts w:ascii="Times New Roman" w:hAnsi="Times New Roman" w:cs="Times New Roman"/>
          <w:sz w:val="24"/>
          <w:szCs w:val="24"/>
        </w:rPr>
        <w:t>Последовательность рассмотрения задач</w:t>
      </w:r>
      <w:r w:rsidR="0029069A" w:rsidRPr="00670BEB">
        <w:rPr>
          <w:rFonts w:ascii="Times New Roman" w:hAnsi="Times New Roman" w:cs="Times New Roman"/>
          <w:sz w:val="24"/>
          <w:szCs w:val="24"/>
        </w:rPr>
        <w:t xml:space="preserve"> в </w:t>
      </w:r>
      <w:proofErr w:type="gramStart"/>
      <w:r w:rsidR="0029069A" w:rsidRPr="00670BEB">
        <w:rPr>
          <w:rFonts w:ascii="Times New Roman" w:hAnsi="Times New Roman" w:cs="Times New Roman"/>
          <w:sz w:val="24"/>
          <w:szCs w:val="24"/>
        </w:rPr>
        <w:t>целом</w:t>
      </w:r>
      <w:proofErr w:type="gramEnd"/>
      <w:r w:rsidRPr="00670BEB">
        <w:rPr>
          <w:rFonts w:ascii="Times New Roman" w:hAnsi="Times New Roman" w:cs="Times New Roman"/>
          <w:sz w:val="24"/>
          <w:szCs w:val="24"/>
        </w:rPr>
        <w:t xml:space="preserve"> соответствует основным этапам </w:t>
      </w:r>
      <w:r w:rsidR="0029069A" w:rsidRPr="00670BEB">
        <w:rPr>
          <w:rFonts w:ascii="Times New Roman" w:hAnsi="Times New Roman" w:cs="Times New Roman"/>
          <w:sz w:val="24"/>
          <w:szCs w:val="24"/>
        </w:rPr>
        <w:t xml:space="preserve">создания </w:t>
      </w:r>
      <w:r w:rsidR="00670BEB" w:rsidRPr="001B3E7F">
        <w:rPr>
          <w:rFonts w:ascii="Times New Roman" w:hAnsi="Times New Roman" w:cs="Times New Roman"/>
          <w:sz w:val="24"/>
          <w:szCs w:val="24"/>
        </w:rPr>
        <w:t>сбережений</w:t>
      </w:r>
      <w:r w:rsidRPr="00670BEB">
        <w:rPr>
          <w:rFonts w:ascii="Times New Roman" w:hAnsi="Times New Roman" w:cs="Times New Roman"/>
          <w:sz w:val="24"/>
          <w:szCs w:val="24"/>
        </w:rPr>
        <w:t xml:space="preserve"> семьи (</w:t>
      </w:r>
      <w:r w:rsidR="0029069A" w:rsidRPr="00670BEB">
        <w:rPr>
          <w:rFonts w:ascii="Times New Roman" w:hAnsi="Times New Roman" w:cs="Times New Roman"/>
          <w:sz w:val="24"/>
          <w:szCs w:val="24"/>
        </w:rPr>
        <w:t xml:space="preserve">осознание необходимости и определение целей создания сбережений, выбор инструмента для </w:t>
      </w:r>
      <w:r w:rsidR="00670BEB" w:rsidRPr="001B3E7F">
        <w:rPr>
          <w:rFonts w:ascii="Times New Roman" w:hAnsi="Times New Roman" w:cs="Times New Roman"/>
          <w:sz w:val="24"/>
          <w:szCs w:val="24"/>
        </w:rPr>
        <w:t>размещения</w:t>
      </w:r>
      <w:r w:rsidR="0029069A" w:rsidRPr="00670BEB">
        <w:rPr>
          <w:rFonts w:ascii="Times New Roman" w:hAnsi="Times New Roman" w:cs="Times New Roman"/>
          <w:sz w:val="24"/>
          <w:szCs w:val="24"/>
        </w:rPr>
        <w:t xml:space="preserve"> сбережений и конкретного предложения</w:t>
      </w:r>
      <w:r w:rsidR="00BB4DAF" w:rsidRPr="00670BEB">
        <w:rPr>
          <w:rFonts w:ascii="Times New Roman" w:hAnsi="Times New Roman" w:cs="Times New Roman"/>
          <w:sz w:val="24"/>
          <w:szCs w:val="24"/>
        </w:rPr>
        <w:t xml:space="preserve">), </w:t>
      </w:r>
      <w:r w:rsidRPr="00670BEB">
        <w:rPr>
          <w:rFonts w:ascii="Times New Roman" w:hAnsi="Times New Roman" w:cs="Times New Roman"/>
          <w:sz w:val="24"/>
          <w:szCs w:val="24"/>
        </w:rPr>
        <w:t>а формулировка задач помещает Учащегося в ситуацию выбора, соответствующего каждому из этапов.</w:t>
      </w:r>
    </w:p>
    <w:p w14:paraId="61C0F9DA" w14:textId="59A225C7" w:rsidR="00B21FD9" w:rsidRDefault="00B21FD9" w:rsidP="00B21FD9">
      <w:pPr>
        <w:ind w:firstLine="709"/>
        <w:jc w:val="both"/>
        <w:rPr>
          <w:rFonts w:ascii="Times New Roman" w:hAnsi="Times New Roman" w:cs="Times New Roman"/>
          <w:sz w:val="24"/>
          <w:szCs w:val="24"/>
        </w:rPr>
      </w:pPr>
      <w:r>
        <w:rPr>
          <w:rFonts w:ascii="Times New Roman" w:hAnsi="Times New Roman" w:cs="Times New Roman"/>
          <w:sz w:val="24"/>
          <w:szCs w:val="24"/>
        </w:rPr>
        <w:t>Решение каждой из задач описывается как последовательность шагов (анализ). Успешное выполнение шагов решения по всем задачам обеспечивает решение ключевой проблемы темы (синтез). Содержание и структура теоретических и практических материалов по задаче соответствует последовательности шагов решения.</w:t>
      </w:r>
    </w:p>
    <w:p w14:paraId="1F1BA886" w14:textId="61080A41" w:rsidR="008A0FCC" w:rsidRPr="007B2787" w:rsidRDefault="00240C39" w:rsidP="008A0FCC">
      <w:pPr>
        <w:spacing w:line="257"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1E6C13" w:rsidRPr="007B2787">
        <w:rPr>
          <w:rFonts w:ascii="Times New Roman" w:hAnsi="Times New Roman" w:cs="Times New Roman"/>
          <w:b/>
          <w:sz w:val="24"/>
          <w:szCs w:val="24"/>
        </w:rPr>
        <w:t xml:space="preserve">1 </w:t>
      </w:r>
      <w:r>
        <w:rPr>
          <w:rFonts w:ascii="Times New Roman" w:hAnsi="Times New Roman" w:cs="Times New Roman"/>
          <w:b/>
          <w:sz w:val="24"/>
          <w:szCs w:val="24"/>
        </w:rPr>
        <w:t>«</w:t>
      </w:r>
      <w:r w:rsidR="00097239" w:rsidRPr="00097239">
        <w:rPr>
          <w:rFonts w:ascii="Times New Roman" w:hAnsi="Times New Roman" w:cs="Times New Roman"/>
          <w:b/>
          <w:sz w:val="24"/>
          <w:szCs w:val="24"/>
        </w:rPr>
        <w:t xml:space="preserve">Почему некоторым людям не хватает денег, даже </w:t>
      </w:r>
      <w:r w:rsidR="00B21FD9">
        <w:rPr>
          <w:rFonts w:ascii="Times New Roman" w:hAnsi="Times New Roman" w:cs="Times New Roman"/>
          <w:b/>
          <w:sz w:val="24"/>
          <w:szCs w:val="24"/>
        </w:rPr>
        <w:t>когда</w:t>
      </w:r>
      <w:r w:rsidR="00097239" w:rsidRPr="00097239">
        <w:rPr>
          <w:rFonts w:ascii="Times New Roman" w:hAnsi="Times New Roman" w:cs="Times New Roman"/>
          <w:b/>
          <w:sz w:val="24"/>
          <w:szCs w:val="24"/>
        </w:rPr>
        <w:t xml:space="preserve"> они хорошо зарабатывают, и как не оказаться в </w:t>
      </w:r>
      <w:r w:rsidR="00B4151F">
        <w:rPr>
          <w:rFonts w:ascii="Times New Roman" w:hAnsi="Times New Roman" w:cs="Times New Roman"/>
          <w:b/>
          <w:sz w:val="24"/>
          <w:szCs w:val="24"/>
        </w:rPr>
        <w:t>подобной</w:t>
      </w:r>
      <w:r w:rsidR="00097239" w:rsidRPr="00097239">
        <w:rPr>
          <w:rFonts w:ascii="Times New Roman" w:hAnsi="Times New Roman" w:cs="Times New Roman"/>
          <w:b/>
          <w:sz w:val="24"/>
          <w:szCs w:val="24"/>
        </w:rPr>
        <w:t xml:space="preserve"> ситуации</w:t>
      </w:r>
      <w:r w:rsidR="00097239">
        <w:rPr>
          <w:rFonts w:ascii="Times New Roman" w:hAnsi="Times New Roman" w:cs="Times New Roman"/>
          <w:b/>
          <w:sz w:val="24"/>
          <w:szCs w:val="24"/>
        </w:rPr>
        <w:t>?</w:t>
      </w:r>
      <w:r>
        <w:rPr>
          <w:rFonts w:ascii="Times New Roman" w:hAnsi="Times New Roman" w:cs="Times New Roman"/>
          <w:b/>
          <w:sz w:val="24"/>
          <w:szCs w:val="24"/>
        </w:rPr>
        <w:t>»</w:t>
      </w:r>
    </w:p>
    <w:p w14:paraId="767B0843" w14:textId="61252335" w:rsidR="00545821" w:rsidRDefault="00240C39" w:rsidP="00545821">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Расшифровка задачи 1: </w:t>
      </w:r>
      <w:r w:rsidR="00315F75">
        <w:rPr>
          <w:rFonts w:ascii="Times New Roman" w:hAnsi="Times New Roman" w:cs="Times New Roman"/>
          <w:sz w:val="24"/>
          <w:szCs w:val="24"/>
        </w:rPr>
        <w:t xml:space="preserve">Большинство россиян живут «от зарплаты до зарплаты». Даже когда их зарплата растет, </w:t>
      </w:r>
      <w:r w:rsidR="007763DB">
        <w:rPr>
          <w:rFonts w:ascii="Times New Roman" w:hAnsi="Times New Roman" w:cs="Times New Roman"/>
          <w:sz w:val="24"/>
          <w:szCs w:val="24"/>
        </w:rPr>
        <w:t xml:space="preserve">свободные деньги </w:t>
      </w:r>
      <w:r w:rsidR="00315F75">
        <w:rPr>
          <w:rFonts w:ascii="Times New Roman" w:hAnsi="Times New Roman" w:cs="Times New Roman"/>
          <w:sz w:val="24"/>
          <w:szCs w:val="24"/>
        </w:rPr>
        <w:t xml:space="preserve">(которые можно было </w:t>
      </w:r>
      <w:r w:rsidR="007763DB">
        <w:rPr>
          <w:rFonts w:ascii="Times New Roman" w:hAnsi="Times New Roman" w:cs="Times New Roman"/>
          <w:sz w:val="24"/>
          <w:szCs w:val="24"/>
        </w:rPr>
        <w:t xml:space="preserve">бы </w:t>
      </w:r>
      <w:r w:rsidR="00315F75">
        <w:rPr>
          <w:rFonts w:ascii="Times New Roman" w:hAnsi="Times New Roman" w:cs="Times New Roman"/>
          <w:sz w:val="24"/>
          <w:szCs w:val="24"/>
        </w:rPr>
        <w:t xml:space="preserve">потратить на товары длительного пользования или отложить «на старость») не </w:t>
      </w:r>
      <w:r w:rsidR="007763DB">
        <w:rPr>
          <w:rFonts w:ascii="Times New Roman" w:hAnsi="Times New Roman" w:cs="Times New Roman"/>
          <w:sz w:val="24"/>
          <w:szCs w:val="24"/>
        </w:rPr>
        <w:t>появляются</w:t>
      </w:r>
      <w:r w:rsidR="00315F75">
        <w:rPr>
          <w:rFonts w:ascii="Times New Roman" w:hAnsi="Times New Roman" w:cs="Times New Roman"/>
          <w:sz w:val="24"/>
          <w:szCs w:val="24"/>
        </w:rPr>
        <w:t xml:space="preserve">. Эту проблему легко списать на инфляцию, но </w:t>
      </w:r>
      <w:r w:rsidR="00BB4DAF">
        <w:rPr>
          <w:rFonts w:ascii="Times New Roman" w:hAnsi="Times New Roman" w:cs="Times New Roman"/>
          <w:sz w:val="24"/>
          <w:szCs w:val="24"/>
        </w:rPr>
        <w:t>так ли это на самом деле</w:t>
      </w:r>
      <w:r w:rsidR="007763DB">
        <w:rPr>
          <w:rFonts w:ascii="Times New Roman" w:hAnsi="Times New Roman" w:cs="Times New Roman"/>
          <w:sz w:val="24"/>
          <w:szCs w:val="24"/>
        </w:rPr>
        <w:t>,</w:t>
      </w:r>
      <w:r w:rsidR="00BB4DAF">
        <w:rPr>
          <w:rFonts w:ascii="Times New Roman" w:hAnsi="Times New Roman" w:cs="Times New Roman"/>
          <w:sz w:val="24"/>
          <w:szCs w:val="24"/>
        </w:rPr>
        <w:t xml:space="preserve"> и </w:t>
      </w:r>
      <w:r w:rsidR="00315F75">
        <w:rPr>
          <w:rFonts w:ascii="Times New Roman" w:hAnsi="Times New Roman" w:cs="Times New Roman"/>
          <w:sz w:val="24"/>
          <w:szCs w:val="24"/>
        </w:rPr>
        <w:t>может ли</w:t>
      </w:r>
      <w:r w:rsidR="001B3E7F">
        <w:rPr>
          <w:rFonts w:ascii="Times New Roman" w:hAnsi="Times New Roman" w:cs="Times New Roman"/>
          <w:sz w:val="24"/>
          <w:szCs w:val="24"/>
        </w:rPr>
        <w:t xml:space="preserve"> </w:t>
      </w:r>
      <w:r w:rsidR="00315F75">
        <w:rPr>
          <w:rFonts w:ascii="Times New Roman" w:hAnsi="Times New Roman" w:cs="Times New Roman"/>
          <w:sz w:val="24"/>
          <w:szCs w:val="24"/>
        </w:rPr>
        <w:t>человек</w:t>
      </w:r>
      <w:r w:rsidR="00BB4DAF">
        <w:rPr>
          <w:rFonts w:ascii="Times New Roman" w:hAnsi="Times New Roman" w:cs="Times New Roman"/>
          <w:sz w:val="24"/>
          <w:szCs w:val="24"/>
        </w:rPr>
        <w:t xml:space="preserve"> что-то предпринять, чтобы свободные деньги </w:t>
      </w:r>
      <w:r w:rsidR="007660EC">
        <w:rPr>
          <w:rFonts w:ascii="Times New Roman" w:hAnsi="Times New Roman" w:cs="Times New Roman"/>
          <w:sz w:val="24"/>
          <w:szCs w:val="24"/>
        </w:rPr>
        <w:t>все-таки</w:t>
      </w:r>
      <w:r w:rsidR="00BB4DAF">
        <w:rPr>
          <w:rFonts w:ascii="Times New Roman" w:hAnsi="Times New Roman" w:cs="Times New Roman"/>
          <w:sz w:val="24"/>
          <w:szCs w:val="24"/>
        </w:rPr>
        <w:t xml:space="preserve"> появились</w:t>
      </w:r>
      <w:r w:rsidR="00315F75">
        <w:rPr>
          <w:rFonts w:ascii="Times New Roman" w:hAnsi="Times New Roman" w:cs="Times New Roman"/>
          <w:sz w:val="24"/>
          <w:szCs w:val="24"/>
        </w:rPr>
        <w:t>?</w:t>
      </w:r>
    </w:p>
    <w:p w14:paraId="6E9B282C" w14:textId="12037251" w:rsidR="00BB4DAF" w:rsidRPr="001B3E7F" w:rsidRDefault="00BB4DAF" w:rsidP="007660EC">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t>Шаги решения задачи 1:</w:t>
      </w:r>
    </w:p>
    <w:p w14:paraId="3149D292" w14:textId="5B8782E4" w:rsidR="00ED618D" w:rsidRPr="00545821" w:rsidRDefault="00D91F3E" w:rsidP="00F0663B">
      <w:pPr>
        <w:numPr>
          <w:ilvl w:val="0"/>
          <w:numId w:val="4"/>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 xml:space="preserve">Понимать, </w:t>
      </w:r>
      <w:r w:rsidR="00097239">
        <w:rPr>
          <w:rFonts w:ascii="Times New Roman" w:hAnsi="Times New Roman" w:cs="Times New Roman"/>
          <w:sz w:val="24"/>
          <w:szCs w:val="24"/>
        </w:rPr>
        <w:t>как</w:t>
      </w:r>
      <w:r w:rsidR="00097239" w:rsidRPr="00545821">
        <w:rPr>
          <w:rFonts w:ascii="Times New Roman" w:hAnsi="Times New Roman" w:cs="Times New Roman"/>
          <w:sz w:val="24"/>
          <w:szCs w:val="24"/>
        </w:rPr>
        <w:t xml:space="preserve"> </w:t>
      </w:r>
      <w:r w:rsidRPr="00545821">
        <w:rPr>
          <w:rFonts w:ascii="Times New Roman" w:hAnsi="Times New Roman" w:cs="Times New Roman"/>
          <w:sz w:val="24"/>
          <w:szCs w:val="24"/>
        </w:rPr>
        <w:t>в личном/семейном бюджете возникают разрывы</w:t>
      </w:r>
      <w:r w:rsidR="00D95DC0">
        <w:rPr>
          <w:rFonts w:ascii="Times New Roman" w:hAnsi="Times New Roman" w:cs="Times New Roman"/>
          <w:sz w:val="24"/>
          <w:szCs w:val="24"/>
        </w:rPr>
        <w:t>.</w:t>
      </w:r>
    </w:p>
    <w:p w14:paraId="782008D9" w14:textId="369FC49B" w:rsidR="00ED618D" w:rsidRPr="00545821" w:rsidRDefault="00D91F3E" w:rsidP="00F0663B">
      <w:pPr>
        <w:numPr>
          <w:ilvl w:val="0"/>
          <w:numId w:val="4"/>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Понимать основные цели сбережений, в том числе как «подушки безопасности» и как механизма достижения долгосрочных целей</w:t>
      </w:r>
      <w:r w:rsidR="00D95DC0">
        <w:rPr>
          <w:rFonts w:ascii="Times New Roman" w:hAnsi="Times New Roman" w:cs="Times New Roman"/>
          <w:sz w:val="24"/>
          <w:szCs w:val="24"/>
        </w:rPr>
        <w:t>.</w:t>
      </w:r>
    </w:p>
    <w:p w14:paraId="0000568F" w14:textId="2A463D6F" w:rsidR="00ED618D" w:rsidRPr="00545821" w:rsidRDefault="00D91F3E" w:rsidP="00F0663B">
      <w:pPr>
        <w:numPr>
          <w:ilvl w:val="0"/>
          <w:numId w:val="4"/>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Формулировать цели сбережений и требования к ним по времени и сумме</w:t>
      </w:r>
      <w:r w:rsidR="00D95DC0">
        <w:rPr>
          <w:rFonts w:ascii="Times New Roman" w:hAnsi="Times New Roman" w:cs="Times New Roman"/>
          <w:sz w:val="24"/>
          <w:szCs w:val="24"/>
        </w:rPr>
        <w:t>.</w:t>
      </w:r>
    </w:p>
    <w:p w14:paraId="28056AD1" w14:textId="63AF9DF8" w:rsidR="00ED618D" w:rsidRPr="00545821" w:rsidRDefault="00D91F3E" w:rsidP="00F0663B">
      <w:pPr>
        <w:numPr>
          <w:ilvl w:val="0"/>
          <w:numId w:val="4"/>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Отдавать приоритет разумным накоплениям перед потреблением</w:t>
      </w:r>
      <w:r w:rsidR="00D95DC0">
        <w:rPr>
          <w:rFonts w:ascii="Times New Roman" w:hAnsi="Times New Roman" w:cs="Times New Roman"/>
          <w:sz w:val="24"/>
          <w:szCs w:val="24"/>
        </w:rPr>
        <w:t>.</w:t>
      </w:r>
    </w:p>
    <w:p w14:paraId="62008835" w14:textId="0C7E4A2A" w:rsidR="00545821" w:rsidRDefault="00B21FD9" w:rsidP="00AD72C2">
      <w:pPr>
        <w:spacing w:line="257" w:lineRule="auto"/>
        <w:ind w:firstLine="709"/>
        <w:jc w:val="both"/>
        <w:rPr>
          <w:rFonts w:ascii="Times New Roman" w:hAnsi="Times New Roman" w:cs="Times New Roman"/>
          <w:sz w:val="24"/>
          <w:szCs w:val="24"/>
        </w:rPr>
      </w:pPr>
      <w:r w:rsidRPr="00545821">
        <w:rPr>
          <w:rFonts w:ascii="Times New Roman" w:hAnsi="Times New Roman" w:cs="Times New Roman"/>
          <w:sz w:val="24"/>
          <w:szCs w:val="24"/>
        </w:rPr>
        <w:t>Сколь бы большим ни был доход, его весь можно быстро потратить</w:t>
      </w:r>
      <w:r>
        <w:rPr>
          <w:rFonts w:ascii="Times New Roman" w:hAnsi="Times New Roman" w:cs="Times New Roman"/>
          <w:sz w:val="24"/>
          <w:szCs w:val="24"/>
        </w:rPr>
        <w:t xml:space="preserve"> на бесконечно возрастающие потребности</w:t>
      </w:r>
      <w:r w:rsidRPr="00545821">
        <w:rPr>
          <w:rFonts w:ascii="Times New Roman" w:hAnsi="Times New Roman" w:cs="Times New Roman"/>
          <w:sz w:val="24"/>
          <w:szCs w:val="24"/>
        </w:rPr>
        <w:t xml:space="preserve">. После чего денег </w:t>
      </w:r>
      <w:r>
        <w:rPr>
          <w:rFonts w:ascii="Times New Roman" w:hAnsi="Times New Roman" w:cs="Times New Roman"/>
          <w:sz w:val="24"/>
          <w:szCs w:val="24"/>
        </w:rPr>
        <w:t xml:space="preserve">на будущие потребности </w:t>
      </w:r>
      <w:r w:rsidRPr="00545821">
        <w:rPr>
          <w:rFonts w:ascii="Times New Roman" w:hAnsi="Times New Roman" w:cs="Times New Roman"/>
          <w:sz w:val="24"/>
          <w:szCs w:val="24"/>
        </w:rPr>
        <w:t>не хватит. Только сберегая часть дохода, можно улучш</w:t>
      </w:r>
      <w:r w:rsidR="007660EC">
        <w:rPr>
          <w:rFonts w:ascii="Times New Roman" w:hAnsi="Times New Roman" w:cs="Times New Roman"/>
          <w:sz w:val="24"/>
          <w:szCs w:val="24"/>
        </w:rPr>
        <w:t>и</w:t>
      </w:r>
      <w:r w:rsidRPr="00545821">
        <w:rPr>
          <w:rFonts w:ascii="Times New Roman" w:hAnsi="Times New Roman" w:cs="Times New Roman"/>
          <w:sz w:val="24"/>
          <w:szCs w:val="24"/>
        </w:rPr>
        <w:t xml:space="preserve">ть свое </w:t>
      </w:r>
      <w:r w:rsidR="007660EC">
        <w:rPr>
          <w:rFonts w:ascii="Times New Roman" w:hAnsi="Times New Roman" w:cs="Times New Roman"/>
          <w:sz w:val="24"/>
          <w:szCs w:val="24"/>
        </w:rPr>
        <w:t>финансовое</w:t>
      </w:r>
      <w:r w:rsidR="007660EC" w:rsidRPr="00545821">
        <w:rPr>
          <w:rFonts w:ascii="Times New Roman" w:hAnsi="Times New Roman" w:cs="Times New Roman"/>
          <w:sz w:val="24"/>
          <w:szCs w:val="24"/>
        </w:rPr>
        <w:t xml:space="preserve"> </w:t>
      </w:r>
      <w:r w:rsidRPr="00545821">
        <w:rPr>
          <w:rFonts w:ascii="Times New Roman" w:hAnsi="Times New Roman" w:cs="Times New Roman"/>
          <w:sz w:val="24"/>
          <w:szCs w:val="24"/>
        </w:rPr>
        <w:t>положени</w:t>
      </w:r>
      <w:r w:rsidR="00AD72C2">
        <w:rPr>
          <w:rFonts w:ascii="Times New Roman" w:hAnsi="Times New Roman" w:cs="Times New Roman"/>
          <w:sz w:val="24"/>
          <w:szCs w:val="24"/>
        </w:rPr>
        <w:t xml:space="preserve">е </w:t>
      </w:r>
      <w:r w:rsidR="007763DB">
        <w:rPr>
          <w:rFonts w:ascii="Times New Roman" w:hAnsi="Times New Roman" w:cs="Times New Roman"/>
          <w:sz w:val="24"/>
          <w:szCs w:val="24"/>
        </w:rPr>
        <w:t xml:space="preserve">— </w:t>
      </w:r>
      <w:r w:rsidR="00AD72C2">
        <w:rPr>
          <w:rFonts w:ascii="Times New Roman" w:hAnsi="Times New Roman" w:cs="Times New Roman"/>
          <w:sz w:val="24"/>
          <w:szCs w:val="24"/>
        </w:rPr>
        <w:t>обеспечить себя средствами для крупных покупок, защиты</w:t>
      </w:r>
      <w:r w:rsidR="00AD72C2" w:rsidRPr="00AD72C2">
        <w:rPr>
          <w:rFonts w:ascii="Times New Roman" w:hAnsi="Times New Roman" w:cs="Times New Roman"/>
          <w:sz w:val="24"/>
          <w:szCs w:val="24"/>
        </w:rPr>
        <w:t xml:space="preserve"> о</w:t>
      </w:r>
      <w:r w:rsidR="00AD72C2">
        <w:rPr>
          <w:rFonts w:ascii="Times New Roman" w:hAnsi="Times New Roman" w:cs="Times New Roman"/>
          <w:sz w:val="24"/>
          <w:szCs w:val="24"/>
        </w:rPr>
        <w:t xml:space="preserve">т непредвиденных обстоятельств </w:t>
      </w:r>
      <w:r w:rsidR="00AD72C2" w:rsidRPr="00AD72C2">
        <w:rPr>
          <w:rFonts w:ascii="Times New Roman" w:hAnsi="Times New Roman" w:cs="Times New Roman"/>
          <w:sz w:val="24"/>
          <w:szCs w:val="24"/>
        </w:rPr>
        <w:t>и</w:t>
      </w:r>
      <w:r w:rsidR="00FD1616">
        <w:rPr>
          <w:rFonts w:ascii="Times New Roman" w:hAnsi="Times New Roman" w:cs="Times New Roman"/>
          <w:sz w:val="24"/>
          <w:szCs w:val="24"/>
        </w:rPr>
        <w:t xml:space="preserve"> сформировать дополнительный источник дохода</w:t>
      </w:r>
      <w:r w:rsidR="00AD72C2">
        <w:rPr>
          <w:rFonts w:ascii="Times New Roman" w:hAnsi="Times New Roman" w:cs="Times New Roman"/>
          <w:sz w:val="24"/>
          <w:szCs w:val="24"/>
        </w:rPr>
        <w:t>.</w:t>
      </w:r>
      <w:r w:rsidR="00AD72C2" w:rsidRPr="00AD72C2" w:rsidDel="00AD72C2">
        <w:rPr>
          <w:rFonts w:ascii="Times New Roman" w:hAnsi="Times New Roman" w:cs="Times New Roman"/>
          <w:sz w:val="24"/>
          <w:szCs w:val="24"/>
        </w:rPr>
        <w:t xml:space="preserve"> </w:t>
      </w:r>
      <w:r w:rsidR="00670BEB">
        <w:rPr>
          <w:rFonts w:ascii="Times New Roman" w:hAnsi="Times New Roman" w:cs="Times New Roman"/>
          <w:sz w:val="24"/>
          <w:szCs w:val="24"/>
        </w:rPr>
        <w:t>Д</w:t>
      </w:r>
      <w:r w:rsidR="00AD72C2">
        <w:rPr>
          <w:rFonts w:ascii="Times New Roman" w:hAnsi="Times New Roman" w:cs="Times New Roman"/>
          <w:sz w:val="24"/>
          <w:szCs w:val="24"/>
        </w:rPr>
        <w:t>ля этого с</w:t>
      </w:r>
      <w:r w:rsidR="00315F75">
        <w:rPr>
          <w:rFonts w:ascii="Times New Roman" w:hAnsi="Times New Roman" w:cs="Times New Roman"/>
          <w:sz w:val="24"/>
          <w:szCs w:val="24"/>
        </w:rPr>
        <w:t xml:space="preserve">бережение части дохода должно стать финансовой привычкой человека. </w:t>
      </w:r>
    </w:p>
    <w:p w14:paraId="63EA8213" w14:textId="09FC3A9A" w:rsidR="00B21FD9" w:rsidRDefault="00240C39" w:rsidP="00240C39">
      <w:pPr>
        <w:spacing w:line="257" w:lineRule="auto"/>
        <w:ind w:firstLine="709"/>
        <w:jc w:val="both"/>
        <w:rPr>
          <w:rFonts w:ascii="Times New Roman" w:hAnsi="Times New Roman" w:cs="Times New Roman"/>
          <w:sz w:val="24"/>
          <w:szCs w:val="24"/>
        </w:rPr>
      </w:pPr>
      <w:r w:rsidRPr="001B3E7F">
        <w:rPr>
          <w:rFonts w:ascii="Times New Roman" w:hAnsi="Times New Roman" w:cs="Times New Roman"/>
          <w:b/>
          <w:sz w:val="24"/>
          <w:szCs w:val="24"/>
        </w:rPr>
        <w:t>Ключевые понятия задачи 1:</w:t>
      </w:r>
      <w:r w:rsidRPr="00240C39">
        <w:rPr>
          <w:rFonts w:ascii="Times New Roman" w:hAnsi="Times New Roman" w:cs="Times New Roman"/>
          <w:sz w:val="24"/>
          <w:szCs w:val="24"/>
        </w:rPr>
        <w:t xml:space="preserve"> </w:t>
      </w:r>
      <w:r w:rsidR="00FD1616">
        <w:rPr>
          <w:rFonts w:ascii="Times New Roman" w:hAnsi="Times New Roman" w:cs="Times New Roman"/>
          <w:sz w:val="24"/>
          <w:szCs w:val="24"/>
        </w:rPr>
        <w:t xml:space="preserve">разрывы в </w:t>
      </w:r>
      <w:r w:rsidRPr="002A60B1">
        <w:rPr>
          <w:rFonts w:ascii="Times New Roman" w:hAnsi="Times New Roman" w:cs="Times New Roman"/>
          <w:sz w:val="24"/>
          <w:szCs w:val="24"/>
        </w:rPr>
        <w:t>бюджет</w:t>
      </w:r>
      <w:r w:rsidR="00FD1616">
        <w:rPr>
          <w:rFonts w:ascii="Times New Roman" w:hAnsi="Times New Roman" w:cs="Times New Roman"/>
          <w:sz w:val="24"/>
          <w:szCs w:val="24"/>
        </w:rPr>
        <w:t>е</w:t>
      </w:r>
      <w:r w:rsidRPr="002A60B1">
        <w:rPr>
          <w:rFonts w:ascii="Times New Roman" w:hAnsi="Times New Roman" w:cs="Times New Roman"/>
          <w:sz w:val="24"/>
          <w:szCs w:val="24"/>
        </w:rPr>
        <w:t xml:space="preserve">, сбережение, </w:t>
      </w:r>
      <w:r w:rsidR="00FD1616">
        <w:rPr>
          <w:rFonts w:ascii="Times New Roman" w:hAnsi="Times New Roman" w:cs="Times New Roman"/>
          <w:sz w:val="24"/>
          <w:szCs w:val="24"/>
        </w:rPr>
        <w:t xml:space="preserve">цели сбережений, </w:t>
      </w:r>
      <w:r w:rsidR="00670BEB">
        <w:rPr>
          <w:rFonts w:ascii="Times New Roman" w:hAnsi="Times New Roman" w:cs="Times New Roman"/>
          <w:sz w:val="24"/>
          <w:szCs w:val="24"/>
        </w:rPr>
        <w:t>«</w:t>
      </w:r>
      <w:r w:rsidR="00FD1616">
        <w:rPr>
          <w:rFonts w:ascii="Times New Roman" w:hAnsi="Times New Roman" w:cs="Times New Roman"/>
          <w:sz w:val="24"/>
          <w:szCs w:val="24"/>
        </w:rPr>
        <w:t xml:space="preserve">финансовая </w:t>
      </w:r>
      <w:r w:rsidRPr="002A60B1">
        <w:rPr>
          <w:rFonts w:ascii="Times New Roman" w:hAnsi="Times New Roman" w:cs="Times New Roman"/>
          <w:sz w:val="24"/>
          <w:szCs w:val="24"/>
        </w:rPr>
        <w:t>подушка безопасности</w:t>
      </w:r>
      <w:r w:rsidR="00670BEB">
        <w:rPr>
          <w:rFonts w:ascii="Times New Roman" w:hAnsi="Times New Roman" w:cs="Times New Roman"/>
          <w:sz w:val="24"/>
          <w:szCs w:val="24"/>
        </w:rPr>
        <w:t>»</w:t>
      </w:r>
      <w:r>
        <w:rPr>
          <w:rFonts w:ascii="Times New Roman" w:hAnsi="Times New Roman" w:cs="Times New Roman"/>
          <w:sz w:val="24"/>
          <w:szCs w:val="24"/>
        </w:rPr>
        <w:t>.</w:t>
      </w:r>
    </w:p>
    <w:p w14:paraId="1DF1E32E" w14:textId="77777777" w:rsidR="00240C39" w:rsidRDefault="00240C39" w:rsidP="00545821">
      <w:pPr>
        <w:spacing w:line="257" w:lineRule="auto"/>
        <w:jc w:val="both"/>
        <w:rPr>
          <w:rFonts w:ascii="Times New Roman" w:hAnsi="Times New Roman" w:cs="Times New Roman"/>
          <w:b/>
          <w:sz w:val="24"/>
          <w:szCs w:val="24"/>
        </w:rPr>
      </w:pPr>
    </w:p>
    <w:p w14:paraId="17556820" w14:textId="7A8DB885" w:rsidR="00545821" w:rsidRPr="007B2787" w:rsidRDefault="00240C39" w:rsidP="00545821">
      <w:pPr>
        <w:spacing w:line="257"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545821">
        <w:rPr>
          <w:rFonts w:ascii="Times New Roman" w:hAnsi="Times New Roman" w:cs="Times New Roman"/>
          <w:b/>
          <w:sz w:val="24"/>
          <w:szCs w:val="24"/>
        </w:rPr>
        <w:t>2</w:t>
      </w:r>
      <w:r>
        <w:rPr>
          <w:rFonts w:ascii="Times New Roman" w:hAnsi="Times New Roman" w:cs="Times New Roman"/>
          <w:b/>
          <w:sz w:val="24"/>
          <w:szCs w:val="24"/>
        </w:rPr>
        <w:t xml:space="preserve"> «</w:t>
      </w:r>
      <w:r w:rsidR="00545821" w:rsidRPr="00545821">
        <w:rPr>
          <w:rFonts w:ascii="Times New Roman" w:hAnsi="Times New Roman" w:cs="Times New Roman"/>
          <w:b/>
          <w:sz w:val="24"/>
          <w:szCs w:val="24"/>
        </w:rPr>
        <w:t>Как и от чего нужно защищать свои сбережения</w:t>
      </w:r>
      <w:r w:rsidR="00545821" w:rsidRPr="007B2787">
        <w:rPr>
          <w:rFonts w:ascii="Times New Roman" w:hAnsi="Times New Roman" w:cs="Times New Roman"/>
          <w:b/>
          <w:sz w:val="24"/>
          <w:szCs w:val="24"/>
        </w:rPr>
        <w:t>?</w:t>
      </w:r>
      <w:r>
        <w:rPr>
          <w:rFonts w:ascii="Times New Roman" w:hAnsi="Times New Roman" w:cs="Times New Roman"/>
          <w:b/>
          <w:sz w:val="24"/>
          <w:szCs w:val="24"/>
        </w:rPr>
        <w:t>»</w:t>
      </w:r>
    </w:p>
    <w:p w14:paraId="06C425F9" w14:textId="57F74DC5" w:rsidR="00545821" w:rsidRDefault="00240C39" w:rsidP="00545821">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Расшифровка задачи 2: </w:t>
      </w:r>
      <w:r w:rsidR="00670BEB">
        <w:rPr>
          <w:rFonts w:ascii="Times New Roman" w:hAnsi="Times New Roman" w:cs="Times New Roman"/>
          <w:sz w:val="24"/>
          <w:szCs w:val="24"/>
        </w:rPr>
        <w:t>Чтобы воспользоваться</w:t>
      </w:r>
      <w:r w:rsidR="00670BEB" w:rsidRPr="001D37EB">
        <w:rPr>
          <w:rFonts w:ascii="Times New Roman" w:hAnsi="Times New Roman" w:cs="Times New Roman"/>
          <w:sz w:val="24"/>
          <w:szCs w:val="24"/>
        </w:rPr>
        <w:t xml:space="preserve"> </w:t>
      </w:r>
      <w:r w:rsidR="001D37EB" w:rsidRPr="001D37EB">
        <w:rPr>
          <w:rFonts w:ascii="Times New Roman" w:hAnsi="Times New Roman" w:cs="Times New Roman"/>
          <w:sz w:val="24"/>
          <w:szCs w:val="24"/>
        </w:rPr>
        <w:t>сбережения</w:t>
      </w:r>
      <w:r w:rsidR="00670BEB">
        <w:rPr>
          <w:rFonts w:ascii="Times New Roman" w:hAnsi="Times New Roman" w:cs="Times New Roman"/>
          <w:sz w:val="24"/>
          <w:szCs w:val="24"/>
        </w:rPr>
        <w:t>ми в будущем</w:t>
      </w:r>
      <w:r w:rsidR="001D37EB" w:rsidRPr="001D37EB">
        <w:rPr>
          <w:rFonts w:ascii="Times New Roman" w:hAnsi="Times New Roman" w:cs="Times New Roman"/>
          <w:sz w:val="24"/>
          <w:szCs w:val="24"/>
        </w:rPr>
        <w:t xml:space="preserve">, </w:t>
      </w:r>
      <w:r w:rsidR="00670BEB">
        <w:rPr>
          <w:rFonts w:ascii="Times New Roman" w:hAnsi="Times New Roman" w:cs="Times New Roman"/>
          <w:sz w:val="24"/>
          <w:szCs w:val="24"/>
        </w:rPr>
        <w:t>нужно решить</w:t>
      </w:r>
      <w:r w:rsidR="002F4ECB">
        <w:rPr>
          <w:rFonts w:ascii="Times New Roman" w:hAnsi="Times New Roman" w:cs="Times New Roman"/>
          <w:sz w:val="24"/>
          <w:szCs w:val="24"/>
        </w:rPr>
        <w:t xml:space="preserve"> три задачи</w:t>
      </w:r>
      <w:r w:rsidR="001D37EB" w:rsidRPr="001D37EB">
        <w:rPr>
          <w:rFonts w:ascii="Times New Roman" w:hAnsi="Times New Roman" w:cs="Times New Roman"/>
          <w:sz w:val="24"/>
          <w:szCs w:val="24"/>
        </w:rPr>
        <w:t xml:space="preserve">: сохранить покупательную способность сбережений, не потерять их, иметь к ним доступ в любой момент. </w:t>
      </w:r>
      <w:r w:rsidR="00545821" w:rsidRPr="00545821">
        <w:rPr>
          <w:rFonts w:ascii="Times New Roman" w:hAnsi="Times New Roman" w:cs="Times New Roman"/>
          <w:sz w:val="24"/>
          <w:szCs w:val="24"/>
        </w:rPr>
        <w:t>Как понять, какие опасности и помехи для сбережений наиболее важны в каждом конкретном случае?</w:t>
      </w:r>
    </w:p>
    <w:p w14:paraId="63EFEBF9" w14:textId="77777777" w:rsidR="00B4151F" w:rsidRDefault="00B4151F" w:rsidP="007660EC">
      <w:pPr>
        <w:spacing w:line="257" w:lineRule="auto"/>
        <w:ind w:firstLine="709"/>
        <w:jc w:val="both"/>
        <w:rPr>
          <w:rFonts w:ascii="Times New Roman" w:hAnsi="Times New Roman" w:cs="Times New Roman"/>
          <w:b/>
          <w:sz w:val="24"/>
          <w:szCs w:val="24"/>
        </w:rPr>
      </w:pPr>
    </w:p>
    <w:p w14:paraId="46A93F08" w14:textId="1E41E3E6" w:rsidR="007660EC" w:rsidRPr="001B3E7F" w:rsidRDefault="007660EC" w:rsidP="007660EC">
      <w:pPr>
        <w:spacing w:line="257"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Шаги решения задачи 2</w:t>
      </w:r>
      <w:r w:rsidRPr="00A74B5E">
        <w:rPr>
          <w:rFonts w:ascii="Times New Roman" w:hAnsi="Times New Roman" w:cs="Times New Roman"/>
          <w:b/>
          <w:sz w:val="24"/>
          <w:szCs w:val="24"/>
        </w:rPr>
        <w:t>:</w:t>
      </w:r>
    </w:p>
    <w:p w14:paraId="33FF6E03" w14:textId="07069D4D" w:rsidR="00097239" w:rsidRDefault="00097239" w:rsidP="00097239">
      <w:pPr>
        <w:numPr>
          <w:ilvl w:val="0"/>
          <w:numId w:val="5"/>
        </w:numPr>
        <w:spacing w:line="257" w:lineRule="auto"/>
        <w:jc w:val="both"/>
        <w:rPr>
          <w:rFonts w:ascii="Times New Roman" w:hAnsi="Times New Roman" w:cs="Times New Roman"/>
          <w:sz w:val="24"/>
          <w:szCs w:val="24"/>
        </w:rPr>
      </w:pPr>
      <w:r w:rsidRPr="00097239">
        <w:rPr>
          <w:rFonts w:ascii="Times New Roman" w:hAnsi="Times New Roman" w:cs="Times New Roman"/>
          <w:sz w:val="24"/>
          <w:szCs w:val="24"/>
        </w:rPr>
        <w:t>Понимать, что может угрожать сбережениям</w:t>
      </w:r>
      <w:r>
        <w:rPr>
          <w:rFonts w:ascii="Times New Roman" w:hAnsi="Times New Roman" w:cs="Times New Roman"/>
          <w:sz w:val="24"/>
          <w:szCs w:val="24"/>
        </w:rPr>
        <w:t>.</w:t>
      </w:r>
    </w:p>
    <w:p w14:paraId="23CD451A" w14:textId="5BAADEEF" w:rsidR="00097239" w:rsidRDefault="00FD1616" w:rsidP="00097239">
      <w:pPr>
        <w:numPr>
          <w:ilvl w:val="0"/>
          <w:numId w:val="5"/>
        </w:numPr>
        <w:spacing w:line="257" w:lineRule="auto"/>
        <w:jc w:val="both"/>
        <w:rPr>
          <w:rFonts w:ascii="Times New Roman" w:hAnsi="Times New Roman" w:cs="Times New Roman"/>
          <w:sz w:val="24"/>
          <w:szCs w:val="24"/>
        </w:rPr>
      </w:pPr>
      <w:r>
        <w:rPr>
          <w:rFonts w:ascii="Times New Roman" w:hAnsi="Times New Roman" w:cs="Times New Roman"/>
          <w:sz w:val="24"/>
          <w:szCs w:val="24"/>
        </w:rPr>
        <w:t>Учитывать</w:t>
      </w:r>
      <w:r w:rsidRPr="00097239">
        <w:rPr>
          <w:rFonts w:ascii="Times New Roman" w:hAnsi="Times New Roman" w:cs="Times New Roman"/>
          <w:sz w:val="24"/>
          <w:szCs w:val="24"/>
        </w:rPr>
        <w:t xml:space="preserve"> </w:t>
      </w:r>
      <w:r w:rsidR="00097239" w:rsidRPr="00097239">
        <w:rPr>
          <w:rFonts w:ascii="Times New Roman" w:hAnsi="Times New Roman" w:cs="Times New Roman"/>
          <w:sz w:val="24"/>
          <w:szCs w:val="24"/>
        </w:rPr>
        <w:t>важность</w:t>
      </w:r>
      <w:r>
        <w:rPr>
          <w:rFonts w:ascii="Times New Roman" w:hAnsi="Times New Roman" w:cs="Times New Roman"/>
          <w:sz w:val="24"/>
          <w:szCs w:val="24"/>
        </w:rPr>
        <w:t xml:space="preserve"> и взаимосвязь</w:t>
      </w:r>
      <w:r w:rsidR="00097239" w:rsidRPr="00097239">
        <w:rPr>
          <w:rFonts w:ascii="Times New Roman" w:hAnsi="Times New Roman" w:cs="Times New Roman"/>
          <w:sz w:val="24"/>
          <w:szCs w:val="24"/>
        </w:rPr>
        <w:t xml:space="preserve"> ликвидности, надежности и доходности при выборе инструмента сбережения</w:t>
      </w:r>
      <w:r>
        <w:rPr>
          <w:rFonts w:ascii="Times New Roman" w:hAnsi="Times New Roman" w:cs="Times New Roman"/>
          <w:sz w:val="24"/>
          <w:szCs w:val="24"/>
        </w:rPr>
        <w:t>.</w:t>
      </w:r>
    </w:p>
    <w:p w14:paraId="6876A3EF" w14:textId="36BDBB36" w:rsidR="00ED618D" w:rsidRPr="00545821" w:rsidRDefault="00D91F3E" w:rsidP="00F0663B">
      <w:pPr>
        <w:numPr>
          <w:ilvl w:val="0"/>
          <w:numId w:val="5"/>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Понимать, что неформальные практики сбережения не обеспечивают ни надежности, ни доходности</w:t>
      </w:r>
      <w:r w:rsidR="00D95DC0">
        <w:rPr>
          <w:rFonts w:ascii="Times New Roman" w:hAnsi="Times New Roman" w:cs="Times New Roman"/>
          <w:sz w:val="24"/>
          <w:szCs w:val="24"/>
        </w:rPr>
        <w:t>.</w:t>
      </w:r>
    </w:p>
    <w:p w14:paraId="2A7BFA8B" w14:textId="45376618" w:rsidR="00ED618D" w:rsidRPr="00545821" w:rsidRDefault="00D91F3E" w:rsidP="00F0663B">
      <w:pPr>
        <w:numPr>
          <w:ilvl w:val="0"/>
          <w:numId w:val="5"/>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Определять</w:t>
      </w:r>
      <w:r w:rsidR="00FD1616">
        <w:rPr>
          <w:rFonts w:ascii="Times New Roman" w:hAnsi="Times New Roman" w:cs="Times New Roman"/>
          <w:sz w:val="24"/>
          <w:szCs w:val="24"/>
        </w:rPr>
        <w:t xml:space="preserve"> </w:t>
      </w:r>
      <w:r w:rsidR="00FD1616" w:rsidRPr="00545821">
        <w:rPr>
          <w:rFonts w:ascii="Times New Roman" w:hAnsi="Times New Roman" w:cs="Times New Roman"/>
          <w:sz w:val="24"/>
          <w:szCs w:val="24"/>
        </w:rPr>
        <w:t>для конкретной цели сбережения</w:t>
      </w:r>
      <w:r w:rsidRPr="00545821">
        <w:rPr>
          <w:rFonts w:ascii="Times New Roman" w:hAnsi="Times New Roman" w:cs="Times New Roman"/>
          <w:sz w:val="24"/>
          <w:szCs w:val="24"/>
        </w:rPr>
        <w:t>, какие риски и ограничения нужно устранить в первую очередь</w:t>
      </w:r>
      <w:r w:rsidR="00D95DC0">
        <w:rPr>
          <w:rFonts w:ascii="Times New Roman" w:hAnsi="Times New Roman" w:cs="Times New Roman"/>
          <w:sz w:val="24"/>
          <w:szCs w:val="24"/>
        </w:rPr>
        <w:t>.</w:t>
      </w:r>
    </w:p>
    <w:p w14:paraId="08759634" w14:textId="6D1E43FD" w:rsidR="00545821" w:rsidRDefault="001D37EB" w:rsidP="001D37EB">
      <w:pPr>
        <w:spacing w:line="257" w:lineRule="auto"/>
        <w:ind w:firstLine="709"/>
        <w:jc w:val="both"/>
        <w:rPr>
          <w:rFonts w:ascii="Times New Roman" w:hAnsi="Times New Roman" w:cs="Times New Roman"/>
          <w:sz w:val="24"/>
          <w:szCs w:val="24"/>
        </w:rPr>
      </w:pPr>
      <w:r w:rsidRPr="001D37EB">
        <w:rPr>
          <w:rFonts w:ascii="Times New Roman" w:hAnsi="Times New Roman" w:cs="Times New Roman"/>
          <w:sz w:val="24"/>
          <w:szCs w:val="24"/>
        </w:rPr>
        <w:t xml:space="preserve">Эти </w:t>
      </w:r>
      <w:r w:rsidR="002F4ECB">
        <w:rPr>
          <w:rFonts w:ascii="Times New Roman" w:hAnsi="Times New Roman" w:cs="Times New Roman"/>
          <w:sz w:val="24"/>
          <w:szCs w:val="24"/>
        </w:rPr>
        <w:t>задачи</w:t>
      </w:r>
      <w:r>
        <w:rPr>
          <w:rFonts w:ascii="Times New Roman" w:hAnsi="Times New Roman" w:cs="Times New Roman"/>
          <w:sz w:val="24"/>
          <w:szCs w:val="24"/>
        </w:rPr>
        <w:t xml:space="preserve"> </w:t>
      </w:r>
      <w:r w:rsidR="00735C02">
        <w:rPr>
          <w:rFonts w:ascii="Times New Roman" w:hAnsi="Times New Roman" w:cs="Times New Roman"/>
          <w:sz w:val="24"/>
          <w:szCs w:val="24"/>
        </w:rPr>
        <w:t>(</w:t>
      </w:r>
      <w:r w:rsidR="00735C02" w:rsidRPr="001D37EB">
        <w:rPr>
          <w:rFonts w:ascii="Times New Roman" w:hAnsi="Times New Roman" w:cs="Times New Roman"/>
          <w:sz w:val="24"/>
          <w:szCs w:val="24"/>
        </w:rPr>
        <w:t>сохранить покупательную способность сбережений, не потерять их, иметь к ним доступ в любой момент</w:t>
      </w:r>
      <w:r w:rsidR="00735C02">
        <w:rPr>
          <w:rFonts w:ascii="Times New Roman" w:hAnsi="Times New Roman" w:cs="Times New Roman"/>
          <w:sz w:val="24"/>
          <w:szCs w:val="24"/>
        </w:rPr>
        <w:t xml:space="preserve">) </w:t>
      </w:r>
      <w:r>
        <w:rPr>
          <w:rFonts w:ascii="Times New Roman" w:hAnsi="Times New Roman" w:cs="Times New Roman"/>
          <w:sz w:val="24"/>
          <w:szCs w:val="24"/>
        </w:rPr>
        <w:t xml:space="preserve">сложно решить одновременно. В действительности это и не требуется, т.к. </w:t>
      </w:r>
      <w:r w:rsidR="00735C02">
        <w:rPr>
          <w:rFonts w:ascii="Times New Roman" w:hAnsi="Times New Roman" w:cs="Times New Roman"/>
          <w:sz w:val="24"/>
          <w:szCs w:val="24"/>
        </w:rPr>
        <w:t xml:space="preserve">в зависимости от </w:t>
      </w:r>
      <w:r>
        <w:rPr>
          <w:rFonts w:ascii="Times New Roman" w:hAnsi="Times New Roman" w:cs="Times New Roman"/>
          <w:sz w:val="24"/>
          <w:szCs w:val="24"/>
        </w:rPr>
        <w:t>цел</w:t>
      </w:r>
      <w:r w:rsidR="00735C02">
        <w:rPr>
          <w:rFonts w:ascii="Times New Roman" w:hAnsi="Times New Roman" w:cs="Times New Roman"/>
          <w:sz w:val="24"/>
          <w:szCs w:val="24"/>
        </w:rPr>
        <w:t>и</w:t>
      </w:r>
      <w:r>
        <w:rPr>
          <w:rFonts w:ascii="Times New Roman" w:hAnsi="Times New Roman" w:cs="Times New Roman"/>
          <w:sz w:val="24"/>
          <w:szCs w:val="24"/>
        </w:rPr>
        <w:t xml:space="preserve"> сбережения </w:t>
      </w:r>
      <w:r w:rsidR="00735C02">
        <w:rPr>
          <w:rFonts w:ascii="Times New Roman" w:hAnsi="Times New Roman" w:cs="Times New Roman"/>
          <w:sz w:val="24"/>
          <w:szCs w:val="24"/>
        </w:rPr>
        <w:t>их приоритетность различна</w:t>
      </w:r>
      <w:r>
        <w:rPr>
          <w:rFonts w:ascii="Times New Roman" w:hAnsi="Times New Roman" w:cs="Times New Roman"/>
          <w:sz w:val="24"/>
          <w:szCs w:val="24"/>
        </w:rPr>
        <w:t xml:space="preserve">. Поэтому выбор инструмента сбережения напрямую зависит от </w:t>
      </w:r>
      <w:r w:rsidR="00B4151F">
        <w:rPr>
          <w:rFonts w:ascii="Times New Roman" w:hAnsi="Times New Roman" w:cs="Times New Roman"/>
          <w:sz w:val="24"/>
          <w:szCs w:val="24"/>
        </w:rPr>
        <w:t>того, какая проблема</w:t>
      </w:r>
      <w:r w:rsidR="002F4ECB">
        <w:rPr>
          <w:rFonts w:ascii="Times New Roman" w:hAnsi="Times New Roman" w:cs="Times New Roman"/>
          <w:sz w:val="24"/>
          <w:szCs w:val="24"/>
        </w:rPr>
        <w:t xml:space="preserve"> семейного бюджета решает</w:t>
      </w:r>
      <w:r w:rsidR="00B4151F">
        <w:rPr>
          <w:rFonts w:ascii="Times New Roman" w:hAnsi="Times New Roman" w:cs="Times New Roman"/>
          <w:sz w:val="24"/>
          <w:szCs w:val="24"/>
        </w:rPr>
        <w:t>ся</w:t>
      </w:r>
      <w:r>
        <w:rPr>
          <w:rFonts w:ascii="Times New Roman" w:hAnsi="Times New Roman" w:cs="Times New Roman"/>
          <w:sz w:val="24"/>
          <w:szCs w:val="24"/>
        </w:rPr>
        <w:t>. Глобально можно разделить все сбережения на три типа. Бытовые (в том числе,</w:t>
      </w:r>
      <w:r w:rsidRPr="00545821">
        <w:rPr>
          <w:rFonts w:ascii="Times New Roman" w:hAnsi="Times New Roman" w:cs="Times New Roman"/>
          <w:sz w:val="24"/>
          <w:szCs w:val="24"/>
        </w:rPr>
        <w:t xml:space="preserve"> «деньги под подушкой»)</w:t>
      </w:r>
      <w:r>
        <w:rPr>
          <w:rFonts w:ascii="Times New Roman" w:hAnsi="Times New Roman" w:cs="Times New Roman"/>
          <w:sz w:val="24"/>
          <w:szCs w:val="24"/>
        </w:rPr>
        <w:t xml:space="preserve"> подходят только как временная мера, когда</w:t>
      </w:r>
      <w:r w:rsidR="00B4151F">
        <w:rPr>
          <w:rFonts w:ascii="Times New Roman" w:hAnsi="Times New Roman" w:cs="Times New Roman"/>
          <w:sz w:val="24"/>
          <w:szCs w:val="24"/>
        </w:rPr>
        <w:t xml:space="preserve"> сбережения только начинают создаваться</w:t>
      </w:r>
      <w:r>
        <w:rPr>
          <w:rFonts w:ascii="Times New Roman" w:hAnsi="Times New Roman" w:cs="Times New Roman"/>
          <w:sz w:val="24"/>
          <w:szCs w:val="24"/>
        </w:rPr>
        <w:t xml:space="preserve">. </w:t>
      </w:r>
      <w:r w:rsidR="008B7C6F">
        <w:rPr>
          <w:rFonts w:ascii="Times New Roman" w:hAnsi="Times New Roman" w:cs="Times New Roman"/>
          <w:sz w:val="24"/>
          <w:szCs w:val="24"/>
        </w:rPr>
        <w:t>Для формирования с</w:t>
      </w:r>
      <w:r w:rsidR="002F4ECB">
        <w:rPr>
          <w:rFonts w:ascii="Times New Roman" w:hAnsi="Times New Roman" w:cs="Times New Roman"/>
          <w:sz w:val="24"/>
          <w:szCs w:val="24"/>
        </w:rPr>
        <w:t>бережени</w:t>
      </w:r>
      <w:r w:rsidR="008B7C6F">
        <w:rPr>
          <w:rFonts w:ascii="Times New Roman" w:hAnsi="Times New Roman" w:cs="Times New Roman"/>
          <w:sz w:val="24"/>
          <w:szCs w:val="24"/>
        </w:rPr>
        <w:t>й</w:t>
      </w:r>
      <w:r w:rsidR="002F4ECB">
        <w:rPr>
          <w:rFonts w:ascii="Times New Roman" w:hAnsi="Times New Roman" w:cs="Times New Roman"/>
          <w:sz w:val="24"/>
          <w:szCs w:val="24"/>
        </w:rPr>
        <w:t xml:space="preserve"> в узком </w:t>
      </w:r>
      <w:proofErr w:type="gramStart"/>
      <w:r w:rsidR="002F4ECB">
        <w:rPr>
          <w:rFonts w:ascii="Times New Roman" w:hAnsi="Times New Roman" w:cs="Times New Roman"/>
          <w:sz w:val="24"/>
          <w:szCs w:val="24"/>
        </w:rPr>
        <w:t>смысле</w:t>
      </w:r>
      <w:proofErr w:type="gramEnd"/>
      <w:r w:rsidR="002F4ECB">
        <w:rPr>
          <w:rFonts w:ascii="Times New Roman" w:hAnsi="Times New Roman" w:cs="Times New Roman"/>
          <w:sz w:val="24"/>
          <w:szCs w:val="24"/>
        </w:rPr>
        <w:t xml:space="preserve"> (на конкретные цели)</w:t>
      </w:r>
      <w:r w:rsidR="008B7C6F">
        <w:rPr>
          <w:rFonts w:ascii="Times New Roman" w:hAnsi="Times New Roman" w:cs="Times New Roman"/>
          <w:sz w:val="24"/>
          <w:szCs w:val="24"/>
        </w:rPr>
        <w:t xml:space="preserve"> можно</w:t>
      </w:r>
      <w:r w:rsidR="002F4ECB">
        <w:rPr>
          <w:rFonts w:ascii="Times New Roman" w:hAnsi="Times New Roman" w:cs="Times New Roman"/>
          <w:sz w:val="24"/>
          <w:szCs w:val="24"/>
        </w:rPr>
        <w:t xml:space="preserve"> жертв</w:t>
      </w:r>
      <w:r w:rsidR="008B7C6F">
        <w:rPr>
          <w:rFonts w:ascii="Times New Roman" w:hAnsi="Times New Roman" w:cs="Times New Roman"/>
          <w:sz w:val="24"/>
          <w:szCs w:val="24"/>
        </w:rPr>
        <w:t xml:space="preserve">овать </w:t>
      </w:r>
      <w:r w:rsidR="002F4ECB">
        <w:rPr>
          <w:rFonts w:ascii="Times New Roman" w:hAnsi="Times New Roman" w:cs="Times New Roman"/>
          <w:sz w:val="24"/>
          <w:szCs w:val="24"/>
        </w:rPr>
        <w:t xml:space="preserve">доходностью ради ликвидности и надежности </w:t>
      </w:r>
      <w:r w:rsidR="00F62FA3">
        <w:rPr>
          <w:rFonts w:ascii="Times New Roman" w:hAnsi="Times New Roman" w:cs="Times New Roman"/>
          <w:sz w:val="24"/>
          <w:szCs w:val="24"/>
        </w:rPr>
        <w:t xml:space="preserve">— </w:t>
      </w:r>
      <w:r w:rsidR="002F4ECB">
        <w:rPr>
          <w:rFonts w:ascii="Times New Roman" w:hAnsi="Times New Roman" w:cs="Times New Roman"/>
          <w:sz w:val="24"/>
          <w:szCs w:val="24"/>
        </w:rPr>
        <w:t xml:space="preserve">такое сочетание дают различные банковские вклады. </w:t>
      </w:r>
      <w:r w:rsidR="008B7C6F">
        <w:rPr>
          <w:rFonts w:ascii="Times New Roman" w:hAnsi="Times New Roman" w:cs="Times New Roman"/>
          <w:sz w:val="24"/>
          <w:szCs w:val="24"/>
        </w:rPr>
        <w:t>При формировании сбережений для получения дохода (</w:t>
      </w:r>
      <w:r w:rsidR="002F4ECB">
        <w:rPr>
          <w:rFonts w:ascii="Times New Roman" w:hAnsi="Times New Roman" w:cs="Times New Roman"/>
          <w:sz w:val="24"/>
          <w:szCs w:val="24"/>
        </w:rPr>
        <w:t>ин</w:t>
      </w:r>
      <w:r>
        <w:rPr>
          <w:rFonts w:ascii="Times New Roman" w:hAnsi="Times New Roman" w:cs="Times New Roman"/>
          <w:sz w:val="24"/>
          <w:szCs w:val="24"/>
        </w:rPr>
        <w:t>вести</w:t>
      </w:r>
      <w:r w:rsidR="008B7C6F">
        <w:rPr>
          <w:rFonts w:ascii="Times New Roman" w:hAnsi="Times New Roman" w:cs="Times New Roman"/>
          <w:sz w:val="24"/>
          <w:szCs w:val="24"/>
        </w:rPr>
        <w:t>ровании)</w:t>
      </w:r>
      <w:r w:rsidR="002F4ECB">
        <w:rPr>
          <w:rFonts w:ascii="Times New Roman" w:hAnsi="Times New Roman" w:cs="Times New Roman"/>
          <w:sz w:val="24"/>
          <w:szCs w:val="24"/>
        </w:rPr>
        <w:t>,</w:t>
      </w:r>
      <w:r>
        <w:rPr>
          <w:rFonts w:ascii="Times New Roman" w:hAnsi="Times New Roman" w:cs="Times New Roman"/>
          <w:sz w:val="24"/>
          <w:szCs w:val="24"/>
        </w:rPr>
        <w:t xml:space="preserve"> ликвидность и надежность приносятся в жертву доходности.</w:t>
      </w:r>
      <w:r w:rsidR="002F4ECB">
        <w:rPr>
          <w:rFonts w:ascii="Times New Roman" w:hAnsi="Times New Roman" w:cs="Times New Roman"/>
          <w:sz w:val="24"/>
          <w:szCs w:val="24"/>
        </w:rPr>
        <w:t xml:space="preserve"> Поскольку боль</w:t>
      </w:r>
      <w:r w:rsidR="00B4151F">
        <w:rPr>
          <w:rFonts w:ascii="Times New Roman" w:hAnsi="Times New Roman" w:cs="Times New Roman"/>
          <w:sz w:val="24"/>
          <w:szCs w:val="24"/>
        </w:rPr>
        <w:t xml:space="preserve">шинство россиян не имеют свободных </w:t>
      </w:r>
      <w:r w:rsidR="002F4ECB">
        <w:rPr>
          <w:rFonts w:ascii="Times New Roman" w:hAnsi="Times New Roman" w:cs="Times New Roman"/>
          <w:sz w:val="24"/>
          <w:szCs w:val="24"/>
        </w:rPr>
        <w:t>денег для инвестиций, то именно банковские вклады представляют для них наибольший интерес.</w:t>
      </w:r>
    </w:p>
    <w:p w14:paraId="4105EF37" w14:textId="074E84F6" w:rsidR="001D37EB" w:rsidRPr="001D37EB" w:rsidRDefault="00240C39" w:rsidP="00240C39">
      <w:pPr>
        <w:spacing w:line="257" w:lineRule="auto"/>
        <w:ind w:firstLine="709"/>
        <w:jc w:val="both"/>
        <w:rPr>
          <w:rFonts w:ascii="Times New Roman" w:hAnsi="Times New Roman" w:cs="Times New Roman"/>
          <w:sz w:val="24"/>
          <w:szCs w:val="24"/>
        </w:rPr>
      </w:pPr>
      <w:r w:rsidRPr="001B3E7F">
        <w:rPr>
          <w:rFonts w:ascii="Times New Roman" w:hAnsi="Times New Roman" w:cs="Times New Roman"/>
          <w:b/>
          <w:sz w:val="24"/>
          <w:szCs w:val="24"/>
        </w:rPr>
        <w:t>Ключевые понятия задачи 2:</w:t>
      </w:r>
      <w:r w:rsidRPr="00240C39">
        <w:rPr>
          <w:rFonts w:ascii="Times New Roman" w:hAnsi="Times New Roman" w:cs="Times New Roman"/>
          <w:sz w:val="24"/>
          <w:szCs w:val="24"/>
        </w:rPr>
        <w:t xml:space="preserve"> </w:t>
      </w:r>
      <w:r w:rsidRPr="002A60B1">
        <w:rPr>
          <w:rFonts w:ascii="Times New Roman" w:hAnsi="Times New Roman" w:cs="Times New Roman"/>
          <w:sz w:val="24"/>
          <w:szCs w:val="24"/>
        </w:rPr>
        <w:t>риск, инфляция, доходность, ликвидность, надежность, банк</w:t>
      </w:r>
      <w:r>
        <w:rPr>
          <w:rFonts w:ascii="Times New Roman" w:hAnsi="Times New Roman" w:cs="Times New Roman"/>
          <w:sz w:val="24"/>
          <w:szCs w:val="24"/>
        </w:rPr>
        <w:t xml:space="preserve">, </w:t>
      </w:r>
      <w:r w:rsidRPr="002A60B1">
        <w:rPr>
          <w:rFonts w:ascii="Times New Roman" w:hAnsi="Times New Roman" w:cs="Times New Roman"/>
          <w:sz w:val="24"/>
          <w:szCs w:val="24"/>
        </w:rPr>
        <w:t xml:space="preserve">процент по вкладу, доходность вклада, срок вклада, пополнение вклада, условия зачисления, снятие средств </w:t>
      </w:r>
      <w:proofErr w:type="gramStart"/>
      <w:r w:rsidRPr="002A60B1">
        <w:rPr>
          <w:rFonts w:ascii="Times New Roman" w:hAnsi="Times New Roman" w:cs="Times New Roman"/>
          <w:sz w:val="24"/>
          <w:szCs w:val="24"/>
        </w:rPr>
        <w:t>со</w:t>
      </w:r>
      <w:proofErr w:type="gramEnd"/>
      <w:r w:rsidRPr="002A60B1">
        <w:rPr>
          <w:rFonts w:ascii="Times New Roman" w:hAnsi="Times New Roman" w:cs="Times New Roman"/>
          <w:sz w:val="24"/>
          <w:szCs w:val="24"/>
        </w:rPr>
        <w:t xml:space="preserve"> вклада, капитализация, периодичность выплат</w:t>
      </w:r>
      <w:r>
        <w:rPr>
          <w:rFonts w:ascii="Times New Roman" w:hAnsi="Times New Roman" w:cs="Times New Roman"/>
          <w:sz w:val="24"/>
          <w:szCs w:val="24"/>
        </w:rPr>
        <w:t>.</w:t>
      </w:r>
    </w:p>
    <w:p w14:paraId="264D0CA0" w14:textId="77777777" w:rsidR="00240C39" w:rsidRDefault="00240C39" w:rsidP="00545821">
      <w:pPr>
        <w:spacing w:line="257" w:lineRule="auto"/>
        <w:jc w:val="both"/>
        <w:rPr>
          <w:rFonts w:ascii="Times New Roman" w:hAnsi="Times New Roman" w:cs="Times New Roman"/>
          <w:b/>
          <w:sz w:val="24"/>
          <w:szCs w:val="24"/>
        </w:rPr>
      </w:pPr>
    </w:p>
    <w:p w14:paraId="318B67D5" w14:textId="3CF2106F" w:rsidR="00545821" w:rsidRPr="00545821" w:rsidRDefault="00240C39" w:rsidP="00545821">
      <w:pPr>
        <w:spacing w:line="257"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545821">
        <w:rPr>
          <w:rFonts w:ascii="Times New Roman" w:hAnsi="Times New Roman" w:cs="Times New Roman"/>
          <w:b/>
          <w:sz w:val="24"/>
          <w:szCs w:val="24"/>
        </w:rPr>
        <w:t>3</w:t>
      </w:r>
      <w:r>
        <w:rPr>
          <w:rFonts w:ascii="Times New Roman" w:hAnsi="Times New Roman" w:cs="Times New Roman"/>
          <w:b/>
          <w:sz w:val="24"/>
          <w:szCs w:val="24"/>
        </w:rPr>
        <w:t xml:space="preserve"> «</w:t>
      </w:r>
      <w:r w:rsidR="00545821" w:rsidRPr="00545821">
        <w:rPr>
          <w:rFonts w:ascii="Times New Roman" w:hAnsi="Times New Roman" w:cs="Times New Roman"/>
          <w:b/>
          <w:sz w:val="24"/>
          <w:szCs w:val="24"/>
        </w:rPr>
        <w:t>Как выбрать подходящий инструмент, чтобы сберечь деньги для будущих расходов?</w:t>
      </w:r>
      <w:r>
        <w:rPr>
          <w:rFonts w:ascii="Times New Roman" w:hAnsi="Times New Roman" w:cs="Times New Roman"/>
          <w:b/>
          <w:sz w:val="24"/>
          <w:szCs w:val="24"/>
        </w:rPr>
        <w:t>»</w:t>
      </w:r>
    </w:p>
    <w:p w14:paraId="0A82B3E7" w14:textId="1D4E13BE" w:rsidR="00545821" w:rsidRDefault="00240C39" w:rsidP="00545821">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Расшифровка задачи 3: </w:t>
      </w:r>
      <w:r w:rsidR="00545821" w:rsidRPr="00545821">
        <w:rPr>
          <w:rFonts w:ascii="Times New Roman" w:hAnsi="Times New Roman" w:cs="Times New Roman"/>
          <w:sz w:val="24"/>
          <w:szCs w:val="24"/>
        </w:rPr>
        <w:t>Основн</w:t>
      </w:r>
      <w:r w:rsidR="008B7C6F">
        <w:rPr>
          <w:rFonts w:ascii="Times New Roman" w:hAnsi="Times New Roman" w:cs="Times New Roman"/>
          <w:sz w:val="24"/>
          <w:szCs w:val="24"/>
        </w:rPr>
        <w:t>ым</w:t>
      </w:r>
      <w:r w:rsidR="00545821" w:rsidRPr="00545821">
        <w:rPr>
          <w:rFonts w:ascii="Times New Roman" w:hAnsi="Times New Roman" w:cs="Times New Roman"/>
          <w:sz w:val="24"/>
          <w:szCs w:val="24"/>
        </w:rPr>
        <w:t xml:space="preserve"> </w:t>
      </w:r>
      <w:r w:rsidR="008B7C6F">
        <w:rPr>
          <w:rFonts w:ascii="Times New Roman" w:hAnsi="Times New Roman" w:cs="Times New Roman"/>
          <w:sz w:val="24"/>
          <w:szCs w:val="24"/>
        </w:rPr>
        <w:t>инструментом</w:t>
      </w:r>
      <w:r w:rsidR="00545821" w:rsidRPr="00545821">
        <w:rPr>
          <w:rFonts w:ascii="Times New Roman" w:hAnsi="Times New Roman" w:cs="Times New Roman"/>
          <w:sz w:val="24"/>
          <w:szCs w:val="24"/>
        </w:rPr>
        <w:t xml:space="preserve"> сбережений являются банковские продукты. Как понять, какие </w:t>
      </w:r>
      <w:r w:rsidR="008B7C6F">
        <w:rPr>
          <w:rFonts w:ascii="Times New Roman" w:hAnsi="Times New Roman" w:cs="Times New Roman"/>
          <w:sz w:val="24"/>
          <w:szCs w:val="24"/>
        </w:rPr>
        <w:t>из них</w:t>
      </w:r>
      <w:r w:rsidR="008B7C6F" w:rsidRPr="00545821">
        <w:rPr>
          <w:rFonts w:ascii="Times New Roman" w:hAnsi="Times New Roman" w:cs="Times New Roman"/>
          <w:sz w:val="24"/>
          <w:szCs w:val="24"/>
        </w:rPr>
        <w:t xml:space="preserve"> </w:t>
      </w:r>
      <w:r w:rsidR="00545821" w:rsidRPr="00545821">
        <w:rPr>
          <w:rFonts w:ascii="Times New Roman" w:hAnsi="Times New Roman" w:cs="Times New Roman"/>
          <w:sz w:val="24"/>
          <w:szCs w:val="24"/>
        </w:rPr>
        <w:t>подходят для сбережений вообще и для конкретных целей?</w:t>
      </w:r>
    </w:p>
    <w:p w14:paraId="60D0A793" w14:textId="4C7F2D7D" w:rsidR="007660EC" w:rsidRPr="001B3E7F" w:rsidRDefault="007660EC" w:rsidP="007660EC">
      <w:pPr>
        <w:spacing w:line="257" w:lineRule="auto"/>
        <w:ind w:firstLine="709"/>
        <w:jc w:val="both"/>
        <w:rPr>
          <w:rFonts w:ascii="Times New Roman" w:hAnsi="Times New Roman" w:cs="Times New Roman"/>
          <w:b/>
          <w:sz w:val="24"/>
          <w:szCs w:val="24"/>
        </w:rPr>
      </w:pPr>
      <w:r>
        <w:rPr>
          <w:rFonts w:ascii="Times New Roman" w:hAnsi="Times New Roman" w:cs="Times New Roman"/>
          <w:b/>
          <w:sz w:val="24"/>
          <w:szCs w:val="24"/>
        </w:rPr>
        <w:t>Шаги решения задачи 3</w:t>
      </w:r>
      <w:r w:rsidRPr="00A74B5E">
        <w:rPr>
          <w:rFonts w:ascii="Times New Roman" w:hAnsi="Times New Roman" w:cs="Times New Roman"/>
          <w:b/>
          <w:sz w:val="24"/>
          <w:szCs w:val="24"/>
        </w:rPr>
        <w:t>:</w:t>
      </w:r>
    </w:p>
    <w:p w14:paraId="4E5F9D9F" w14:textId="7C628323" w:rsidR="00ED618D" w:rsidRPr="00545821" w:rsidRDefault="00D91F3E" w:rsidP="00F0663B">
      <w:pPr>
        <w:numPr>
          <w:ilvl w:val="0"/>
          <w:numId w:val="6"/>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Понимать, как выбрать банковский продукт в зависимости от цели</w:t>
      </w:r>
      <w:r w:rsidR="008B7C6F">
        <w:rPr>
          <w:rFonts w:ascii="Times New Roman" w:hAnsi="Times New Roman" w:cs="Times New Roman"/>
          <w:sz w:val="24"/>
          <w:szCs w:val="24"/>
        </w:rPr>
        <w:t xml:space="preserve"> сбережений</w:t>
      </w:r>
      <w:r w:rsidR="00D95DC0">
        <w:rPr>
          <w:rFonts w:ascii="Times New Roman" w:hAnsi="Times New Roman" w:cs="Times New Roman"/>
          <w:sz w:val="24"/>
          <w:szCs w:val="24"/>
        </w:rPr>
        <w:t>.</w:t>
      </w:r>
    </w:p>
    <w:p w14:paraId="4B218A9E" w14:textId="0CBC64C1" w:rsidR="00545821" w:rsidRPr="00545821" w:rsidRDefault="00545821" w:rsidP="00F0663B">
      <w:pPr>
        <w:numPr>
          <w:ilvl w:val="0"/>
          <w:numId w:val="6"/>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Не поддаваться</w:t>
      </w:r>
      <w:r w:rsidR="00B4151F">
        <w:rPr>
          <w:rFonts w:ascii="Times New Roman" w:hAnsi="Times New Roman" w:cs="Times New Roman"/>
          <w:sz w:val="24"/>
          <w:szCs w:val="24"/>
        </w:rPr>
        <w:t xml:space="preserve"> рекламным</w:t>
      </w:r>
      <w:r w:rsidRPr="00545821">
        <w:rPr>
          <w:rFonts w:ascii="Times New Roman" w:hAnsi="Times New Roman" w:cs="Times New Roman"/>
          <w:sz w:val="24"/>
          <w:szCs w:val="24"/>
        </w:rPr>
        <w:t xml:space="preserve"> уловкам и перепроверять условия</w:t>
      </w:r>
      <w:r w:rsidR="008B7C6F">
        <w:rPr>
          <w:rFonts w:ascii="Times New Roman" w:hAnsi="Times New Roman" w:cs="Times New Roman"/>
          <w:sz w:val="24"/>
          <w:szCs w:val="24"/>
        </w:rPr>
        <w:t xml:space="preserve"> </w:t>
      </w:r>
      <w:r w:rsidR="000451D6">
        <w:rPr>
          <w:rFonts w:ascii="Times New Roman" w:hAnsi="Times New Roman" w:cs="Times New Roman"/>
          <w:sz w:val="24"/>
          <w:szCs w:val="24"/>
        </w:rPr>
        <w:t>по банковским</w:t>
      </w:r>
      <w:r w:rsidR="008B7C6F">
        <w:rPr>
          <w:rFonts w:ascii="Times New Roman" w:hAnsi="Times New Roman" w:cs="Times New Roman"/>
          <w:sz w:val="24"/>
          <w:szCs w:val="24"/>
        </w:rPr>
        <w:t xml:space="preserve"> продукт</w:t>
      </w:r>
      <w:r w:rsidR="000451D6">
        <w:rPr>
          <w:rFonts w:ascii="Times New Roman" w:hAnsi="Times New Roman" w:cs="Times New Roman"/>
          <w:sz w:val="24"/>
          <w:szCs w:val="24"/>
        </w:rPr>
        <w:t>ам</w:t>
      </w:r>
      <w:r w:rsidR="00D95DC0">
        <w:rPr>
          <w:rFonts w:ascii="Times New Roman" w:hAnsi="Times New Roman" w:cs="Times New Roman"/>
          <w:sz w:val="24"/>
          <w:szCs w:val="24"/>
        </w:rPr>
        <w:t>.</w:t>
      </w:r>
    </w:p>
    <w:p w14:paraId="7091B4D7" w14:textId="3D234289" w:rsidR="00545821" w:rsidRPr="00545821" w:rsidRDefault="00545821" w:rsidP="00F0663B">
      <w:pPr>
        <w:numPr>
          <w:ilvl w:val="0"/>
          <w:numId w:val="6"/>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Обеспечи</w:t>
      </w:r>
      <w:r w:rsidR="008B7C6F">
        <w:rPr>
          <w:rFonts w:ascii="Times New Roman" w:hAnsi="Times New Roman" w:cs="Times New Roman"/>
          <w:sz w:val="24"/>
          <w:szCs w:val="24"/>
        </w:rPr>
        <w:t>ва</w:t>
      </w:r>
      <w:r w:rsidRPr="00545821">
        <w:rPr>
          <w:rFonts w:ascii="Times New Roman" w:hAnsi="Times New Roman" w:cs="Times New Roman"/>
          <w:sz w:val="24"/>
          <w:szCs w:val="24"/>
        </w:rPr>
        <w:t>ть себя полной, взвешенной информацией, перепроверенной по разным источникам</w:t>
      </w:r>
      <w:r w:rsidR="00D95DC0">
        <w:rPr>
          <w:rFonts w:ascii="Times New Roman" w:hAnsi="Times New Roman" w:cs="Times New Roman"/>
          <w:sz w:val="24"/>
          <w:szCs w:val="24"/>
        </w:rPr>
        <w:t>.</w:t>
      </w:r>
    </w:p>
    <w:p w14:paraId="20D380BD" w14:textId="3D30A745" w:rsidR="00545821" w:rsidRPr="00545821" w:rsidRDefault="00545821" w:rsidP="00F0663B">
      <w:pPr>
        <w:numPr>
          <w:ilvl w:val="0"/>
          <w:numId w:val="6"/>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Выбирать конкретное банковское предложение с учетом условий</w:t>
      </w:r>
      <w:r w:rsidR="008B7C6F">
        <w:rPr>
          <w:rFonts w:ascii="Times New Roman" w:hAnsi="Times New Roman" w:cs="Times New Roman"/>
          <w:sz w:val="24"/>
          <w:szCs w:val="24"/>
        </w:rPr>
        <w:t xml:space="preserve"> </w:t>
      </w:r>
      <w:r w:rsidR="008B7C6F" w:rsidRPr="00545821">
        <w:rPr>
          <w:rFonts w:ascii="Times New Roman" w:hAnsi="Times New Roman" w:cs="Times New Roman"/>
          <w:sz w:val="24"/>
          <w:szCs w:val="24"/>
        </w:rPr>
        <w:t>(</w:t>
      </w:r>
      <w:r w:rsidR="008B7C6F">
        <w:rPr>
          <w:rFonts w:ascii="Times New Roman" w:hAnsi="Times New Roman" w:cs="Times New Roman"/>
          <w:sz w:val="24"/>
          <w:szCs w:val="24"/>
        </w:rPr>
        <w:t>срок, ставка,</w:t>
      </w:r>
      <w:r w:rsidR="008B7C6F" w:rsidRPr="00545821">
        <w:rPr>
          <w:rFonts w:ascii="Times New Roman" w:hAnsi="Times New Roman" w:cs="Times New Roman"/>
          <w:sz w:val="24"/>
          <w:szCs w:val="24"/>
        </w:rPr>
        <w:t xml:space="preserve"> репутаци</w:t>
      </w:r>
      <w:r w:rsidR="008B7C6F">
        <w:rPr>
          <w:rFonts w:ascii="Times New Roman" w:hAnsi="Times New Roman" w:cs="Times New Roman"/>
          <w:sz w:val="24"/>
          <w:szCs w:val="24"/>
        </w:rPr>
        <w:t>я</w:t>
      </w:r>
      <w:r w:rsidR="008B7C6F" w:rsidRPr="00545821">
        <w:rPr>
          <w:rFonts w:ascii="Times New Roman" w:hAnsi="Times New Roman" w:cs="Times New Roman"/>
          <w:sz w:val="24"/>
          <w:szCs w:val="24"/>
        </w:rPr>
        <w:t xml:space="preserve"> банка)</w:t>
      </w:r>
      <w:r w:rsidRPr="00545821">
        <w:rPr>
          <w:rFonts w:ascii="Times New Roman" w:hAnsi="Times New Roman" w:cs="Times New Roman"/>
          <w:sz w:val="24"/>
          <w:szCs w:val="24"/>
        </w:rPr>
        <w:t xml:space="preserve"> и </w:t>
      </w:r>
      <w:r w:rsidR="008B7C6F">
        <w:rPr>
          <w:rFonts w:ascii="Times New Roman" w:hAnsi="Times New Roman" w:cs="Times New Roman"/>
          <w:sz w:val="24"/>
          <w:szCs w:val="24"/>
        </w:rPr>
        <w:t xml:space="preserve">жизненных </w:t>
      </w:r>
      <w:r w:rsidRPr="00545821">
        <w:rPr>
          <w:rFonts w:ascii="Times New Roman" w:hAnsi="Times New Roman" w:cs="Times New Roman"/>
          <w:sz w:val="24"/>
          <w:szCs w:val="24"/>
        </w:rPr>
        <w:t>обстоятельств</w:t>
      </w:r>
      <w:r w:rsidR="00D95DC0">
        <w:rPr>
          <w:rFonts w:ascii="Times New Roman" w:hAnsi="Times New Roman" w:cs="Times New Roman"/>
          <w:sz w:val="24"/>
          <w:szCs w:val="24"/>
        </w:rPr>
        <w:t>.</w:t>
      </w:r>
    </w:p>
    <w:p w14:paraId="7E2C70CC" w14:textId="5BC73703" w:rsidR="00545821" w:rsidRDefault="001D37EB" w:rsidP="001D37EB">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Инструменты</w:t>
      </w:r>
      <w:r w:rsidR="002F4ECB">
        <w:rPr>
          <w:rFonts w:ascii="Times New Roman" w:hAnsi="Times New Roman" w:cs="Times New Roman"/>
          <w:sz w:val="24"/>
          <w:szCs w:val="24"/>
        </w:rPr>
        <w:t xml:space="preserve"> (</w:t>
      </w:r>
      <w:r w:rsidR="00B4151F">
        <w:rPr>
          <w:rFonts w:ascii="Times New Roman" w:hAnsi="Times New Roman" w:cs="Times New Roman"/>
          <w:sz w:val="24"/>
          <w:szCs w:val="24"/>
        </w:rPr>
        <w:t xml:space="preserve">в том числе </w:t>
      </w:r>
      <w:r w:rsidR="002F4ECB">
        <w:rPr>
          <w:rFonts w:ascii="Times New Roman" w:hAnsi="Times New Roman" w:cs="Times New Roman"/>
          <w:sz w:val="24"/>
          <w:szCs w:val="24"/>
        </w:rPr>
        <w:t>банковские вклады)</w:t>
      </w:r>
      <w:r>
        <w:rPr>
          <w:rFonts w:ascii="Times New Roman" w:hAnsi="Times New Roman" w:cs="Times New Roman"/>
          <w:sz w:val="24"/>
          <w:szCs w:val="24"/>
        </w:rPr>
        <w:t>, как и цели сбережения,</w:t>
      </w:r>
      <w:r w:rsidRPr="001D37EB">
        <w:rPr>
          <w:rFonts w:ascii="Times New Roman" w:hAnsi="Times New Roman" w:cs="Times New Roman"/>
          <w:sz w:val="24"/>
          <w:szCs w:val="24"/>
        </w:rPr>
        <w:t xml:space="preserve"> бывают очень разными</w:t>
      </w:r>
      <w:r>
        <w:rPr>
          <w:rFonts w:ascii="Times New Roman" w:hAnsi="Times New Roman" w:cs="Times New Roman"/>
          <w:sz w:val="24"/>
          <w:szCs w:val="24"/>
        </w:rPr>
        <w:t>,</w:t>
      </w:r>
      <w:r w:rsidRPr="001D37EB">
        <w:rPr>
          <w:rFonts w:ascii="Times New Roman" w:hAnsi="Times New Roman" w:cs="Times New Roman"/>
          <w:sz w:val="24"/>
          <w:szCs w:val="24"/>
        </w:rPr>
        <w:t xml:space="preserve"> и универсального решения (выбора) не существует. </w:t>
      </w:r>
      <w:r>
        <w:rPr>
          <w:rFonts w:ascii="Times New Roman" w:hAnsi="Times New Roman" w:cs="Times New Roman"/>
          <w:sz w:val="24"/>
          <w:szCs w:val="24"/>
        </w:rPr>
        <w:t xml:space="preserve">Для «подушки </w:t>
      </w:r>
      <w:r>
        <w:rPr>
          <w:rFonts w:ascii="Times New Roman" w:hAnsi="Times New Roman" w:cs="Times New Roman"/>
          <w:sz w:val="24"/>
          <w:szCs w:val="24"/>
        </w:rPr>
        <w:lastRenderedPageBreak/>
        <w:t xml:space="preserve">безопасности» важнее всего ликвидность, и на втором месте </w:t>
      </w:r>
      <w:r w:rsidR="00E72566">
        <w:rPr>
          <w:rFonts w:ascii="Times New Roman" w:hAnsi="Times New Roman" w:cs="Times New Roman"/>
          <w:sz w:val="24"/>
          <w:szCs w:val="24"/>
        </w:rPr>
        <w:t xml:space="preserve">— </w:t>
      </w:r>
      <w:r>
        <w:rPr>
          <w:rFonts w:ascii="Times New Roman" w:hAnsi="Times New Roman" w:cs="Times New Roman"/>
          <w:sz w:val="24"/>
          <w:szCs w:val="24"/>
        </w:rPr>
        <w:t xml:space="preserve">надежность. Для накопления на крупные покупки </w:t>
      </w:r>
      <w:r w:rsidR="000451D6">
        <w:rPr>
          <w:rFonts w:ascii="Times New Roman" w:hAnsi="Times New Roman" w:cs="Times New Roman"/>
          <w:sz w:val="24"/>
          <w:szCs w:val="24"/>
        </w:rPr>
        <w:t xml:space="preserve">требования к </w:t>
      </w:r>
      <w:r>
        <w:rPr>
          <w:rFonts w:ascii="Times New Roman" w:hAnsi="Times New Roman" w:cs="Times New Roman"/>
          <w:sz w:val="24"/>
          <w:szCs w:val="24"/>
        </w:rPr>
        <w:t>ликвидност</w:t>
      </w:r>
      <w:r w:rsidR="000451D6">
        <w:rPr>
          <w:rFonts w:ascii="Times New Roman" w:hAnsi="Times New Roman" w:cs="Times New Roman"/>
          <w:sz w:val="24"/>
          <w:szCs w:val="24"/>
        </w:rPr>
        <w:t>и</w:t>
      </w:r>
      <w:r>
        <w:rPr>
          <w:rFonts w:ascii="Times New Roman" w:hAnsi="Times New Roman" w:cs="Times New Roman"/>
          <w:sz w:val="24"/>
          <w:szCs w:val="24"/>
        </w:rPr>
        <w:t xml:space="preserve"> однозначно </w:t>
      </w:r>
      <w:r w:rsidR="000451D6">
        <w:rPr>
          <w:rFonts w:ascii="Times New Roman" w:hAnsi="Times New Roman" w:cs="Times New Roman"/>
          <w:sz w:val="24"/>
          <w:szCs w:val="24"/>
        </w:rPr>
        <w:t xml:space="preserve">определяются </w:t>
      </w:r>
      <w:r>
        <w:rPr>
          <w:rFonts w:ascii="Times New Roman" w:hAnsi="Times New Roman" w:cs="Times New Roman"/>
          <w:sz w:val="24"/>
          <w:szCs w:val="24"/>
        </w:rPr>
        <w:t>срок</w:t>
      </w:r>
      <w:r w:rsidR="000451D6">
        <w:rPr>
          <w:rFonts w:ascii="Times New Roman" w:hAnsi="Times New Roman" w:cs="Times New Roman"/>
          <w:sz w:val="24"/>
          <w:szCs w:val="24"/>
        </w:rPr>
        <w:t>ом</w:t>
      </w:r>
      <w:r>
        <w:rPr>
          <w:rFonts w:ascii="Times New Roman" w:hAnsi="Times New Roman" w:cs="Times New Roman"/>
          <w:sz w:val="24"/>
          <w:szCs w:val="24"/>
        </w:rPr>
        <w:t xml:space="preserve"> покупки, </w:t>
      </w:r>
      <w:r w:rsidR="00845827">
        <w:rPr>
          <w:rFonts w:ascii="Times New Roman" w:hAnsi="Times New Roman" w:cs="Times New Roman"/>
          <w:sz w:val="24"/>
          <w:szCs w:val="24"/>
        </w:rPr>
        <w:t xml:space="preserve">к </w:t>
      </w:r>
      <w:r>
        <w:rPr>
          <w:rFonts w:ascii="Times New Roman" w:hAnsi="Times New Roman" w:cs="Times New Roman"/>
          <w:sz w:val="24"/>
          <w:szCs w:val="24"/>
        </w:rPr>
        <w:t>доходност</w:t>
      </w:r>
      <w:r w:rsidR="00845827">
        <w:rPr>
          <w:rFonts w:ascii="Times New Roman" w:hAnsi="Times New Roman" w:cs="Times New Roman"/>
          <w:sz w:val="24"/>
          <w:szCs w:val="24"/>
        </w:rPr>
        <w:t>и</w:t>
      </w:r>
      <w:r>
        <w:rPr>
          <w:rFonts w:ascii="Times New Roman" w:hAnsi="Times New Roman" w:cs="Times New Roman"/>
          <w:sz w:val="24"/>
          <w:szCs w:val="24"/>
        </w:rPr>
        <w:t xml:space="preserve"> </w:t>
      </w:r>
      <w:r w:rsidR="00C3739C">
        <w:rPr>
          <w:rFonts w:ascii="Times New Roman" w:hAnsi="Times New Roman" w:cs="Times New Roman"/>
          <w:sz w:val="24"/>
          <w:szCs w:val="24"/>
        </w:rPr>
        <w:t xml:space="preserve">— </w:t>
      </w:r>
      <w:r>
        <w:rPr>
          <w:rFonts w:ascii="Times New Roman" w:hAnsi="Times New Roman" w:cs="Times New Roman"/>
          <w:sz w:val="24"/>
          <w:szCs w:val="24"/>
        </w:rPr>
        <w:t>сумм</w:t>
      </w:r>
      <w:r w:rsidR="000451D6">
        <w:rPr>
          <w:rFonts w:ascii="Times New Roman" w:hAnsi="Times New Roman" w:cs="Times New Roman"/>
          <w:sz w:val="24"/>
          <w:szCs w:val="24"/>
        </w:rPr>
        <w:t>ой</w:t>
      </w:r>
      <w:r>
        <w:rPr>
          <w:rFonts w:ascii="Times New Roman" w:hAnsi="Times New Roman" w:cs="Times New Roman"/>
          <w:sz w:val="24"/>
          <w:szCs w:val="24"/>
        </w:rPr>
        <w:t xml:space="preserve"> покупки,</w:t>
      </w:r>
      <w:r w:rsidR="000451D6">
        <w:rPr>
          <w:rFonts w:ascii="Times New Roman" w:hAnsi="Times New Roman" w:cs="Times New Roman"/>
          <w:sz w:val="24"/>
          <w:szCs w:val="24"/>
        </w:rPr>
        <w:t xml:space="preserve"> </w:t>
      </w:r>
      <w:r w:rsidR="00735C02">
        <w:rPr>
          <w:rFonts w:ascii="Times New Roman" w:hAnsi="Times New Roman" w:cs="Times New Roman"/>
          <w:sz w:val="24"/>
          <w:szCs w:val="24"/>
        </w:rPr>
        <w:t xml:space="preserve">а </w:t>
      </w:r>
      <w:r>
        <w:rPr>
          <w:rFonts w:ascii="Times New Roman" w:hAnsi="Times New Roman" w:cs="Times New Roman"/>
          <w:sz w:val="24"/>
          <w:szCs w:val="24"/>
        </w:rPr>
        <w:t xml:space="preserve">среди подходящих </w:t>
      </w:r>
      <w:r w:rsidR="000451D6">
        <w:rPr>
          <w:rFonts w:ascii="Times New Roman" w:hAnsi="Times New Roman" w:cs="Times New Roman"/>
          <w:sz w:val="24"/>
          <w:szCs w:val="24"/>
        </w:rPr>
        <w:t xml:space="preserve">по ликвидности и доходности </w:t>
      </w:r>
      <w:r>
        <w:rPr>
          <w:rFonts w:ascii="Times New Roman" w:hAnsi="Times New Roman" w:cs="Times New Roman"/>
          <w:sz w:val="24"/>
          <w:szCs w:val="24"/>
        </w:rPr>
        <w:t>вариантов</w:t>
      </w:r>
      <w:r w:rsidR="00845827">
        <w:rPr>
          <w:rFonts w:ascii="Times New Roman" w:hAnsi="Times New Roman" w:cs="Times New Roman"/>
          <w:sz w:val="24"/>
          <w:szCs w:val="24"/>
        </w:rPr>
        <w:t xml:space="preserve"> нужно</w:t>
      </w:r>
      <w:r>
        <w:rPr>
          <w:rFonts w:ascii="Times New Roman" w:hAnsi="Times New Roman" w:cs="Times New Roman"/>
          <w:sz w:val="24"/>
          <w:szCs w:val="24"/>
        </w:rPr>
        <w:t xml:space="preserve"> выбирать </w:t>
      </w:r>
      <w:proofErr w:type="gramStart"/>
      <w:r w:rsidR="000451D6">
        <w:rPr>
          <w:rFonts w:ascii="Times New Roman" w:hAnsi="Times New Roman" w:cs="Times New Roman"/>
          <w:sz w:val="24"/>
          <w:szCs w:val="24"/>
        </w:rPr>
        <w:t>наилучшее</w:t>
      </w:r>
      <w:proofErr w:type="gramEnd"/>
      <w:r w:rsidR="000451D6">
        <w:rPr>
          <w:rFonts w:ascii="Times New Roman" w:hAnsi="Times New Roman" w:cs="Times New Roman"/>
          <w:sz w:val="24"/>
          <w:szCs w:val="24"/>
        </w:rPr>
        <w:t xml:space="preserve"> </w:t>
      </w:r>
      <w:r>
        <w:rPr>
          <w:rFonts w:ascii="Times New Roman" w:hAnsi="Times New Roman" w:cs="Times New Roman"/>
          <w:sz w:val="24"/>
          <w:szCs w:val="24"/>
        </w:rPr>
        <w:t xml:space="preserve">по надежности. Для свободных денежных средств на неопределенное будущее </w:t>
      </w:r>
      <w:r w:rsidR="00845827">
        <w:rPr>
          <w:rFonts w:ascii="Times New Roman" w:hAnsi="Times New Roman" w:cs="Times New Roman"/>
          <w:sz w:val="24"/>
          <w:szCs w:val="24"/>
        </w:rPr>
        <w:t xml:space="preserve">в первую очередь </w:t>
      </w:r>
      <w:r>
        <w:rPr>
          <w:rFonts w:ascii="Times New Roman" w:hAnsi="Times New Roman" w:cs="Times New Roman"/>
          <w:sz w:val="24"/>
          <w:szCs w:val="24"/>
        </w:rPr>
        <w:t>важ</w:t>
      </w:r>
      <w:r w:rsidR="00845827">
        <w:rPr>
          <w:rFonts w:ascii="Times New Roman" w:hAnsi="Times New Roman" w:cs="Times New Roman"/>
          <w:sz w:val="24"/>
          <w:szCs w:val="24"/>
        </w:rPr>
        <w:t xml:space="preserve">на </w:t>
      </w:r>
      <w:r>
        <w:rPr>
          <w:rFonts w:ascii="Times New Roman" w:hAnsi="Times New Roman" w:cs="Times New Roman"/>
          <w:sz w:val="24"/>
          <w:szCs w:val="24"/>
        </w:rPr>
        <w:t xml:space="preserve">доходность </w:t>
      </w:r>
      <w:r w:rsidR="00845827">
        <w:rPr>
          <w:rFonts w:ascii="Times New Roman" w:hAnsi="Times New Roman" w:cs="Times New Roman"/>
          <w:sz w:val="24"/>
          <w:szCs w:val="24"/>
        </w:rPr>
        <w:t xml:space="preserve">(она должна быть не меньше </w:t>
      </w:r>
      <w:r>
        <w:rPr>
          <w:rFonts w:ascii="Times New Roman" w:hAnsi="Times New Roman" w:cs="Times New Roman"/>
          <w:sz w:val="24"/>
          <w:szCs w:val="24"/>
        </w:rPr>
        <w:t>инфляции</w:t>
      </w:r>
      <w:r w:rsidR="00845827">
        <w:rPr>
          <w:rFonts w:ascii="Times New Roman" w:hAnsi="Times New Roman" w:cs="Times New Roman"/>
          <w:sz w:val="24"/>
          <w:szCs w:val="24"/>
        </w:rPr>
        <w:t>)</w:t>
      </w:r>
      <w:r>
        <w:rPr>
          <w:rFonts w:ascii="Times New Roman" w:hAnsi="Times New Roman" w:cs="Times New Roman"/>
          <w:sz w:val="24"/>
          <w:szCs w:val="24"/>
        </w:rPr>
        <w:t>,</w:t>
      </w:r>
      <w:r w:rsidR="00845827">
        <w:rPr>
          <w:rFonts w:ascii="Times New Roman" w:hAnsi="Times New Roman" w:cs="Times New Roman"/>
          <w:sz w:val="24"/>
          <w:szCs w:val="24"/>
        </w:rPr>
        <w:t xml:space="preserve"> </w:t>
      </w:r>
      <w:r>
        <w:rPr>
          <w:rFonts w:ascii="Times New Roman" w:hAnsi="Times New Roman" w:cs="Times New Roman"/>
          <w:sz w:val="24"/>
          <w:szCs w:val="24"/>
        </w:rPr>
        <w:t>среди подходящих</w:t>
      </w:r>
      <w:r w:rsidR="000451D6">
        <w:rPr>
          <w:rFonts w:ascii="Times New Roman" w:hAnsi="Times New Roman" w:cs="Times New Roman"/>
          <w:sz w:val="24"/>
          <w:szCs w:val="24"/>
        </w:rPr>
        <w:t xml:space="preserve"> по доходности</w:t>
      </w:r>
      <w:r>
        <w:rPr>
          <w:rFonts w:ascii="Times New Roman" w:hAnsi="Times New Roman" w:cs="Times New Roman"/>
          <w:sz w:val="24"/>
          <w:szCs w:val="24"/>
        </w:rPr>
        <w:t xml:space="preserve"> вариантов </w:t>
      </w:r>
      <w:r w:rsidR="00845827">
        <w:rPr>
          <w:rFonts w:ascii="Times New Roman" w:hAnsi="Times New Roman" w:cs="Times New Roman"/>
          <w:sz w:val="24"/>
          <w:szCs w:val="24"/>
        </w:rPr>
        <w:t xml:space="preserve">нужно </w:t>
      </w:r>
      <w:r>
        <w:rPr>
          <w:rFonts w:ascii="Times New Roman" w:hAnsi="Times New Roman" w:cs="Times New Roman"/>
          <w:sz w:val="24"/>
          <w:szCs w:val="24"/>
        </w:rPr>
        <w:t xml:space="preserve">выбирать </w:t>
      </w:r>
      <w:r w:rsidR="00845827">
        <w:rPr>
          <w:rFonts w:ascii="Times New Roman" w:hAnsi="Times New Roman" w:cs="Times New Roman"/>
          <w:sz w:val="24"/>
          <w:szCs w:val="24"/>
        </w:rPr>
        <w:t xml:space="preserve">наилучшее </w:t>
      </w:r>
      <w:r>
        <w:rPr>
          <w:rFonts w:ascii="Times New Roman" w:hAnsi="Times New Roman" w:cs="Times New Roman"/>
          <w:sz w:val="24"/>
          <w:szCs w:val="24"/>
        </w:rPr>
        <w:t>по надежности.</w:t>
      </w:r>
    </w:p>
    <w:p w14:paraId="4215D79A" w14:textId="0C28B821" w:rsidR="001D37EB" w:rsidRPr="001D37EB" w:rsidRDefault="00240C39" w:rsidP="00240C39">
      <w:pPr>
        <w:spacing w:line="257" w:lineRule="auto"/>
        <w:ind w:firstLine="709"/>
        <w:jc w:val="both"/>
        <w:rPr>
          <w:rFonts w:ascii="Times New Roman" w:hAnsi="Times New Roman" w:cs="Times New Roman"/>
          <w:sz w:val="24"/>
          <w:szCs w:val="24"/>
        </w:rPr>
      </w:pPr>
      <w:r w:rsidRPr="00136453">
        <w:rPr>
          <w:rFonts w:ascii="Times New Roman" w:hAnsi="Times New Roman" w:cs="Times New Roman"/>
          <w:b/>
          <w:sz w:val="24"/>
          <w:szCs w:val="24"/>
        </w:rPr>
        <w:t>Ключевые понятия задачи 3:</w:t>
      </w:r>
      <w:r w:rsidRPr="00240C39">
        <w:rPr>
          <w:rFonts w:ascii="Times New Roman" w:hAnsi="Times New Roman" w:cs="Times New Roman"/>
          <w:sz w:val="24"/>
          <w:szCs w:val="24"/>
        </w:rPr>
        <w:t xml:space="preserve"> </w:t>
      </w:r>
      <w:r w:rsidRPr="002A60B1">
        <w:rPr>
          <w:rFonts w:ascii="Times New Roman" w:hAnsi="Times New Roman" w:cs="Times New Roman"/>
          <w:sz w:val="24"/>
          <w:szCs w:val="24"/>
        </w:rPr>
        <w:t>банковская лицензия, банковский вклад, система страхования вкладов, эффективная ставка по вкладу</w:t>
      </w:r>
      <w:r>
        <w:rPr>
          <w:rFonts w:ascii="Times New Roman" w:hAnsi="Times New Roman" w:cs="Times New Roman"/>
          <w:sz w:val="24"/>
          <w:szCs w:val="24"/>
        </w:rPr>
        <w:t>.</w:t>
      </w:r>
    </w:p>
    <w:p w14:paraId="41F6879D" w14:textId="77777777" w:rsidR="00240C39" w:rsidRDefault="00240C39" w:rsidP="00545821">
      <w:pPr>
        <w:spacing w:line="257" w:lineRule="auto"/>
        <w:jc w:val="both"/>
        <w:rPr>
          <w:rFonts w:ascii="Times New Roman" w:hAnsi="Times New Roman" w:cs="Times New Roman"/>
          <w:b/>
          <w:sz w:val="24"/>
          <w:szCs w:val="24"/>
        </w:rPr>
      </w:pPr>
    </w:p>
    <w:p w14:paraId="4741469B" w14:textId="582F462F" w:rsidR="00545821" w:rsidRPr="00545821" w:rsidRDefault="00240C39" w:rsidP="00545821">
      <w:pPr>
        <w:spacing w:line="257" w:lineRule="auto"/>
        <w:jc w:val="both"/>
        <w:rPr>
          <w:rFonts w:ascii="Times New Roman" w:hAnsi="Times New Roman" w:cs="Times New Roman"/>
          <w:b/>
          <w:sz w:val="24"/>
          <w:szCs w:val="24"/>
        </w:rPr>
      </w:pPr>
      <w:r>
        <w:rPr>
          <w:rFonts w:ascii="Times New Roman" w:hAnsi="Times New Roman" w:cs="Times New Roman"/>
          <w:b/>
          <w:sz w:val="24"/>
          <w:szCs w:val="24"/>
        </w:rPr>
        <w:t>Задача 4 «</w:t>
      </w:r>
      <w:r w:rsidR="0045343E" w:rsidRPr="0045343E">
        <w:rPr>
          <w:rFonts w:ascii="Times New Roman" w:hAnsi="Times New Roman" w:cs="Times New Roman"/>
          <w:b/>
          <w:sz w:val="24"/>
          <w:szCs w:val="24"/>
        </w:rPr>
        <w:t>Как непрофессионалу зарабатыва</w:t>
      </w:r>
      <w:r w:rsidR="00B4151F">
        <w:rPr>
          <w:rFonts w:ascii="Times New Roman" w:hAnsi="Times New Roman" w:cs="Times New Roman"/>
          <w:b/>
          <w:sz w:val="24"/>
          <w:szCs w:val="24"/>
        </w:rPr>
        <w:t>ть на финансовых инвестициях</w:t>
      </w:r>
      <w:r w:rsidR="0045343E" w:rsidRPr="0045343E">
        <w:rPr>
          <w:rFonts w:ascii="Times New Roman" w:hAnsi="Times New Roman" w:cs="Times New Roman"/>
          <w:b/>
          <w:sz w:val="24"/>
          <w:szCs w:val="24"/>
        </w:rPr>
        <w:t>, чтобы они не пропали</w:t>
      </w:r>
      <w:r w:rsidR="0045343E">
        <w:rPr>
          <w:rFonts w:ascii="Times New Roman" w:hAnsi="Times New Roman" w:cs="Times New Roman"/>
          <w:b/>
          <w:sz w:val="24"/>
          <w:szCs w:val="24"/>
        </w:rPr>
        <w:t>?»</w:t>
      </w:r>
    </w:p>
    <w:p w14:paraId="3954EB39" w14:textId="33EF21D9" w:rsidR="00545821" w:rsidRDefault="00240C39" w:rsidP="00545821">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Расшифровка задачи 4: </w:t>
      </w:r>
      <w:r w:rsidR="00545821" w:rsidRPr="00545821">
        <w:rPr>
          <w:rFonts w:ascii="Times New Roman" w:hAnsi="Times New Roman" w:cs="Times New Roman"/>
          <w:sz w:val="24"/>
          <w:szCs w:val="24"/>
        </w:rPr>
        <w:t xml:space="preserve">Иногда у человека </w:t>
      </w:r>
      <w:r w:rsidR="005A03A8">
        <w:rPr>
          <w:rFonts w:ascii="Times New Roman" w:hAnsi="Times New Roman" w:cs="Times New Roman"/>
          <w:sz w:val="24"/>
          <w:szCs w:val="24"/>
        </w:rPr>
        <w:t xml:space="preserve">может </w:t>
      </w:r>
      <w:r w:rsidR="00545821" w:rsidRPr="00545821">
        <w:rPr>
          <w:rFonts w:ascii="Times New Roman" w:hAnsi="Times New Roman" w:cs="Times New Roman"/>
          <w:sz w:val="24"/>
          <w:szCs w:val="24"/>
        </w:rPr>
        <w:t xml:space="preserve">неожиданно </w:t>
      </w:r>
      <w:r w:rsidR="005A03A8">
        <w:rPr>
          <w:rFonts w:ascii="Times New Roman" w:hAnsi="Times New Roman" w:cs="Times New Roman"/>
          <w:sz w:val="24"/>
          <w:szCs w:val="24"/>
        </w:rPr>
        <w:t>появиться</w:t>
      </w:r>
      <w:r w:rsidR="005A03A8" w:rsidRPr="00545821">
        <w:rPr>
          <w:rFonts w:ascii="Times New Roman" w:hAnsi="Times New Roman" w:cs="Times New Roman"/>
          <w:sz w:val="24"/>
          <w:szCs w:val="24"/>
        </w:rPr>
        <w:t xml:space="preserve"> </w:t>
      </w:r>
      <w:r w:rsidR="00545821" w:rsidRPr="00545821">
        <w:rPr>
          <w:rFonts w:ascii="Times New Roman" w:hAnsi="Times New Roman" w:cs="Times New Roman"/>
          <w:sz w:val="24"/>
          <w:szCs w:val="24"/>
        </w:rPr>
        <w:t>большая сумма денег</w:t>
      </w:r>
      <w:r w:rsidR="00B4151F">
        <w:rPr>
          <w:rFonts w:ascii="Times New Roman" w:hAnsi="Times New Roman" w:cs="Times New Roman"/>
          <w:sz w:val="24"/>
          <w:szCs w:val="24"/>
        </w:rPr>
        <w:t xml:space="preserve"> сверх постоянного дохода</w:t>
      </w:r>
      <w:r w:rsidR="00545821" w:rsidRPr="00545821">
        <w:rPr>
          <w:rFonts w:ascii="Times New Roman" w:hAnsi="Times New Roman" w:cs="Times New Roman"/>
          <w:sz w:val="24"/>
          <w:szCs w:val="24"/>
        </w:rPr>
        <w:t xml:space="preserve"> (разовый заработок, наследство и т.д.). Ее можно потратить на текущие нужды</w:t>
      </w:r>
      <w:r w:rsidR="00735C02">
        <w:rPr>
          <w:rFonts w:ascii="Times New Roman" w:hAnsi="Times New Roman" w:cs="Times New Roman"/>
          <w:sz w:val="24"/>
          <w:szCs w:val="24"/>
        </w:rPr>
        <w:t xml:space="preserve"> или</w:t>
      </w:r>
      <w:r w:rsidR="00545821" w:rsidRPr="00545821">
        <w:rPr>
          <w:rFonts w:ascii="Times New Roman" w:hAnsi="Times New Roman" w:cs="Times New Roman"/>
          <w:sz w:val="24"/>
          <w:szCs w:val="24"/>
        </w:rPr>
        <w:t xml:space="preserve"> попытаться превратить в постоянный источник дохода. Как использовать </w:t>
      </w:r>
      <w:r w:rsidR="00B4151F">
        <w:rPr>
          <w:rFonts w:ascii="Times New Roman" w:hAnsi="Times New Roman" w:cs="Times New Roman"/>
          <w:sz w:val="24"/>
          <w:szCs w:val="24"/>
        </w:rPr>
        <w:t>свободные</w:t>
      </w:r>
      <w:r w:rsidR="00545821" w:rsidRPr="00545821">
        <w:rPr>
          <w:rFonts w:ascii="Times New Roman" w:hAnsi="Times New Roman" w:cs="Times New Roman"/>
          <w:sz w:val="24"/>
          <w:szCs w:val="24"/>
        </w:rPr>
        <w:t xml:space="preserve"> деньги так, чтобы они не пропали?</w:t>
      </w:r>
    </w:p>
    <w:p w14:paraId="4600E675" w14:textId="21245810" w:rsidR="007660EC" w:rsidRPr="001B3E7F" w:rsidRDefault="007660EC" w:rsidP="007660EC">
      <w:pPr>
        <w:spacing w:line="257" w:lineRule="auto"/>
        <w:ind w:firstLine="709"/>
        <w:jc w:val="both"/>
        <w:rPr>
          <w:rFonts w:ascii="Times New Roman" w:hAnsi="Times New Roman" w:cs="Times New Roman"/>
          <w:b/>
          <w:sz w:val="24"/>
          <w:szCs w:val="24"/>
        </w:rPr>
      </w:pPr>
      <w:r>
        <w:rPr>
          <w:rFonts w:ascii="Times New Roman" w:hAnsi="Times New Roman" w:cs="Times New Roman"/>
          <w:b/>
          <w:sz w:val="24"/>
          <w:szCs w:val="24"/>
        </w:rPr>
        <w:t>Шаги решения задачи 4</w:t>
      </w:r>
      <w:r w:rsidRPr="00A74B5E">
        <w:rPr>
          <w:rFonts w:ascii="Times New Roman" w:hAnsi="Times New Roman" w:cs="Times New Roman"/>
          <w:b/>
          <w:sz w:val="24"/>
          <w:szCs w:val="24"/>
        </w:rPr>
        <w:t>:</w:t>
      </w:r>
    </w:p>
    <w:p w14:paraId="27F92E65" w14:textId="0EC782D6" w:rsidR="00ED618D" w:rsidRPr="00545821" w:rsidRDefault="00845827" w:rsidP="00F0663B">
      <w:pPr>
        <w:numPr>
          <w:ilvl w:val="0"/>
          <w:numId w:val="7"/>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Пон</w:t>
      </w:r>
      <w:r>
        <w:rPr>
          <w:rFonts w:ascii="Times New Roman" w:hAnsi="Times New Roman" w:cs="Times New Roman"/>
          <w:sz w:val="24"/>
          <w:szCs w:val="24"/>
        </w:rPr>
        <w:t>ять</w:t>
      </w:r>
      <w:r w:rsidRPr="00545821">
        <w:rPr>
          <w:rFonts w:ascii="Times New Roman" w:hAnsi="Times New Roman" w:cs="Times New Roman"/>
          <w:sz w:val="24"/>
          <w:szCs w:val="24"/>
        </w:rPr>
        <w:t xml:space="preserve"> </w:t>
      </w:r>
      <w:r w:rsidR="00D91F3E" w:rsidRPr="00545821">
        <w:rPr>
          <w:rFonts w:ascii="Times New Roman" w:hAnsi="Times New Roman" w:cs="Times New Roman"/>
          <w:sz w:val="24"/>
          <w:szCs w:val="24"/>
        </w:rPr>
        <w:t xml:space="preserve">суть </w:t>
      </w:r>
      <w:r>
        <w:rPr>
          <w:rFonts w:ascii="Times New Roman" w:hAnsi="Times New Roman" w:cs="Times New Roman"/>
          <w:sz w:val="24"/>
          <w:szCs w:val="24"/>
        </w:rPr>
        <w:t>инвестирования</w:t>
      </w:r>
      <w:r w:rsidRPr="00545821">
        <w:rPr>
          <w:rFonts w:ascii="Times New Roman" w:hAnsi="Times New Roman" w:cs="Times New Roman"/>
          <w:sz w:val="24"/>
          <w:szCs w:val="24"/>
        </w:rPr>
        <w:t xml:space="preserve"> </w:t>
      </w:r>
      <w:r w:rsidR="00D91F3E" w:rsidRPr="00545821">
        <w:rPr>
          <w:rFonts w:ascii="Times New Roman" w:hAnsi="Times New Roman" w:cs="Times New Roman"/>
          <w:sz w:val="24"/>
          <w:szCs w:val="24"/>
        </w:rPr>
        <w:t xml:space="preserve">и </w:t>
      </w:r>
      <w:r w:rsidRPr="00545821">
        <w:rPr>
          <w:rFonts w:ascii="Times New Roman" w:hAnsi="Times New Roman" w:cs="Times New Roman"/>
          <w:sz w:val="24"/>
          <w:szCs w:val="24"/>
        </w:rPr>
        <w:t>оцени</w:t>
      </w:r>
      <w:r>
        <w:rPr>
          <w:rFonts w:ascii="Times New Roman" w:hAnsi="Times New Roman" w:cs="Times New Roman"/>
          <w:sz w:val="24"/>
          <w:szCs w:val="24"/>
        </w:rPr>
        <w:t>ть</w:t>
      </w:r>
      <w:r w:rsidRPr="00545821">
        <w:rPr>
          <w:rFonts w:ascii="Times New Roman" w:hAnsi="Times New Roman" w:cs="Times New Roman"/>
          <w:sz w:val="24"/>
          <w:szCs w:val="24"/>
        </w:rPr>
        <w:t xml:space="preserve"> </w:t>
      </w:r>
      <w:r w:rsidR="00D91F3E" w:rsidRPr="00545821">
        <w:rPr>
          <w:rFonts w:ascii="Times New Roman" w:hAnsi="Times New Roman" w:cs="Times New Roman"/>
          <w:sz w:val="24"/>
          <w:szCs w:val="24"/>
        </w:rPr>
        <w:t>собственные возможности</w:t>
      </w:r>
      <w:r>
        <w:rPr>
          <w:rFonts w:ascii="Times New Roman" w:hAnsi="Times New Roman" w:cs="Times New Roman"/>
          <w:sz w:val="24"/>
          <w:szCs w:val="24"/>
        </w:rPr>
        <w:t xml:space="preserve"> им</w:t>
      </w:r>
      <w:r w:rsidR="00D91F3E" w:rsidRPr="00545821">
        <w:rPr>
          <w:rFonts w:ascii="Times New Roman" w:hAnsi="Times New Roman" w:cs="Times New Roman"/>
          <w:sz w:val="24"/>
          <w:szCs w:val="24"/>
        </w:rPr>
        <w:t xml:space="preserve"> </w:t>
      </w:r>
      <w:r>
        <w:rPr>
          <w:rFonts w:ascii="Times New Roman" w:hAnsi="Times New Roman" w:cs="Times New Roman"/>
          <w:sz w:val="24"/>
          <w:szCs w:val="24"/>
        </w:rPr>
        <w:t>заниматься</w:t>
      </w:r>
      <w:r w:rsidR="00D95DC0">
        <w:rPr>
          <w:rFonts w:ascii="Times New Roman" w:hAnsi="Times New Roman" w:cs="Times New Roman"/>
          <w:sz w:val="24"/>
          <w:szCs w:val="24"/>
        </w:rPr>
        <w:t>.</w:t>
      </w:r>
    </w:p>
    <w:p w14:paraId="1D75B2FC" w14:textId="09289792" w:rsidR="00ED618D" w:rsidRPr="00545821" w:rsidRDefault="00D91F3E" w:rsidP="00F0663B">
      <w:pPr>
        <w:numPr>
          <w:ilvl w:val="0"/>
          <w:numId w:val="7"/>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Разобраться в особенностях инвестиционной деятельности</w:t>
      </w:r>
      <w:r w:rsidR="00D95DC0">
        <w:rPr>
          <w:rFonts w:ascii="Times New Roman" w:hAnsi="Times New Roman" w:cs="Times New Roman"/>
          <w:sz w:val="24"/>
          <w:szCs w:val="24"/>
        </w:rPr>
        <w:t>.</w:t>
      </w:r>
    </w:p>
    <w:p w14:paraId="47601C4D" w14:textId="2265D975" w:rsidR="00ED618D" w:rsidRPr="00545821" w:rsidRDefault="00D91F3E" w:rsidP="00F0663B">
      <w:pPr>
        <w:numPr>
          <w:ilvl w:val="0"/>
          <w:numId w:val="7"/>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Познакомиться с инструментами инвестиций</w:t>
      </w:r>
      <w:r w:rsidR="00D95DC0">
        <w:rPr>
          <w:rFonts w:ascii="Times New Roman" w:hAnsi="Times New Roman" w:cs="Times New Roman"/>
          <w:sz w:val="24"/>
          <w:szCs w:val="24"/>
        </w:rPr>
        <w:t>.</w:t>
      </w:r>
    </w:p>
    <w:p w14:paraId="0A909843" w14:textId="412F2038" w:rsidR="00ED618D" w:rsidRPr="00545821" w:rsidRDefault="00D91F3E" w:rsidP="00F0663B">
      <w:pPr>
        <w:numPr>
          <w:ilvl w:val="0"/>
          <w:numId w:val="7"/>
        </w:numPr>
        <w:spacing w:line="257" w:lineRule="auto"/>
        <w:jc w:val="both"/>
        <w:rPr>
          <w:rFonts w:ascii="Times New Roman" w:hAnsi="Times New Roman" w:cs="Times New Roman"/>
          <w:sz w:val="24"/>
          <w:szCs w:val="24"/>
        </w:rPr>
      </w:pPr>
      <w:r w:rsidRPr="00545821">
        <w:rPr>
          <w:rFonts w:ascii="Times New Roman" w:hAnsi="Times New Roman" w:cs="Times New Roman"/>
          <w:sz w:val="24"/>
          <w:szCs w:val="24"/>
        </w:rPr>
        <w:t>Выбрать подходящие инс</w:t>
      </w:r>
      <w:r w:rsidR="002F4ECB">
        <w:rPr>
          <w:rFonts w:ascii="Times New Roman" w:hAnsi="Times New Roman" w:cs="Times New Roman"/>
          <w:sz w:val="24"/>
          <w:szCs w:val="24"/>
        </w:rPr>
        <w:t xml:space="preserve">трументы </w:t>
      </w:r>
      <w:r w:rsidRPr="00545821">
        <w:rPr>
          <w:rFonts w:ascii="Times New Roman" w:hAnsi="Times New Roman" w:cs="Times New Roman"/>
          <w:sz w:val="24"/>
          <w:szCs w:val="24"/>
        </w:rPr>
        <w:t>и сформировать сбалансированный портфель</w:t>
      </w:r>
      <w:r w:rsidR="00D95DC0">
        <w:rPr>
          <w:rFonts w:ascii="Times New Roman" w:hAnsi="Times New Roman" w:cs="Times New Roman"/>
          <w:sz w:val="24"/>
          <w:szCs w:val="24"/>
        </w:rPr>
        <w:t xml:space="preserve"> инвестиций.</w:t>
      </w:r>
    </w:p>
    <w:p w14:paraId="0A1A7D2A" w14:textId="31F6512C" w:rsidR="00240C39" w:rsidRDefault="007F05D7" w:rsidP="002F4ECB">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Задумываться об</w:t>
      </w:r>
      <w:r w:rsidR="00845827">
        <w:rPr>
          <w:rFonts w:ascii="Times New Roman" w:hAnsi="Times New Roman" w:cs="Times New Roman"/>
          <w:sz w:val="24"/>
          <w:szCs w:val="24"/>
        </w:rPr>
        <w:t xml:space="preserve"> инвестировании можно только при наличии </w:t>
      </w:r>
      <w:r w:rsidR="00B4151F">
        <w:rPr>
          <w:rFonts w:ascii="Times New Roman" w:hAnsi="Times New Roman" w:cs="Times New Roman"/>
          <w:sz w:val="24"/>
          <w:szCs w:val="24"/>
        </w:rPr>
        <w:t xml:space="preserve">свободных </w:t>
      </w:r>
      <w:r w:rsidR="00240C39" w:rsidRPr="00545821">
        <w:rPr>
          <w:rFonts w:ascii="Times New Roman" w:hAnsi="Times New Roman" w:cs="Times New Roman"/>
          <w:sz w:val="24"/>
          <w:szCs w:val="24"/>
        </w:rPr>
        <w:t>ден</w:t>
      </w:r>
      <w:r w:rsidR="00845827">
        <w:rPr>
          <w:rFonts w:ascii="Times New Roman" w:hAnsi="Times New Roman" w:cs="Times New Roman"/>
          <w:sz w:val="24"/>
          <w:szCs w:val="24"/>
        </w:rPr>
        <w:t>ег</w:t>
      </w:r>
      <w:r>
        <w:rPr>
          <w:rFonts w:ascii="Times New Roman" w:hAnsi="Times New Roman" w:cs="Times New Roman"/>
          <w:sz w:val="24"/>
          <w:szCs w:val="24"/>
        </w:rPr>
        <w:t xml:space="preserve"> (сверх тех, что необходимы для обеспечения текущего потребления, совершения крупных покупок, создания финансовой </w:t>
      </w:r>
      <w:r w:rsidR="00B4151F">
        <w:rPr>
          <w:rFonts w:ascii="Times New Roman" w:hAnsi="Times New Roman" w:cs="Times New Roman"/>
          <w:sz w:val="24"/>
          <w:szCs w:val="24"/>
        </w:rPr>
        <w:t>«</w:t>
      </w:r>
      <w:r>
        <w:rPr>
          <w:rFonts w:ascii="Times New Roman" w:hAnsi="Times New Roman" w:cs="Times New Roman"/>
          <w:sz w:val="24"/>
          <w:szCs w:val="24"/>
        </w:rPr>
        <w:t>подушки безопасности</w:t>
      </w:r>
      <w:r w:rsidR="00485D0F">
        <w:rPr>
          <w:rFonts w:ascii="Times New Roman" w:hAnsi="Times New Roman" w:cs="Times New Roman"/>
          <w:sz w:val="24"/>
          <w:szCs w:val="24"/>
        </w:rPr>
        <w:t>»</w:t>
      </w:r>
      <w:r>
        <w:rPr>
          <w:rFonts w:ascii="Times New Roman" w:hAnsi="Times New Roman" w:cs="Times New Roman"/>
          <w:sz w:val="24"/>
          <w:szCs w:val="24"/>
        </w:rPr>
        <w:t>)</w:t>
      </w:r>
      <w:r w:rsidR="00240C39">
        <w:rPr>
          <w:rFonts w:ascii="Times New Roman" w:hAnsi="Times New Roman" w:cs="Times New Roman"/>
          <w:sz w:val="24"/>
          <w:szCs w:val="24"/>
        </w:rPr>
        <w:t xml:space="preserve">. </w:t>
      </w:r>
      <w:r w:rsidR="005A03A8">
        <w:rPr>
          <w:rFonts w:ascii="Times New Roman" w:hAnsi="Times New Roman" w:cs="Times New Roman"/>
          <w:sz w:val="24"/>
          <w:szCs w:val="24"/>
        </w:rPr>
        <w:t xml:space="preserve">Инвестирование </w:t>
      </w:r>
      <w:r w:rsidR="00485D0F">
        <w:rPr>
          <w:rFonts w:ascii="Times New Roman" w:hAnsi="Times New Roman" w:cs="Times New Roman"/>
          <w:sz w:val="24"/>
          <w:szCs w:val="24"/>
        </w:rPr>
        <w:t xml:space="preserve">— </w:t>
      </w:r>
      <w:r w:rsidR="005A03A8">
        <w:rPr>
          <w:rFonts w:ascii="Times New Roman" w:hAnsi="Times New Roman" w:cs="Times New Roman"/>
          <w:sz w:val="24"/>
          <w:szCs w:val="24"/>
        </w:rPr>
        <w:t>высоко рисковая деятельность, требующая специальных компетенций и времени. Поэтому д</w:t>
      </w:r>
      <w:r w:rsidR="00240C39">
        <w:rPr>
          <w:rFonts w:ascii="Times New Roman" w:hAnsi="Times New Roman" w:cs="Times New Roman"/>
          <w:sz w:val="24"/>
          <w:szCs w:val="24"/>
        </w:rPr>
        <w:t xml:space="preserve">ля </w:t>
      </w:r>
      <w:r>
        <w:rPr>
          <w:rFonts w:ascii="Times New Roman" w:hAnsi="Times New Roman" w:cs="Times New Roman"/>
          <w:sz w:val="24"/>
          <w:szCs w:val="24"/>
        </w:rPr>
        <w:t>получения дохода от</w:t>
      </w:r>
      <w:r w:rsidR="00240C39">
        <w:rPr>
          <w:rFonts w:ascii="Times New Roman" w:hAnsi="Times New Roman" w:cs="Times New Roman"/>
          <w:sz w:val="24"/>
          <w:szCs w:val="24"/>
        </w:rPr>
        <w:t xml:space="preserve"> инвестици</w:t>
      </w:r>
      <w:r>
        <w:rPr>
          <w:rFonts w:ascii="Times New Roman" w:hAnsi="Times New Roman" w:cs="Times New Roman"/>
          <w:sz w:val="24"/>
          <w:szCs w:val="24"/>
        </w:rPr>
        <w:t xml:space="preserve">й </w:t>
      </w:r>
      <w:r w:rsidR="00240C39">
        <w:rPr>
          <w:rFonts w:ascii="Times New Roman" w:hAnsi="Times New Roman" w:cs="Times New Roman"/>
          <w:sz w:val="24"/>
          <w:szCs w:val="24"/>
        </w:rPr>
        <w:t xml:space="preserve">нужно либо сделать </w:t>
      </w:r>
      <w:r>
        <w:rPr>
          <w:rFonts w:ascii="Times New Roman" w:hAnsi="Times New Roman" w:cs="Times New Roman"/>
          <w:sz w:val="24"/>
          <w:szCs w:val="24"/>
        </w:rPr>
        <w:t>инвестирование</w:t>
      </w:r>
      <w:r w:rsidR="00240C39">
        <w:rPr>
          <w:rFonts w:ascii="Times New Roman" w:hAnsi="Times New Roman" w:cs="Times New Roman"/>
          <w:sz w:val="24"/>
          <w:szCs w:val="24"/>
        </w:rPr>
        <w:t xml:space="preserve"> своей основной работой, либо обратиться к профессионалам.</w:t>
      </w:r>
      <w:r w:rsidR="005A03A8">
        <w:rPr>
          <w:rFonts w:ascii="Times New Roman" w:hAnsi="Times New Roman" w:cs="Times New Roman"/>
          <w:sz w:val="24"/>
          <w:szCs w:val="24"/>
        </w:rPr>
        <w:t xml:space="preserve"> </w:t>
      </w:r>
      <w:r>
        <w:rPr>
          <w:rFonts w:ascii="Times New Roman" w:hAnsi="Times New Roman" w:cs="Times New Roman"/>
          <w:sz w:val="24"/>
          <w:szCs w:val="24"/>
        </w:rPr>
        <w:t>Инвестиционный портфель нужно формировать,</w:t>
      </w:r>
      <w:r w:rsidR="00240C39">
        <w:rPr>
          <w:rFonts w:ascii="Times New Roman" w:hAnsi="Times New Roman" w:cs="Times New Roman"/>
          <w:sz w:val="24"/>
          <w:szCs w:val="24"/>
        </w:rPr>
        <w:t xml:space="preserve"> соблюда</w:t>
      </w:r>
      <w:r>
        <w:rPr>
          <w:rFonts w:ascii="Times New Roman" w:hAnsi="Times New Roman" w:cs="Times New Roman"/>
          <w:sz w:val="24"/>
          <w:szCs w:val="24"/>
        </w:rPr>
        <w:t>я</w:t>
      </w:r>
      <w:r w:rsidR="00240C39">
        <w:rPr>
          <w:rFonts w:ascii="Times New Roman" w:hAnsi="Times New Roman" w:cs="Times New Roman"/>
          <w:sz w:val="24"/>
          <w:szCs w:val="24"/>
        </w:rPr>
        <w:t xml:space="preserve"> баланс </w:t>
      </w:r>
      <w:r w:rsidR="00240C39" w:rsidRPr="00545821">
        <w:rPr>
          <w:rFonts w:ascii="Times New Roman" w:hAnsi="Times New Roman" w:cs="Times New Roman"/>
          <w:sz w:val="24"/>
          <w:szCs w:val="24"/>
        </w:rPr>
        <w:t>риска и доходности</w:t>
      </w:r>
      <w:r w:rsidR="00240C39">
        <w:rPr>
          <w:rFonts w:ascii="Times New Roman" w:hAnsi="Times New Roman" w:cs="Times New Roman"/>
          <w:sz w:val="24"/>
          <w:szCs w:val="24"/>
        </w:rPr>
        <w:t>.</w:t>
      </w:r>
    </w:p>
    <w:p w14:paraId="4ACB65DF" w14:textId="0A00140C" w:rsidR="002F4ECB" w:rsidRPr="007B2787" w:rsidRDefault="00240C39" w:rsidP="00240C39">
      <w:pPr>
        <w:spacing w:line="257" w:lineRule="auto"/>
        <w:ind w:firstLine="709"/>
        <w:jc w:val="both"/>
        <w:rPr>
          <w:rFonts w:ascii="Times New Roman" w:hAnsi="Times New Roman" w:cs="Times New Roman"/>
          <w:sz w:val="24"/>
          <w:szCs w:val="24"/>
        </w:rPr>
      </w:pPr>
      <w:r w:rsidRPr="00136453">
        <w:rPr>
          <w:rFonts w:ascii="Times New Roman" w:hAnsi="Times New Roman" w:cs="Times New Roman"/>
          <w:b/>
          <w:sz w:val="24"/>
          <w:szCs w:val="24"/>
        </w:rPr>
        <w:t>Ключевые понятия задачи 4:</w:t>
      </w:r>
      <w:r w:rsidRPr="00240C39">
        <w:rPr>
          <w:rFonts w:ascii="Times New Roman" w:hAnsi="Times New Roman" w:cs="Times New Roman"/>
          <w:sz w:val="24"/>
          <w:szCs w:val="24"/>
        </w:rPr>
        <w:t xml:space="preserve"> </w:t>
      </w:r>
      <w:r w:rsidRPr="002A60B1">
        <w:rPr>
          <w:rFonts w:ascii="Times New Roman" w:hAnsi="Times New Roman" w:cs="Times New Roman"/>
          <w:sz w:val="24"/>
          <w:szCs w:val="24"/>
        </w:rPr>
        <w:t>доходность инвестици</w:t>
      </w:r>
      <w:r>
        <w:rPr>
          <w:rFonts w:ascii="Times New Roman" w:hAnsi="Times New Roman" w:cs="Times New Roman"/>
          <w:sz w:val="24"/>
          <w:szCs w:val="24"/>
        </w:rPr>
        <w:t>й, срок окупаемости инвестиций, диверсификация рисков, инвестиционный портфель.</w:t>
      </w:r>
    </w:p>
    <w:p w14:paraId="51F3FC63" w14:textId="77777777" w:rsidR="00240C39" w:rsidRDefault="00240C39" w:rsidP="00545821">
      <w:pPr>
        <w:spacing w:line="257" w:lineRule="auto"/>
        <w:ind w:firstLine="709"/>
        <w:jc w:val="both"/>
        <w:rPr>
          <w:rFonts w:ascii="Times New Roman" w:hAnsi="Times New Roman" w:cs="Times New Roman"/>
          <w:b/>
          <w:sz w:val="24"/>
          <w:szCs w:val="24"/>
          <w:u w:val="single"/>
        </w:rPr>
      </w:pPr>
    </w:p>
    <w:p w14:paraId="37B95EA5" w14:textId="5B332FAB" w:rsidR="00545821" w:rsidRPr="00545821" w:rsidRDefault="00D67E68" w:rsidP="00545821">
      <w:pPr>
        <w:spacing w:line="257" w:lineRule="auto"/>
        <w:ind w:firstLine="709"/>
        <w:jc w:val="both"/>
      </w:pPr>
      <w:r>
        <w:rPr>
          <w:rFonts w:ascii="Times New Roman" w:hAnsi="Times New Roman" w:cs="Times New Roman"/>
          <w:sz w:val="24"/>
          <w:szCs w:val="24"/>
        </w:rPr>
        <w:t xml:space="preserve">Таким образом, </w:t>
      </w:r>
      <w:r>
        <w:rPr>
          <w:rFonts w:ascii="Times New Roman" w:hAnsi="Times New Roman" w:cs="Times New Roman"/>
          <w:b/>
          <w:sz w:val="24"/>
          <w:szCs w:val="24"/>
        </w:rPr>
        <w:t>решение ключевой проблемы (ключевые выводы) темы</w:t>
      </w:r>
      <w:r>
        <w:rPr>
          <w:rFonts w:ascii="Times New Roman" w:hAnsi="Times New Roman" w:cs="Times New Roman"/>
          <w:sz w:val="24"/>
          <w:szCs w:val="24"/>
        </w:rPr>
        <w:t xml:space="preserve"> «</w:t>
      </w:r>
      <w:r w:rsidRPr="00D67E68">
        <w:rPr>
          <w:rFonts w:ascii="Times New Roman" w:hAnsi="Times New Roman" w:cs="Times New Roman"/>
          <w:sz w:val="24"/>
          <w:szCs w:val="24"/>
        </w:rPr>
        <w:t>Как р</w:t>
      </w:r>
      <w:r w:rsidR="00B4151F">
        <w:rPr>
          <w:rFonts w:ascii="Times New Roman" w:hAnsi="Times New Roman" w:cs="Times New Roman"/>
          <w:sz w:val="24"/>
          <w:szCs w:val="24"/>
        </w:rPr>
        <w:t>аспределить деньги во времени, ч</w:t>
      </w:r>
      <w:r w:rsidRPr="00D67E68">
        <w:rPr>
          <w:rFonts w:ascii="Times New Roman" w:hAnsi="Times New Roman" w:cs="Times New Roman"/>
          <w:sz w:val="24"/>
          <w:szCs w:val="24"/>
        </w:rPr>
        <w:t>тобы их всегда хватало</w:t>
      </w:r>
      <w:r>
        <w:rPr>
          <w:rFonts w:ascii="Times New Roman" w:hAnsi="Times New Roman" w:cs="Times New Roman"/>
          <w:sz w:val="24"/>
          <w:szCs w:val="24"/>
        </w:rPr>
        <w:t>?» состоит в</w:t>
      </w:r>
      <w:r w:rsidRPr="00985D8C">
        <w:rPr>
          <w:rFonts w:ascii="Times New Roman" w:hAnsi="Times New Roman" w:cs="Times New Roman"/>
          <w:sz w:val="24"/>
          <w:szCs w:val="24"/>
        </w:rPr>
        <w:t xml:space="preserve"> том, чтобы </w:t>
      </w:r>
      <w:r>
        <w:rPr>
          <w:rFonts w:ascii="Times New Roman" w:hAnsi="Times New Roman" w:cs="Times New Roman"/>
          <w:sz w:val="24"/>
          <w:szCs w:val="24"/>
        </w:rPr>
        <w:t>сформировать устойчивую привычку откладывать (сберегать)</w:t>
      </w:r>
      <w:r w:rsidRPr="00545821">
        <w:rPr>
          <w:rFonts w:ascii="Times New Roman" w:hAnsi="Times New Roman" w:cs="Times New Roman"/>
          <w:sz w:val="24"/>
          <w:szCs w:val="24"/>
        </w:rPr>
        <w:t xml:space="preserve"> часть денег</w:t>
      </w:r>
      <w:r>
        <w:rPr>
          <w:rFonts w:ascii="Times New Roman" w:hAnsi="Times New Roman" w:cs="Times New Roman"/>
          <w:sz w:val="24"/>
          <w:szCs w:val="24"/>
        </w:rPr>
        <w:t xml:space="preserve">. Это позволяет </w:t>
      </w:r>
      <w:r w:rsidR="00545821" w:rsidRPr="00545821">
        <w:rPr>
          <w:rFonts w:ascii="Times New Roman" w:hAnsi="Times New Roman" w:cs="Times New Roman"/>
          <w:sz w:val="24"/>
          <w:szCs w:val="24"/>
        </w:rPr>
        <w:t>обеспечить свое финансовое благополучие в будущем и меньше зависеть от текущих доходов.</w:t>
      </w:r>
      <w:r>
        <w:rPr>
          <w:rFonts w:ascii="Times New Roman" w:hAnsi="Times New Roman" w:cs="Times New Roman"/>
          <w:sz w:val="24"/>
          <w:szCs w:val="24"/>
        </w:rPr>
        <w:t xml:space="preserve"> Сохранить деньги для достижения конкретных финансовых целей в ближайшем будущем помогают инструменты сбережения, то есть различные банковские вклады. При наличии крупных св</w:t>
      </w:r>
      <w:r w:rsidR="00B4151F">
        <w:rPr>
          <w:rFonts w:ascii="Times New Roman" w:hAnsi="Times New Roman" w:cs="Times New Roman"/>
          <w:sz w:val="24"/>
          <w:szCs w:val="24"/>
        </w:rPr>
        <w:t xml:space="preserve">ободных денежных средств их можно превратить </w:t>
      </w:r>
      <w:r>
        <w:rPr>
          <w:rFonts w:ascii="Times New Roman" w:hAnsi="Times New Roman" w:cs="Times New Roman"/>
          <w:sz w:val="24"/>
          <w:szCs w:val="24"/>
        </w:rPr>
        <w:t>в дополнительный источник дохода с помощью инвестиций.</w:t>
      </w:r>
    </w:p>
    <w:p w14:paraId="6FDE82B0" w14:textId="77777777" w:rsidR="004F52D2" w:rsidRPr="007B2787" w:rsidRDefault="004F52D2" w:rsidP="00493044">
      <w:pPr>
        <w:rPr>
          <w:rFonts w:ascii="Times New Roman" w:hAnsi="Times New Roman" w:cs="Times New Roman"/>
          <w:sz w:val="24"/>
          <w:szCs w:val="24"/>
        </w:rPr>
      </w:pPr>
    </w:p>
    <w:p w14:paraId="6A816FE5" w14:textId="77777777" w:rsidR="00535AC0" w:rsidRPr="007B2787" w:rsidRDefault="00535AC0" w:rsidP="00F0663B">
      <w:pPr>
        <w:pStyle w:val="1"/>
        <w:numPr>
          <w:ilvl w:val="0"/>
          <w:numId w:val="1"/>
        </w:numPr>
      </w:pPr>
      <w:r w:rsidRPr="007B2787">
        <w:lastRenderedPageBreak/>
        <w:t>Методика преподавания темы</w:t>
      </w:r>
    </w:p>
    <w:p w14:paraId="0F1814A1" w14:textId="77777777"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Каждая образовательная организация использует собственные подходы, форму организации обучения, программы преподавания финансовой грамотности с различной структурой и выделенным объемом учебных часов, поэтому порядок изучения тем, заданный Программой и Планом обучения данного Интерактивного курса, не может считаться универсальной базой для изучения темы с Учащимися. Тем не менее, при преподавании темы по разработанным материалам рекомендуется придерживаться заданной выше логики изложения темы (последовательности материалов), за исключением случаев, прямо оговоренных в рекомендациях к отдельным материалам.</w:t>
      </w:r>
    </w:p>
    <w:p w14:paraId="29DC1F62" w14:textId="21CD9E6E"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Преподавание финансовой грамотности в значительной степени связано с коррекцией общераспространенных, но ошибочных представлений и стереотипов, установок, убеждений и ценностей</w:t>
      </w:r>
      <w:r w:rsidR="00B4151F">
        <w:rPr>
          <w:rFonts w:ascii="Times New Roman" w:hAnsi="Times New Roman" w:cs="Times New Roman"/>
          <w:sz w:val="24"/>
          <w:szCs w:val="24"/>
        </w:rPr>
        <w:t xml:space="preserve">. Поскольку для их коррекции </w:t>
      </w:r>
      <w:r>
        <w:rPr>
          <w:rFonts w:ascii="Times New Roman" w:hAnsi="Times New Roman" w:cs="Times New Roman"/>
          <w:sz w:val="24"/>
          <w:szCs w:val="24"/>
        </w:rPr>
        <w:t xml:space="preserve">необходим диалог и дискуссия </w:t>
      </w:r>
      <w:r w:rsidR="00B4151F">
        <w:rPr>
          <w:rFonts w:ascii="Times New Roman" w:hAnsi="Times New Roman" w:cs="Times New Roman"/>
          <w:sz w:val="24"/>
          <w:szCs w:val="24"/>
        </w:rPr>
        <w:t xml:space="preserve">с Учащимися </w:t>
      </w:r>
      <w:r>
        <w:rPr>
          <w:rFonts w:ascii="Times New Roman" w:hAnsi="Times New Roman" w:cs="Times New Roman"/>
          <w:sz w:val="24"/>
          <w:szCs w:val="24"/>
        </w:rPr>
        <w:t xml:space="preserve">(пассивного чтения материала </w:t>
      </w:r>
      <w:r w:rsidR="009560B3">
        <w:rPr>
          <w:rFonts w:ascii="Times New Roman" w:hAnsi="Times New Roman" w:cs="Times New Roman"/>
          <w:sz w:val="24"/>
          <w:szCs w:val="24"/>
        </w:rPr>
        <w:t>недостаточно),</w:t>
      </w:r>
      <w:r w:rsidR="00B4151F">
        <w:rPr>
          <w:rFonts w:ascii="Times New Roman" w:hAnsi="Times New Roman" w:cs="Times New Roman"/>
          <w:sz w:val="24"/>
          <w:szCs w:val="24"/>
        </w:rPr>
        <w:t xml:space="preserve"> основной акцент в данных методических рекомендациях</w:t>
      </w:r>
      <w:r w:rsidR="009560B3">
        <w:rPr>
          <w:rFonts w:ascii="Times New Roman" w:hAnsi="Times New Roman" w:cs="Times New Roman"/>
          <w:sz w:val="24"/>
          <w:szCs w:val="24"/>
        </w:rPr>
        <w:t xml:space="preserve"> сделан именно на работе с установками</w:t>
      </w:r>
      <w:r>
        <w:rPr>
          <w:rFonts w:ascii="Times New Roman" w:hAnsi="Times New Roman" w:cs="Times New Roman"/>
          <w:sz w:val="24"/>
          <w:szCs w:val="24"/>
        </w:rPr>
        <w:t xml:space="preserve">. </w:t>
      </w:r>
    </w:p>
    <w:p w14:paraId="7CACC398" w14:textId="6843B3A1"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При работе с установками важно соблюдать корректность по отношению к личному опыту людей, не обесценивая его, а расширяя и дополняя, показывая его неполноту. В связи с этим рекомендуется соблюдать несколько простых общих правил, упорядочивающих процесс преподавания.</w:t>
      </w:r>
    </w:p>
    <w:p w14:paraId="0AD8ABFD" w14:textId="084F273F"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Во-первых, следует избегать апелляции к личному опыту. Вместо этого предпочтительно использовать близких Учащимся по социальному статусу вымышленных героев, с которым</w:t>
      </w:r>
      <w:r w:rsidR="00B4151F">
        <w:rPr>
          <w:rFonts w:ascii="Times New Roman" w:hAnsi="Times New Roman" w:cs="Times New Roman"/>
          <w:sz w:val="24"/>
          <w:szCs w:val="24"/>
        </w:rPr>
        <w:t>и им легко себя отождествить</w:t>
      </w:r>
      <w:r>
        <w:rPr>
          <w:rFonts w:ascii="Times New Roman" w:hAnsi="Times New Roman" w:cs="Times New Roman"/>
          <w:sz w:val="24"/>
          <w:szCs w:val="24"/>
        </w:rPr>
        <w:t>.</w:t>
      </w:r>
    </w:p>
    <w:p w14:paraId="354AAF80" w14:textId="2B526ECC"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любые теоретические положения и практические рекомендации, противоречащие бытовому опыту Учащихся, следует вводить лишь после того, как на конкретном примере (герое) убедительно показано развитие </w:t>
      </w:r>
      <w:r w:rsidR="00136453">
        <w:rPr>
          <w:rFonts w:ascii="Times New Roman" w:hAnsi="Times New Roman" w:cs="Times New Roman"/>
          <w:sz w:val="24"/>
          <w:szCs w:val="24"/>
        </w:rPr>
        <w:t>событий, противоречащее опыту</w:t>
      </w:r>
      <w:r>
        <w:rPr>
          <w:rFonts w:ascii="Times New Roman" w:hAnsi="Times New Roman" w:cs="Times New Roman"/>
          <w:sz w:val="24"/>
          <w:szCs w:val="24"/>
        </w:rPr>
        <w:t>.</w:t>
      </w:r>
    </w:p>
    <w:p w14:paraId="0D3B89E2" w14:textId="77777777" w:rsidR="002A78C8" w:rsidRDefault="002A78C8" w:rsidP="002A78C8">
      <w:pPr>
        <w:ind w:firstLine="709"/>
        <w:jc w:val="both"/>
        <w:rPr>
          <w:rFonts w:ascii="Times New Roman" w:hAnsi="Times New Roman" w:cs="Times New Roman"/>
          <w:sz w:val="24"/>
          <w:szCs w:val="24"/>
        </w:rPr>
      </w:pPr>
      <w:r>
        <w:rPr>
          <w:rFonts w:ascii="Times New Roman" w:hAnsi="Times New Roman" w:cs="Times New Roman"/>
          <w:sz w:val="24"/>
          <w:szCs w:val="24"/>
        </w:rPr>
        <w:t>В-третьих, по возможности следует представлять ошибочные, нерациональные мнения не как заведомо неверные, а как частный случай более широкого взгляда на проблему.</w:t>
      </w:r>
    </w:p>
    <w:p w14:paraId="40256869" w14:textId="77777777" w:rsidR="002A78C8" w:rsidRPr="00985D8C" w:rsidRDefault="002A78C8" w:rsidP="002A78C8"/>
    <w:p w14:paraId="76235EA8" w14:textId="77777777" w:rsidR="002A78C8" w:rsidRPr="0059477E" w:rsidRDefault="002A78C8" w:rsidP="002A78C8">
      <w:pPr>
        <w:pStyle w:val="2"/>
        <w:numPr>
          <w:ilvl w:val="1"/>
          <w:numId w:val="1"/>
        </w:numPr>
      </w:pPr>
      <w:r>
        <w:t>Рекомендации по преподаванию темы Учащимся</w:t>
      </w:r>
    </w:p>
    <w:p w14:paraId="7B588725" w14:textId="2E558F34" w:rsidR="00D55224" w:rsidRPr="007B2787" w:rsidRDefault="002A78C8" w:rsidP="00D5522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55224">
        <w:rPr>
          <w:rFonts w:ascii="Times New Roman" w:hAnsi="Times New Roman" w:cs="Times New Roman"/>
          <w:sz w:val="24"/>
          <w:szCs w:val="24"/>
        </w:rPr>
        <w:t>П</w:t>
      </w:r>
      <w:r w:rsidR="00D55224" w:rsidRPr="007B2787">
        <w:rPr>
          <w:rFonts w:ascii="Times New Roman" w:hAnsi="Times New Roman" w:cs="Times New Roman"/>
          <w:sz w:val="24"/>
          <w:szCs w:val="24"/>
        </w:rPr>
        <w:t xml:space="preserve">роблематика </w:t>
      </w:r>
      <w:r w:rsidR="00D55224">
        <w:rPr>
          <w:rFonts w:ascii="Times New Roman" w:hAnsi="Times New Roman" w:cs="Times New Roman"/>
          <w:sz w:val="24"/>
          <w:szCs w:val="24"/>
        </w:rPr>
        <w:t>сбережений</w:t>
      </w:r>
      <w:r w:rsidR="00D55224" w:rsidRPr="007B2787">
        <w:rPr>
          <w:rFonts w:ascii="Times New Roman" w:hAnsi="Times New Roman" w:cs="Times New Roman"/>
          <w:sz w:val="24"/>
          <w:szCs w:val="24"/>
        </w:rPr>
        <w:t xml:space="preserve"> тесно связана с долгосрочным планированием. Чем </w:t>
      </w:r>
      <w:r w:rsidR="00A87A5A">
        <w:rPr>
          <w:rFonts w:ascii="Times New Roman" w:hAnsi="Times New Roman" w:cs="Times New Roman"/>
          <w:sz w:val="24"/>
          <w:szCs w:val="24"/>
        </w:rPr>
        <w:t>больше период</w:t>
      </w:r>
      <w:r w:rsidR="00D55224" w:rsidRPr="007B2787">
        <w:rPr>
          <w:rFonts w:ascii="Times New Roman" w:hAnsi="Times New Roman" w:cs="Times New Roman"/>
          <w:sz w:val="24"/>
          <w:szCs w:val="24"/>
        </w:rPr>
        <w:t xml:space="preserve"> планирования, тем </w:t>
      </w:r>
      <w:r w:rsidR="00D55224">
        <w:rPr>
          <w:rFonts w:ascii="Times New Roman" w:hAnsi="Times New Roman" w:cs="Times New Roman"/>
          <w:sz w:val="24"/>
          <w:szCs w:val="24"/>
        </w:rPr>
        <w:t xml:space="preserve">более </w:t>
      </w:r>
      <w:r w:rsidR="00F3166F">
        <w:rPr>
          <w:rFonts w:ascii="Times New Roman" w:hAnsi="Times New Roman" w:cs="Times New Roman"/>
          <w:sz w:val="24"/>
          <w:szCs w:val="24"/>
        </w:rPr>
        <w:t xml:space="preserve">крупных целей </w:t>
      </w:r>
      <w:r w:rsidR="00D55224">
        <w:rPr>
          <w:rFonts w:ascii="Times New Roman" w:hAnsi="Times New Roman" w:cs="Times New Roman"/>
          <w:sz w:val="24"/>
          <w:szCs w:val="24"/>
        </w:rPr>
        <w:t xml:space="preserve">сбережения </w:t>
      </w:r>
      <w:r w:rsidR="00D55224">
        <w:rPr>
          <w:rFonts w:ascii="Times New Roman" w:hAnsi="Times New Roman" w:cs="Times New Roman"/>
          <w:sz w:val="24"/>
          <w:szCs w:val="24"/>
        </w:rPr>
        <w:t>в нем можно достичь и тем более серьезные угрозы сбережениям могут реализоваться. Учащиеся не только не имеют привычки к</w:t>
      </w:r>
      <w:r w:rsidR="00D55224" w:rsidRPr="007B2787">
        <w:rPr>
          <w:rFonts w:ascii="Times New Roman" w:hAnsi="Times New Roman" w:cs="Times New Roman"/>
          <w:sz w:val="24"/>
          <w:szCs w:val="24"/>
        </w:rPr>
        <w:t xml:space="preserve"> долгосрочному планированию хотя бы на бытовом уровне, </w:t>
      </w:r>
      <w:r w:rsidR="00D55224">
        <w:rPr>
          <w:rFonts w:ascii="Times New Roman" w:hAnsi="Times New Roman" w:cs="Times New Roman"/>
          <w:sz w:val="24"/>
          <w:szCs w:val="24"/>
        </w:rPr>
        <w:t>но</w:t>
      </w:r>
      <w:r w:rsidR="00D55224">
        <w:rPr>
          <w:rFonts w:ascii="Times New Roman" w:hAnsi="Times New Roman" w:cs="Times New Roman"/>
          <w:sz w:val="24"/>
          <w:szCs w:val="24"/>
        </w:rPr>
        <w:t xml:space="preserve"> и</w:t>
      </w:r>
      <w:r w:rsidR="00D55224">
        <w:rPr>
          <w:rFonts w:ascii="Times New Roman" w:hAnsi="Times New Roman" w:cs="Times New Roman"/>
          <w:sz w:val="24"/>
          <w:szCs w:val="24"/>
        </w:rPr>
        <w:t xml:space="preserve"> в силу возраста с трудом воспринимают горизонт планирования свыше года, что сильно осложняет </w:t>
      </w:r>
      <w:r w:rsidR="00D55224" w:rsidRPr="007B2787">
        <w:rPr>
          <w:rFonts w:ascii="Times New Roman" w:hAnsi="Times New Roman" w:cs="Times New Roman"/>
          <w:sz w:val="24"/>
          <w:szCs w:val="24"/>
        </w:rPr>
        <w:t xml:space="preserve">изучение </w:t>
      </w:r>
      <w:r w:rsidR="009560B3">
        <w:rPr>
          <w:rFonts w:ascii="Times New Roman" w:hAnsi="Times New Roman" w:cs="Times New Roman"/>
          <w:sz w:val="24"/>
          <w:szCs w:val="24"/>
        </w:rPr>
        <w:t>темы «Сбережения и инвестиции»</w:t>
      </w:r>
      <w:r w:rsidR="00D55224" w:rsidRPr="007B2787">
        <w:rPr>
          <w:rFonts w:ascii="Times New Roman" w:hAnsi="Times New Roman" w:cs="Times New Roman"/>
          <w:sz w:val="24"/>
          <w:szCs w:val="24"/>
        </w:rPr>
        <w:t xml:space="preserve">. В </w:t>
      </w:r>
      <w:r w:rsidR="00D55224">
        <w:rPr>
          <w:rFonts w:ascii="Times New Roman" w:hAnsi="Times New Roman" w:cs="Times New Roman"/>
          <w:sz w:val="24"/>
          <w:szCs w:val="24"/>
        </w:rPr>
        <w:t>связи с этим</w:t>
      </w:r>
      <w:r w:rsidR="00D55224" w:rsidRPr="007B2787">
        <w:rPr>
          <w:rFonts w:ascii="Times New Roman" w:hAnsi="Times New Roman" w:cs="Times New Roman"/>
          <w:sz w:val="24"/>
          <w:szCs w:val="24"/>
        </w:rPr>
        <w:t xml:space="preserve"> </w:t>
      </w:r>
      <w:r w:rsidR="00A87A5A">
        <w:rPr>
          <w:rFonts w:ascii="Times New Roman" w:hAnsi="Times New Roman" w:cs="Times New Roman"/>
          <w:sz w:val="24"/>
          <w:szCs w:val="24"/>
        </w:rPr>
        <w:t xml:space="preserve">при преподавании темы </w:t>
      </w:r>
      <w:r w:rsidR="00D55224" w:rsidRPr="007B2787">
        <w:rPr>
          <w:rFonts w:ascii="Times New Roman" w:hAnsi="Times New Roman" w:cs="Times New Roman"/>
          <w:sz w:val="24"/>
          <w:szCs w:val="24"/>
        </w:rPr>
        <w:t>рекомендуется</w:t>
      </w:r>
      <w:r w:rsidR="00D55224">
        <w:rPr>
          <w:rFonts w:ascii="Times New Roman" w:hAnsi="Times New Roman" w:cs="Times New Roman"/>
          <w:sz w:val="24"/>
          <w:szCs w:val="24"/>
        </w:rPr>
        <w:t xml:space="preserve"> </w:t>
      </w:r>
      <w:r w:rsidR="00D55224" w:rsidRPr="00F82675">
        <w:rPr>
          <w:rFonts w:ascii="Times New Roman" w:hAnsi="Times New Roman" w:cs="Times New Roman"/>
          <w:b/>
          <w:sz w:val="24"/>
          <w:szCs w:val="24"/>
        </w:rPr>
        <w:t>отталкиваться от краткосрочных целей сбережения (на крупные покупки)</w:t>
      </w:r>
      <w:r w:rsidR="00D55224">
        <w:rPr>
          <w:rFonts w:ascii="Times New Roman" w:hAnsi="Times New Roman" w:cs="Times New Roman"/>
          <w:sz w:val="24"/>
          <w:szCs w:val="24"/>
        </w:rPr>
        <w:t>, актуальных для Учащихся.</w:t>
      </w:r>
      <w:r w:rsidR="00D55224" w:rsidRPr="007B2787">
        <w:rPr>
          <w:rFonts w:ascii="Times New Roman" w:hAnsi="Times New Roman" w:cs="Times New Roman"/>
          <w:sz w:val="24"/>
          <w:szCs w:val="24"/>
        </w:rPr>
        <w:t xml:space="preserve"> </w:t>
      </w:r>
      <w:r w:rsidR="00D55224">
        <w:rPr>
          <w:rFonts w:ascii="Times New Roman" w:hAnsi="Times New Roman" w:cs="Times New Roman"/>
          <w:sz w:val="24"/>
          <w:szCs w:val="24"/>
        </w:rPr>
        <w:t xml:space="preserve">Долгосрочные цели сбережения (например, на пенсию) рекомендуется рассматривать уже в рамках </w:t>
      </w:r>
      <w:r w:rsidR="004C6137">
        <w:rPr>
          <w:rFonts w:ascii="Times New Roman" w:hAnsi="Times New Roman" w:cs="Times New Roman"/>
          <w:sz w:val="24"/>
          <w:szCs w:val="24"/>
        </w:rPr>
        <w:t>М</w:t>
      </w:r>
      <w:r w:rsidR="00D55224">
        <w:rPr>
          <w:rFonts w:ascii="Times New Roman" w:hAnsi="Times New Roman" w:cs="Times New Roman"/>
          <w:sz w:val="24"/>
          <w:szCs w:val="24"/>
        </w:rPr>
        <w:t>одуля</w:t>
      </w:r>
      <w:r w:rsidR="00F82675">
        <w:rPr>
          <w:rFonts w:ascii="Times New Roman" w:hAnsi="Times New Roman" w:cs="Times New Roman"/>
          <w:sz w:val="24"/>
          <w:szCs w:val="24"/>
        </w:rPr>
        <w:t xml:space="preserve"> 4</w:t>
      </w:r>
      <w:r w:rsidR="00D55224" w:rsidRPr="007B2787">
        <w:rPr>
          <w:rFonts w:ascii="Times New Roman" w:hAnsi="Times New Roman" w:cs="Times New Roman"/>
          <w:sz w:val="24"/>
          <w:szCs w:val="24"/>
        </w:rPr>
        <w:t xml:space="preserve"> «Управление семейными финансами».</w:t>
      </w:r>
    </w:p>
    <w:p w14:paraId="06D3B084" w14:textId="2363975B" w:rsidR="00F82675" w:rsidRDefault="00F82675" w:rsidP="00F82675">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82675">
        <w:rPr>
          <w:rFonts w:ascii="Times New Roman" w:hAnsi="Times New Roman" w:cs="Times New Roman"/>
          <w:b/>
          <w:sz w:val="24"/>
          <w:szCs w:val="24"/>
        </w:rPr>
        <w:t>Логика изучения темы должна быть выстроена вокруг проблемы сбережения</w:t>
      </w:r>
      <w:r>
        <w:rPr>
          <w:rFonts w:ascii="Times New Roman" w:hAnsi="Times New Roman" w:cs="Times New Roman"/>
          <w:sz w:val="24"/>
          <w:szCs w:val="24"/>
        </w:rPr>
        <w:t xml:space="preserve">, а не вокруг финансовых инструментов (банковских вкладов и инвестиционных продуктов). Прежде всего, Учащиеся должны убедиться, что </w:t>
      </w:r>
      <w:r w:rsidR="004C6137">
        <w:rPr>
          <w:rFonts w:ascii="Times New Roman" w:hAnsi="Times New Roman" w:cs="Times New Roman"/>
          <w:sz w:val="24"/>
          <w:szCs w:val="24"/>
        </w:rPr>
        <w:t xml:space="preserve">сберегать </w:t>
      </w:r>
      <w:r>
        <w:rPr>
          <w:rFonts w:ascii="Times New Roman" w:hAnsi="Times New Roman" w:cs="Times New Roman"/>
          <w:sz w:val="24"/>
          <w:szCs w:val="24"/>
        </w:rPr>
        <w:lastRenderedPageBreak/>
        <w:t>действительно необходимо, затем следует развеять их страхи</w:t>
      </w:r>
      <w:r w:rsidR="004C6137">
        <w:rPr>
          <w:rFonts w:ascii="Times New Roman" w:hAnsi="Times New Roman" w:cs="Times New Roman"/>
          <w:sz w:val="24"/>
          <w:szCs w:val="24"/>
        </w:rPr>
        <w:t xml:space="preserve"> того</w:t>
      </w:r>
      <w:r>
        <w:rPr>
          <w:rFonts w:ascii="Times New Roman" w:hAnsi="Times New Roman" w:cs="Times New Roman"/>
          <w:sz w:val="24"/>
          <w:szCs w:val="24"/>
        </w:rPr>
        <w:t xml:space="preserve">, что сбережения </w:t>
      </w:r>
      <w:r w:rsidR="004C6137">
        <w:rPr>
          <w:rFonts w:ascii="Times New Roman" w:hAnsi="Times New Roman" w:cs="Times New Roman"/>
          <w:sz w:val="24"/>
          <w:szCs w:val="24"/>
        </w:rPr>
        <w:t>могут пропасть или обесцениться</w:t>
      </w:r>
      <w:r>
        <w:rPr>
          <w:rFonts w:ascii="Times New Roman" w:hAnsi="Times New Roman" w:cs="Times New Roman"/>
          <w:sz w:val="24"/>
          <w:szCs w:val="24"/>
        </w:rPr>
        <w:t xml:space="preserve">, одновременно объяснив, что именно банковские продукты обеспечивают наилучшую защиту сбережениям (в противоположность бытовым практикам </w:t>
      </w:r>
      <w:r w:rsidR="009560B3">
        <w:rPr>
          <w:rFonts w:ascii="Times New Roman" w:hAnsi="Times New Roman" w:cs="Times New Roman"/>
          <w:sz w:val="24"/>
          <w:szCs w:val="24"/>
        </w:rPr>
        <w:t xml:space="preserve">типа </w:t>
      </w:r>
      <w:r>
        <w:rPr>
          <w:rFonts w:ascii="Times New Roman" w:hAnsi="Times New Roman" w:cs="Times New Roman"/>
          <w:sz w:val="24"/>
          <w:szCs w:val="24"/>
        </w:rPr>
        <w:t xml:space="preserve">«хранить под подушкой», риски которых гораздо больше). Изучать конкретные инструменты имеет смысл лишь </w:t>
      </w:r>
      <w:r w:rsidR="00A87A5A">
        <w:rPr>
          <w:rFonts w:ascii="Times New Roman" w:hAnsi="Times New Roman" w:cs="Times New Roman"/>
          <w:sz w:val="24"/>
          <w:szCs w:val="24"/>
        </w:rPr>
        <w:t>после того</w:t>
      </w:r>
      <w:r>
        <w:rPr>
          <w:rFonts w:ascii="Times New Roman" w:hAnsi="Times New Roman" w:cs="Times New Roman"/>
          <w:sz w:val="24"/>
          <w:szCs w:val="24"/>
        </w:rPr>
        <w:t xml:space="preserve">, </w:t>
      </w:r>
      <w:r w:rsidR="00A87A5A">
        <w:rPr>
          <w:rFonts w:ascii="Times New Roman" w:hAnsi="Times New Roman" w:cs="Times New Roman"/>
          <w:sz w:val="24"/>
          <w:szCs w:val="24"/>
        </w:rPr>
        <w:t>как</w:t>
      </w:r>
      <w:r>
        <w:rPr>
          <w:rFonts w:ascii="Times New Roman" w:hAnsi="Times New Roman" w:cs="Times New Roman"/>
          <w:sz w:val="24"/>
          <w:szCs w:val="24"/>
        </w:rPr>
        <w:t xml:space="preserve"> Учащиеся признают значимость основных целей сбережения.</w:t>
      </w:r>
    </w:p>
    <w:p w14:paraId="6395A575" w14:textId="184CB93E" w:rsidR="00F82675" w:rsidRPr="009E2FEA" w:rsidRDefault="00F82675" w:rsidP="00F82675">
      <w:pPr>
        <w:spacing w:line="257"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3. </w:t>
      </w:r>
      <w:r w:rsidR="004C6137">
        <w:rPr>
          <w:rFonts w:ascii="Times New Roman" w:hAnsi="Times New Roman" w:cs="Times New Roman"/>
          <w:sz w:val="24"/>
          <w:szCs w:val="24"/>
        </w:rPr>
        <w:t xml:space="preserve">Следует учитывать, что </w:t>
      </w:r>
      <w:r w:rsidRPr="00F82675">
        <w:rPr>
          <w:rFonts w:ascii="Times New Roman" w:hAnsi="Times New Roman" w:cs="Times New Roman"/>
          <w:b/>
          <w:sz w:val="24"/>
          <w:szCs w:val="24"/>
        </w:rPr>
        <w:t>Учащиеся могут быть ограничены в совершении некоторых сделок</w:t>
      </w:r>
      <w:r>
        <w:rPr>
          <w:rFonts w:ascii="Times New Roman" w:hAnsi="Times New Roman" w:cs="Times New Roman"/>
          <w:sz w:val="24"/>
          <w:szCs w:val="24"/>
        </w:rPr>
        <w:t xml:space="preserve"> </w:t>
      </w:r>
      <w:r w:rsidR="00E579DA">
        <w:rPr>
          <w:rFonts w:ascii="Times New Roman" w:hAnsi="Times New Roman" w:cs="Times New Roman"/>
          <w:sz w:val="24"/>
          <w:szCs w:val="24"/>
        </w:rPr>
        <w:t>в силу</w:t>
      </w:r>
      <w:r>
        <w:rPr>
          <w:rFonts w:ascii="Times New Roman" w:hAnsi="Times New Roman" w:cs="Times New Roman"/>
          <w:sz w:val="24"/>
          <w:szCs w:val="24"/>
        </w:rPr>
        <w:t xml:space="preserve"> возраста. </w:t>
      </w:r>
      <w:r w:rsidR="001B3E7F">
        <w:rPr>
          <w:rFonts w:ascii="Times New Roman" w:hAnsi="Times New Roman" w:cs="Times New Roman"/>
          <w:sz w:val="24"/>
          <w:szCs w:val="24"/>
        </w:rPr>
        <w:t>Б</w:t>
      </w:r>
      <w:r>
        <w:rPr>
          <w:rFonts w:ascii="Times New Roman" w:hAnsi="Times New Roman" w:cs="Times New Roman"/>
          <w:sz w:val="24"/>
          <w:szCs w:val="24"/>
        </w:rPr>
        <w:t>ольшинство сделок</w:t>
      </w:r>
      <w:r w:rsidR="009E2FEA">
        <w:rPr>
          <w:rFonts w:ascii="Times New Roman" w:hAnsi="Times New Roman" w:cs="Times New Roman"/>
          <w:sz w:val="24"/>
          <w:szCs w:val="24"/>
        </w:rPr>
        <w:t xml:space="preserve"> с банковскими вкладами</w:t>
      </w:r>
      <w:r>
        <w:rPr>
          <w:rFonts w:ascii="Times New Roman" w:hAnsi="Times New Roman" w:cs="Times New Roman"/>
          <w:sz w:val="24"/>
          <w:szCs w:val="24"/>
        </w:rPr>
        <w:t xml:space="preserve"> уже </w:t>
      </w:r>
      <w:proofErr w:type="gramStart"/>
      <w:r>
        <w:rPr>
          <w:rFonts w:ascii="Times New Roman" w:hAnsi="Times New Roman" w:cs="Times New Roman"/>
          <w:sz w:val="24"/>
          <w:szCs w:val="24"/>
        </w:rPr>
        <w:t>доступны</w:t>
      </w:r>
      <w:proofErr w:type="gramEnd"/>
      <w:r>
        <w:rPr>
          <w:rFonts w:ascii="Times New Roman" w:hAnsi="Times New Roman" w:cs="Times New Roman"/>
          <w:sz w:val="24"/>
          <w:szCs w:val="24"/>
        </w:rPr>
        <w:t xml:space="preserve"> </w:t>
      </w:r>
      <w:r w:rsidR="009560B3">
        <w:rPr>
          <w:rFonts w:ascii="Times New Roman" w:hAnsi="Times New Roman" w:cs="Times New Roman"/>
          <w:sz w:val="24"/>
          <w:szCs w:val="24"/>
        </w:rPr>
        <w:t xml:space="preserve">подросткам </w:t>
      </w:r>
      <w:r>
        <w:rPr>
          <w:rFonts w:ascii="Times New Roman" w:hAnsi="Times New Roman" w:cs="Times New Roman"/>
          <w:sz w:val="24"/>
          <w:szCs w:val="24"/>
        </w:rPr>
        <w:t>14-18 лет. В других сделках (например, инвестиционных) Учащи</w:t>
      </w:r>
      <w:r w:rsidR="00AF084B">
        <w:rPr>
          <w:rFonts w:ascii="Times New Roman" w:hAnsi="Times New Roman" w:cs="Times New Roman"/>
          <w:sz w:val="24"/>
          <w:szCs w:val="24"/>
        </w:rPr>
        <w:t>мся может потребоваться участие или согласие</w:t>
      </w:r>
      <w:r>
        <w:rPr>
          <w:rFonts w:ascii="Times New Roman" w:hAnsi="Times New Roman" w:cs="Times New Roman"/>
          <w:sz w:val="24"/>
          <w:szCs w:val="24"/>
        </w:rPr>
        <w:t xml:space="preserve"> родителей или опекунов.</w:t>
      </w:r>
      <w:r w:rsidR="001B3E7F">
        <w:rPr>
          <w:rFonts w:ascii="Times New Roman" w:hAnsi="Times New Roman" w:cs="Times New Roman"/>
          <w:sz w:val="24"/>
          <w:szCs w:val="24"/>
        </w:rPr>
        <w:t xml:space="preserve"> </w:t>
      </w:r>
      <w:r w:rsidR="001B3E7F" w:rsidRPr="00136453">
        <w:rPr>
          <w:rFonts w:ascii="Times New Roman" w:hAnsi="Times New Roman" w:cs="Times New Roman"/>
          <w:sz w:val="24"/>
          <w:szCs w:val="24"/>
        </w:rPr>
        <w:t xml:space="preserve">Оба этих факта </w:t>
      </w:r>
      <w:r w:rsidR="009E2FEA" w:rsidRPr="00136453">
        <w:rPr>
          <w:rFonts w:ascii="Times New Roman" w:hAnsi="Times New Roman" w:cs="Times New Roman"/>
          <w:sz w:val="24"/>
          <w:szCs w:val="24"/>
        </w:rPr>
        <w:t>необходимо объяснить Учащимся, т.к. они могут не обладать достаточной информацией о своем правовом статусе и по привычке думать, что на все нужно разрешение.</w:t>
      </w:r>
    </w:p>
    <w:p w14:paraId="7EF95B35" w14:textId="7C9408BB" w:rsidR="00F82675" w:rsidRDefault="00F82675" w:rsidP="00F82675">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У Учащихся </w:t>
      </w:r>
      <w:r w:rsidRPr="00F82675">
        <w:rPr>
          <w:rFonts w:ascii="Times New Roman" w:hAnsi="Times New Roman" w:cs="Times New Roman"/>
          <w:b/>
          <w:sz w:val="24"/>
          <w:szCs w:val="24"/>
        </w:rPr>
        <w:t>нет того негативного опыта взаимодействия с банковской системой</w:t>
      </w:r>
      <w:r>
        <w:rPr>
          <w:rFonts w:ascii="Times New Roman" w:hAnsi="Times New Roman" w:cs="Times New Roman"/>
          <w:sz w:val="24"/>
          <w:szCs w:val="24"/>
        </w:rPr>
        <w:t>, который имеется у людей, заставших в зрелом возрасте трансформационный период российской экономики (</w:t>
      </w:r>
      <w:r w:rsidR="00F3166F">
        <w:rPr>
          <w:rFonts w:ascii="Times New Roman" w:hAnsi="Times New Roman" w:cs="Times New Roman"/>
          <w:sz w:val="24"/>
          <w:szCs w:val="24"/>
        </w:rPr>
        <w:t>19</w:t>
      </w:r>
      <w:r>
        <w:rPr>
          <w:rFonts w:ascii="Times New Roman" w:hAnsi="Times New Roman" w:cs="Times New Roman"/>
          <w:sz w:val="24"/>
          <w:szCs w:val="24"/>
        </w:rPr>
        <w:t xml:space="preserve">90-е и </w:t>
      </w:r>
      <w:r w:rsidR="00F3166F">
        <w:rPr>
          <w:rFonts w:ascii="Times New Roman" w:hAnsi="Times New Roman" w:cs="Times New Roman"/>
          <w:sz w:val="24"/>
          <w:szCs w:val="24"/>
        </w:rPr>
        <w:t>20</w:t>
      </w:r>
      <w:r>
        <w:rPr>
          <w:rFonts w:ascii="Times New Roman" w:hAnsi="Times New Roman" w:cs="Times New Roman"/>
          <w:sz w:val="24"/>
          <w:szCs w:val="24"/>
        </w:rPr>
        <w:t xml:space="preserve">00-е годы). Их в гораздо меньшей степени </w:t>
      </w:r>
      <w:r w:rsidR="00E579DA">
        <w:rPr>
          <w:rFonts w:ascii="Times New Roman" w:hAnsi="Times New Roman" w:cs="Times New Roman"/>
          <w:sz w:val="24"/>
          <w:szCs w:val="24"/>
        </w:rPr>
        <w:t xml:space="preserve">нужно </w:t>
      </w:r>
      <w:r>
        <w:rPr>
          <w:rFonts w:ascii="Times New Roman" w:hAnsi="Times New Roman" w:cs="Times New Roman"/>
          <w:sz w:val="24"/>
          <w:szCs w:val="24"/>
        </w:rPr>
        <w:t>убеждать в том, что банки безопасны</w:t>
      </w:r>
      <w:r w:rsidR="009560B3">
        <w:rPr>
          <w:rFonts w:ascii="Times New Roman" w:hAnsi="Times New Roman" w:cs="Times New Roman"/>
          <w:sz w:val="24"/>
          <w:szCs w:val="24"/>
        </w:rPr>
        <w:t xml:space="preserve"> </w:t>
      </w:r>
      <w:r w:rsidR="00F3166F">
        <w:rPr>
          <w:rFonts w:ascii="Times New Roman" w:hAnsi="Times New Roman" w:cs="Times New Roman"/>
          <w:sz w:val="24"/>
          <w:szCs w:val="24"/>
        </w:rPr>
        <w:t xml:space="preserve">и </w:t>
      </w:r>
      <w:r>
        <w:rPr>
          <w:rFonts w:ascii="Times New Roman" w:hAnsi="Times New Roman" w:cs="Times New Roman"/>
          <w:sz w:val="24"/>
          <w:szCs w:val="24"/>
        </w:rPr>
        <w:t xml:space="preserve">заслуживают </w:t>
      </w:r>
      <w:r>
        <w:rPr>
          <w:rFonts w:ascii="Times New Roman" w:hAnsi="Times New Roman" w:cs="Times New Roman"/>
          <w:sz w:val="24"/>
          <w:szCs w:val="24"/>
        </w:rPr>
        <w:t xml:space="preserve">доверия. С другой стороны, в силу возраста </w:t>
      </w:r>
      <w:r w:rsidRPr="00F82675">
        <w:rPr>
          <w:rFonts w:ascii="Times New Roman" w:hAnsi="Times New Roman" w:cs="Times New Roman"/>
          <w:b/>
          <w:sz w:val="24"/>
          <w:szCs w:val="24"/>
        </w:rPr>
        <w:t>их волнуют проблемы справедливости</w:t>
      </w:r>
      <w:r>
        <w:rPr>
          <w:rFonts w:ascii="Times New Roman" w:hAnsi="Times New Roman" w:cs="Times New Roman"/>
          <w:sz w:val="24"/>
          <w:szCs w:val="24"/>
        </w:rPr>
        <w:t xml:space="preserve">. Им нужно объяснять, зачем банку наши деньги, как он ими распоряжается и </w:t>
      </w:r>
      <w:r>
        <w:rPr>
          <w:rFonts w:ascii="Times New Roman" w:hAnsi="Times New Roman" w:cs="Times New Roman"/>
          <w:sz w:val="24"/>
          <w:szCs w:val="24"/>
        </w:rPr>
        <w:t xml:space="preserve">почему оставляет </w:t>
      </w:r>
      <w:r>
        <w:rPr>
          <w:rFonts w:ascii="Times New Roman" w:hAnsi="Times New Roman" w:cs="Times New Roman"/>
          <w:sz w:val="24"/>
          <w:szCs w:val="24"/>
        </w:rPr>
        <w:t xml:space="preserve">себе часть </w:t>
      </w:r>
      <w:proofErr w:type="gramStart"/>
      <w:r>
        <w:rPr>
          <w:rFonts w:ascii="Times New Roman" w:hAnsi="Times New Roman" w:cs="Times New Roman"/>
          <w:sz w:val="24"/>
          <w:szCs w:val="24"/>
        </w:rPr>
        <w:t>заработанного</w:t>
      </w:r>
      <w:proofErr w:type="gramEnd"/>
      <w:r>
        <w:rPr>
          <w:rFonts w:ascii="Times New Roman" w:hAnsi="Times New Roman" w:cs="Times New Roman"/>
          <w:sz w:val="24"/>
          <w:szCs w:val="24"/>
        </w:rPr>
        <w:t xml:space="preserve"> на кредитах. Однако разговор про справедливость банковской модели не ограничивается вкладами, он будет продолжен и в следующей теме модуля («Кредитование»).</w:t>
      </w:r>
    </w:p>
    <w:p w14:paraId="46CDDF73" w14:textId="77777777" w:rsidR="002A1313" w:rsidRDefault="002A1313" w:rsidP="002A1313">
      <w:pPr>
        <w:pStyle w:val="2"/>
        <w:numPr>
          <w:ilvl w:val="1"/>
          <w:numId w:val="1"/>
        </w:numPr>
      </w:pPr>
      <w:r>
        <w:t>Б</w:t>
      </w:r>
      <w:r w:rsidRPr="00F37C0C">
        <w:t>азовые установки</w:t>
      </w:r>
      <w:r>
        <w:t xml:space="preserve"> Учащихся и их коррекция</w:t>
      </w:r>
    </w:p>
    <w:p w14:paraId="6F1C1ED5" w14:textId="1311470A" w:rsidR="002A1313" w:rsidRDefault="002A1313"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данном разделе выделены установки, носящие наиболее общий характер, влияющие на восприятие Учащимися всей темы. Их необходимо контролировать и корректировать</w:t>
      </w:r>
      <w:r w:rsidR="009560B3">
        <w:rPr>
          <w:rFonts w:ascii="Times New Roman" w:hAnsi="Times New Roman" w:cs="Times New Roman"/>
          <w:sz w:val="24"/>
          <w:szCs w:val="24"/>
        </w:rPr>
        <w:t xml:space="preserve"> буквально на каждом занятии</w:t>
      </w:r>
      <w:r>
        <w:rPr>
          <w:rFonts w:ascii="Times New Roman" w:hAnsi="Times New Roman" w:cs="Times New Roman"/>
          <w:sz w:val="24"/>
          <w:szCs w:val="24"/>
        </w:rPr>
        <w:t xml:space="preserve">, даже если предполагается последовательно пройти с Учащимися несколько материалов. Более того, существование сильных, широко распространенных предубеждений, нежелательных установок и стереотипов ведет к тому, что добиться правильного отношения к сбережениям можно, только многократно отрабатывая одни и те же идеи. Более специфические установки, формируемые в рамках конкретных задач и/или шагов их </w:t>
      </w:r>
      <w:r w:rsidR="00A87A5A">
        <w:rPr>
          <w:rFonts w:ascii="Times New Roman" w:hAnsi="Times New Roman" w:cs="Times New Roman"/>
          <w:sz w:val="24"/>
          <w:szCs w:val="24"/>
        </w:rPr>
        <w:t>решения</w:t>
      </w:r>
      <w:r>
        <w:rPr>
          <w:rFonts w:ascii="Times New Roman" w:hAnsi="Times New Roman" w:cs="Times New Roman"/>
          <w:sz w:val="24"/>
          <w:szCs w:val="24"/>
        </w:rPr>
        <w:t>, приведены в разделе 2.3.</w:t>
      </w:r>
    </w:p>
    <w:p w14:paraId="02B05F92" w14:textId="6A8683D9" w:rsidR="002A1313" w:rsidRPr="00775FBB" w:rsidRDefault="002A1313" w:rsidP="002A1313">
      <w:pPr>
        <w:spacing w:line="257" w:lineRule="auto"/>
        <w:jc w:val="both"/>
        <w:rPr>
          <w:rFonts w:ascii="Times New Roman" w:hAnsi="Times New Roman" w:cs="Times New Roman"/>
          <w:sz w:val="24"/>
          <w:szCs w:val="24"/>
        </w:rPr>
      </w:pPr>
      <w:r w:rsidRPr="00775FBB">
        <w:rPr>
          <w:rFonts w:ascii="Times New Roman" w:hAnsi="Times New Roman" w:cs="Times New Roman"/>
          <w:sz w:val="24"/>
          <w:szCs w:val="24"/>
        </w:rPr>
        <w:t>Не</w:t>
      </w:r>
      <w:r>
        <w:rPr>
          <w:rFonts w:ascii="Times New Roman" w:hAnsi="Times New Roman" w:cs="Times New Roman"/>
          <w:sz w:val="24"/>
          <w:szCs w:val="24"/>
        </w:rPr>
        <w:t>желательные</w:t>
      </w:r>
      <w:r w:rsidRPr="00775FBB">
        <w:rPr>
          <w:rFonts w:ascii="Times New Roman" w:hAnsi="Times New Roman" w:cs="Times New Roman"/>
          <w:sz w:val="24"/>
          <w:szCs w:val="24"/>
        </w:rPr>
        <w:t xml:space="preserve"> установки в отношении </w:t>
      </w:r>
      <w:r w:rsidR="00E579DA">
        <w:rPr>
          <w:rFonts w:ascii="Times New Roman" w:hAnsi="Times New Roman" w:cs="Times New Roman"/>
          <w:sz w:val="24"/>
          <w:szCs w:val="24"/>
        </w:rPr>
        <w:t>сбережений</w:t>
      </w:r>
      <w:r w:rsidRPr="00775FBB">
        <w:rPr>
          <w:rFonts w:ascii="Times New Roman" w:hAnsi="Times New Roman" w:cs="Times New Roman"/>
          <w:sz w:val="24"/>
          <w:szCs w:val="24"/>
        </w:rPr>
        <w:t>, требующие корректировки</w:t>
      </w:r>
      <w:r>
        <w:rPr>
          <w:rFonts w:ascii="Times New Roman" w:hAnsi="Times New Roman" w:cs="Times New Roman"/>
          <w:sz w:val="24"/>
          <w:szCs w:val="24"/>
        </w:rPr>
        <w:t>:</w:t>
      </w:r>
    </w:p>
    <w:p w14:paraId="3A5E5D98" w14:textId="18DF07B4" w:rsidR="002A1313" w:rsidRDefault="002A1313" w:rsidP="002A1313">
      <w:pPr>
        <w:pStyle w:val="a5"/>
        <w:numPr>
          <w:ilvl w:val="0"/>
          <w:numId w:val="21"/>
        </w:numPr>
        <w:spacing w:line="257" w:lineRule="auto"/>
        <w:jc w:val="both"/>
        <w:rPr>
          <w:rFonts w:ascii="Times New Roman" w:hAnsi="Times New Roman" w:cs="Times New Roman"/>
          <w:sz w:val="24"/>
          <w:szCs w:val="24"/>
        </w:rPr>
      </w:pPr>
      <w:proofErr w:type="gramStart"/>
      <w:r>
        <w:rPr>
          <w:rFonts w:ascii="Times New Roman" w:hAnsi="Times New Roman" w:cs="Times New Roman"/>
          <w:sz w:val="24"/>
          <w:szCs w:val="24"/>
        </w:rPr>
        <w:t>«Нужно жить сегодняшним днем и ничего не откладывать», «</w:t>
      </w:r>
      <w:r w:rsidR="00264AF6">
        <w:rPr>
          <w:rFonts w:ascii="Times New Roman" w:hAnsi="Times New Roman" w:cs="Times New Roman"/>
          <w:sz w:val="24"/>
          <w:szCs w:val="24"/>
        </w:rPr>
        <w:t>Е</w:t>
      </w:r>
      <w:r>
        <w:rPr>
          <w:rFonts w:ascii="Times New Roman" w:hAnsi="Times New Roman" w:cs="Times New Roman"/>
          <w:sz w:val="24"/>
          <w:szCs w:val="24"/>
        </w:rPr>
        <w:t>сли у меня случатся финансовые проблемы, то решать их должно государство, а не я», «</w:t>
      </w:r>
      <w:r w:rsidR="00264AF6">
        <w:rPr>
          <w:rFonts w:ascii="Times New Roman" w:hAnsi="Times New Roman" w:cs="Times New Roman"/>
          <w:sz w:val="24"/>
          <w:szCs w:val="24"/>
        </w:rPr>
        <w:t>К</w:t>
      </w:r>
      <w:r>
        <w:rPr>
          <w:rFonts w:ascii="Times New Roman" w:hAnsi="Times New Roman" w:cs="Times New Roman"/>
          <w:sz w:val="24"/>
          <w:szCs w:val="24"/>
        </w:rPr>
        <w:t xml:space="preserve">то знает, что может случиться завтра </w:t>
      </w:r>
      <w:r w:rsidR="00F3166F">
        <w:rPr>
          <w:rFonts w:ascii="Times New Roman" w:hAnsi="Times New Roman" w:cs="Times New Roman"/>
          <w:sz w:val="24"/>
          <w:szCs w:val="24"/>
        </w:rPr>
        <w:t xml:space="preserve">— </w:t>
      </w:r>
      <w:r>
        <w:rPr>
          <w:rFonts w:ascii="Times New Roman" w:hAnsi="Times New Roman" w:cs="Times New Roman"/>
          <w:sz w:val="24"/>
          <w:szCs w:val="24"/>
        </w:rPr>
        <w:t>поэтому лучше использовать деньги сегодня»</w:t>
      </w:r>
      <w:r w:rsidR="008F4515">
        <w:rPr>
          <w:rFonts w:ascii="Times New Roman" w:hAnsi="Times New Roman" w:cs="Times New Roman"/>
          <w:sz w:val="24"/>
          <w:szCs w:val="24"/>
        </w:rPr>
        <w:t>, «</w:t>
      </w:r>
      <w:r w:rsidR="00264AF6">
        <w:rPr>
          <w:rFonts w:ascii="Times New Roman" w:hAnsi="Times New Roman" w:cs="Times New Roman"/>
          <w:sz w:val="24"/>
          <w:szCs w:val="24"/>
        </w:rPr>
        <w:t>Я</w:t>
      </w:r>
      <w:r w:rsidR="008F4515">
        <w:rPr>
          <w:rFonts w:ascii="Times New Roman" w:hAnsi="Times New Roman" w:cs="Times New Roman"/>
          <w:sz w:val="24"/>
          <w:szCs w:val="24"/>
        </w:rPr>
        <w:t xml:space="preserve"> слишком мало зарабатываю, чтобы что-то сберегать», «</w:t>
      </w:r>
      <w:r w:rsidR="00264AF6">
        <w:rPr>
          <w:rFonts w:ascii="Times New Roman" w:hAnsi="Times New Roman" w:cs="Times New Roman"/>
          <w:sz w:val="24"/>
          <w:szCs w:val="24"/>
        </w:rPr>
        <w:t>М</w:t>
      </w:r>
      <w:r w:rsidR="008F4515">
        <w:rPr>
          <w:rFonts w:ascii="Times New Roman" w:hAnsi="Times New Roman" w:cs="Times New Roman"/>
          <w:sz w:val="24"/>
          <w:szCs w:val="24"/>
        </w:rPr>
        <w:t>не не повезло родиться в бедной семье, поэтому у меня нет шансов разбогатеть»</w:t>
      </w:r>
      <w:r>
        <w:rPr>
          <w:rFonts w:ascii="Times New Roman" w:hAnsi="Times New Roman" w:cs="Times New Roman"/>
          <w:sz w:val="24"/>
          <w:szCs w:val="24"/>
        </w:rPr>
        <w:t>.</w:t>
      </w:r>
      <w:proofErr w:type="gramEnd"/>
    </w:p>
    <w:p w14:paraId="610EC1F7" w14:textId="6560473B" w:rsidR="008F4515" w:rsidRDefault="008F4515"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Эти</w:t>
      </w:r>
      <w:r w:rsidR="00E579DA">
        <w:rPr>
          <w:rFonts w:ascii="Times New Roman" w:hAnsi="Times New Roman" w:cs="Times New Roman"/>
          <w:sz w:val="24"/>
          <w:szCs w:val="24"/>
        </w:rPr>
        <w:t>,</w:t>
      </w:r>
      <w:r>
        <w:rPr>
          <w:rFonts w:ascii="Times New Roman" w:hAnsi="Times New Roman" w:cs="Times New Roman"/>
          <w:sz w:val="24"/>
          <w:szCs w:val="24"/>
        </w:rPr>
        <w:t xml:space="preserve"> на первый взгляд</w:t>
      </w:r>
      <w:r w:rsidR="00E579DA">
        <w:rPr>
          <w:rFonts w:ascii="Times New Roman" w:hAnsi="Times New Roman" w:cs="Times New Roman"/>
          <w:sz w:val="24"/>
          <w:szCs w:val="24"/>
        </w:rPr>
        <w:t>,</w:t>
      </w:r>
      <w:r>
        <w:rPr>
          <w:rFonts w:ascii="Times New Roman" w:hAnsi="Times New Roman" w:cs="Times New Roman"/>
          <w:sz w:val="24"/>
          <w:szCs w:val="24"/>
        </w:rPr>
        <w:t xml:space="preserve"> </w:t>
      </w:r>
      <w:r w:rsidR="00E579DA">
        <w:rPr>
          <w:rFonts w:ascii="Times New Roman" w:hAnsi="Times New Roman" w:cs="Times New Roman"/>
          <w:sz w:val="24"/>
          <w:szCs w:val="24"/>
        </w:rPr>
        <w:t>разнородные</w:t>
      </w:r>
      <w:r>
        <w:rPr>
          <w:rFonts w:ascii="Times New Roman" w:hAnsi="Times New Roman" w:cs="Times New Roman"/>
          <w:sz w:val="24"/>
          <w:szCs w:val="24"/>
        </w:rPr>
        <w:t xml:space="preserve"> установки действуют одинаково: оправдывают бездействие человека, снимают с него ответственность за свои финансы. У них может быть разное происхождение: личные неудачи, семейное воспитание, круг общения и т.д. Но их коррекция подчиняется общей логике.</w:t>
      </w:r>
    </w:p>
    <w:p w14:paraId="318C06B9" w14:textId="34C289C0" w:rsidR="008F4515" w:rsidRDefault="008F4515"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нужно </w:t>
      </w:r>
      <w:r w:rsidR="00E579DA">
        <w:rPr>
          <w:rFonts w:ascii="Times New Roman" w:hAnsi="Times New Roman" w:cs="Times New Roman"/>
          <w:sz w:val="24"/>
          <w:szCs w:val="24"/>
        </w:rPr>
        <w:t>уйти от</w:t>
      </w:r>
      <w:r>
        <w:rPr>
          <w:rFonts w:ascii="Times New Roman" w:hAnsi="Times New Roman" w:cs="Times New Roman"/>
          <w:sz w:val="24"/>
          <w:szCs w:val="24"/>
        </w:rPr>
        <w:t xml:space="preserve"> противопоставления «сбережение </w:t>
      </w:r>
      <w:r w:rsidR="00A76686">
        <w:rPr>
          <w:rFonts w:ascii="Times New Roman" w:hAnsi="Times New Roman" w:cs="Times New Roman"/>
          <w:sz w:val="24"/>
          <w:szCs w:val="24"/>
        </w:rPr>
        <w:t xml:space="preserve">— </w:t>
      </w:r>
      <w:r w:rsidR="009560B3">
        <w:rPr>
          <w:rFonts w:ascii="Times New Roman" w:hAnsi="Times New Roman" w:cs="Times New Roman"/>
          <w:sz w:val="24"/>
          <w:szCs w:val="24"/>
        </w:rPr>
        <w:t>потребление». Многие л</w:t>
      </w:r>
      <w:r>
        <w:rPr>
          <w:rFonts w:ascii="Times New Roman" w:hAnsi="Times New Roman" w:cs="Times New Roman"/>
          <w:sz w:val="24"/>
          <w:szCs w:val="24"/>
        </w:rPr>
        <w:t xml:space="preserve">юди думают, что, сберегая, они начнут жить хуже, и в первую </w:t>
      </w:r>
      <w:r w:rsidR="00E579DA">
        <w:rPr>
          <w:rFonts w:ascii="Times New Roman" w:hAnsi="Times New Roman" w:cs="Times New Roman"/>
          <w:sz w:val="24"/>
          <w:szCs w:val="24"/>
        </w:rPr>
        <w:t xml:space="preserve">очередь </w:t>
      </w:r>
      <w:r>
        <w:rPr>
          <w:rFonts w:ascii="Times New Roman" w:hAnsi="Times New Roman" w:cs="Times New Roman"/>
          <w:sz w:val="24"/>
          <w:szCs w:val="24"/>
        </w:rPr>
        <w:t xml:space="preserve">именно это опасение мешает им делать сбережения. Чаще всего </w:t>
      </w:r>
      <w:r w:rsidR="00480953">
        <w:rPr>
          <w:rFonts w:ascii="Times New Roman" w:hAnsi="Times New Roman" w:cs="Times New Roman"/>
          <w:sz w:val="24"/>
          <w:szCs w:val="24"/>
        </w:rPr>
        <w:t xml:space="preserve">его пытаются развеять с помощью аргумента, </w:t>
      </w:r>
      <w:r>
        <w:rPr>
          <w:rFonts w:ascii="Times New Roman" w:hAnsi="Times New Roman" w:cs="Times New Roman"/>
          <w:sz w:val="24"/>
          <w:szCs w:val="24"/>
        </w:rPr>
        <w:t xml:space="preserve">что сбережения </w:t>
      </w:r>
      <w:r w:rsidR="00480953">
        <w:rPr>
          <w:rFonts w:ascii="Times New Roman" w:hAnsi="Times New Roman" w:cs="Times New Roman"/>
          <w:sz w:val="24"/>
          <w:szCs w:val="24"/>
        </w:rPr>
        <w:t xml:space="preserve">могут </w:t>
      </w:r>
      <w:r>
        <w:rPr>
          <w:rFonts w:ascii="Times New Roman" w:hAnsi="Times New Roman" w:cs="Times New Roman"/>
          <w:sz w:val="24"/>
          <w:szCs w:val="24"/>
        </w:rPr>
        <w:t>приносить доход</w:t>
      </w:r>
      <w:r w:rsidR="00480953">
        <w:rPr>
          <w:rFonts w:ascii="Times New Roman" w:hAnsi="Times New Roman" w:cs="Times New Roman"/>
          <w:sz w:val="24"/>
          <w:szCs w:val="24"/>
        </w:rPr>
        <w:t>. О</w:t>
      </w:r>
      <w:r>
        <w:rPr>
          <w:rFonts w:ascii="Times New Roman" w:hAnsi="Times New Roman" w:cs="Times New Roman"/>
          <w:sz w:val="24"/>
          <w:szCs w:val="24"/>
        </w:rPr>
        <w:t xml:space="preserve">днако это объяснение не срабатывает, т.к. существенный доход можно получить только от крупных сбережений, </w:t>
      </w:r>
      <w:r>
        <w:rPr>
          <w:rFonts w:ascii="Times New Roman" w:hAnsi="Times New Roman" w:cs="Times New Roman"/>
          <w:sz w:val="24"/>
          <w:szCs w:val="24"/>
        </w:rPr>
        <w:lastRenderedPageBreak/>
        <w:t>которые обычному человеку кажутся нереалистичными (их слишком долго создавать с дохода, которым располагает обычная семья).</w:t>
      </w:r>
    </w:p>
    <w:p w14:paraId="151FF4DA" w14:textId="7BC388F3" w:rsidR="008F4515" w:rsidRDefault="008F4515"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Вместо этого </w:t>
      </w:r>
      <w:r w:rsidR="00480953">
        <w:rPr>
          <w:rFonts w:ascii="Times New Roman" w:hAnsi="Times New Roman" w:cs="Times New Roman"/>
          <w:sz w:val="24"/>
          <w:szCs w:val="24"/>
        </w:rPr>
        <w:t>следует</w:t>
      </w:r>
      <w:r>
        <w:rPr>
          <w:rFonts w:ascii="Times New Roman" w:hAnsi="Times New Roman" w:cs="Times New Roman"/>
          <w:sz w:val="24"/>
          <w:szCs w:val="24"/>
        </w:rPr>
        <w:t xml:space="preserve"> объяснить, что привычка делать сбережения в действительности позволяет существенно повысить располагаемый доход семьи за счет уменьшения обязательных расходов. </w:t>
      </w:r>
      <w:r w:rsidR="002D1F9B">
        <w:rPr>
          <w:rFonts w:ascii="Times New Roman" w:hAnsi="Times New Roman" w:cs="Times New Roman"/>
          <w:sz w:val="24"/>
          <w:szCs w:val="24"/>
        </w:rPr>
        <w:t xml:space="preserve">От обязательных расходов нельзя отказаться, но на них можно сэкономить </w:t>
      </w:r>
      <w:r w:rsidR="002D1F9B" w:rsidRPr="00136453">
        <w:rPr>
          <w:rFonts w:ascii="Times New Roman" w:hAnsi="Times New Roman" w:cs="Times New Roman"/>
          <w:sz w:val="24"/>
          <w:szCs w:val="24"/>
        </w:rPr>
        <w:t>на масштабе</w:t>
      </w:r>
      <w:r w:rsidR="002D1F9B">
        <w:rPr>
          <w:rFonts w:ascii="Times New Roman" w:hAnsi="Times New Roman" w:cs="Times New Roman"/>
          <w:sz w:val="24"/>
          <w:szCs w:val="24"/>
        </w:rPr>
        <w:t xml:space="preserve"> при </w:t>
      </w:r>
      <w:r w:rsidR="00375605" w:rsidRPr="00136453">
        <w:rPr>
          <w:rFonts w:ascii="Times New Roman" w:hAnsi="Times New Roman" w:cs="Times New Roman"/>
          <w:sz w:val="24"/>
          <w:szCs w:val="24"/>
        </w:rPr>
        <w:t xml:space="preserve">наличии сбережений. </w:t>
      </w:r>
      <w:r w:rsidRPr="00136453">
        <w:rPr>
          <w:rFonts w:ascii="Times New Roman" w:hAnsi="Times New Roman" w:cs="Times New Roman"/>
          <w:sz w:val="24"/>
          <w:szCs w:val="24"/>
        </w:rPr>
        <w:t>Приведем пример</w:t>
      </w:r>
      <w:r>
        <w:rPr>
          <w:rFonts w:ascii="Times New Roman" w:hAnsi="Times New Roman" w:cs="Times New Roman"/>
          <w:sz w:val="24"/>
          <w:szCs w:val="24"/>
        </w:rPr>
        <w:t xml:space="preserve">, ориентированный на Москву. Обычный москвич каждый рабочий день проводит </w:t>
      </w:r>
      <w:r w:rsidR="002D1F9B">
        <w:rPr>
          <w:rFonts w:ascii="Times New Roman" w:hAnsi="Times New Roman" w:cs="Times New Roman"/>
          <w:sz w:val="24"/>
          <w:szCs w:val="24"/>
        </w:rPr>
        <w:t>значительное время</w:t>
      </w:r>
      <w:r>
        <w:rPr>
          <w:rFonts w:ascii="Times New Roman" w:hAnsi="Times New Roman" w:cs="Times New Roman"/>
          <w:sz w:val="24"/>
          <w:szCs w:val="24"/>
        </w:rPr>
        <w:t xml:space="preserve"> в дороге на работу</w:t>
      </w:r>
      <w:r w:rsidR="002D1F9B">
        <w:rPr>
          <w:rFonts w:ascii="Times New Roman" w:hAnsi="Times New Roman" w:cs="Times New Roman"/>
          <w:sz w:val="24"/>
          <w:szCs w:val="24"/>
        </w:rPr>
        <w:t xml:space="preserve"> и с работы</w:t>
      </w:r>
      <w:r>
        <w:rPr>
          <w:rFonts w:ascii="Times New Roman" w:hAnsi="Times New Roman" w:cs="Times New Roman"/>
          <w:sz w:val="24"/>
          <w:szCs w:val="24"/>
        </w:rPr>
        <w:t xml:space="preserve">. Эта дорога </w:t>
      </w:r>
      <w:r w:rsidR="002D1F9B">
        <w:rPr>
          <w:rFonts w:ascii="Times New Roman" w:hAnsi="Times New Roman" w:cs="Times New Roman"/>
          <w:sz w:val="24"/>
          <w:szCs w:val="24"/>
        </w:rPr>
        <w:t>забирает</w:t>
      </w:r>
      <w:r>
        <w:rPr>
          <w:rFonts w:ascii="Times New Roman" w:hAnsi="Times New Roman" w:cs="Times New Roman"/>
          <w:sz w:val="24"/>
          <w:szCs w:val="24"/>
        </w:rPr>
        <w:t xml:space="preserve"> не </w:t>
      </w:r>
      <w:r w:rsidR="00211A1F">
        <w:rPr>
          <w:rFonts w:ascii="Times New Roman" w:hAnsi="Times New Roman" w:cs="Times New Roman"/>
          <w:sz w:val="24"/>
          <w:szCs w:val="24"/>
        </w:rPr>
        <w:t>только время, но и деньги. Самый дешевый разовый проездной на метро и автобус обходится (в 2019</w:t>
      </w:r>
      <w:r w:rsidR="00A76686">
        <w:rPr>
          <w:rFonts w:ascii="Times New Roman" w:hAnsi="Times New Roman" w:cs="Times New Roman"/>
          <w:sz w:val="24"/>
          <w:szCs w:val="24"/>
        </w:rPr>
        <w:t xml:space="preserve"> </w:t>
      </w:r>
      <w:r w:rsidR="00211A1F">
        <w:rPr>
          <w:rFonts w:ascii="Times New Roman" w:hAnsi="Times New Roman" w:cs="Times New Roman"/>
          <w:sz w:val="24"/>
          <w:szCs w:val="24"/>
        </w:rPr>
        <w:t>г.) в 59 рублей в одну сторону, и 118 в день. Предположим</w:t>
      </w:r>
      <w:r w:rsidR="00480953">
        <w:rPr>
          <w:rFonts w:ascii="Times New Roman" w:hAnsi="Times New Roman" w:cs="Times New Roman"/>
          <w:sz w:val="24"/>
          <w:szCs w:val="24"/>
        </w:rPr>
        <w:t>, что</w:t>
      </w:r>
      <w:r w:rsidR="00211A1F">
        <w:rPr>
          <w:rFonts w:ascii="Times New Roman" w:hAnsi="Times New Roman" w:cs="Times New Roman"/>
          <w:sz w:val="24"/>
          <w:szCs w:val="24"/>
        </w:rPr>
        <w:t xml:space="preserve"> с поправкой на нерабочие дни, отпуск, болезни и поездки по нерабочим делам, такой проездной </w:t>
      </w:r>
      <w:r w:rsidR="00480953">
        <w:rPr>
          <w:rFonts w:ascii="Times New Roman" w:hAnsi="Times New Roman" w:cs="Times New Roman"/>
          <w:sz w:val="24"/>
          <w:szCs w:val="24"/>
        </w:rPr>
        <w:t xml:space="preserve">приходится </w:t>
      </w:r>
      <w:r w:rsidR="00211A1F">
        <w:rPr>
          <w:rFonts w:ascii="Times New Roman" w:hAnsi="Times New Roman" w:cs="Times New Roman"/>
          <w:sz w:val="24"/>
          <w:szCs w:val="24"/>
        </w:rPr>
        <w:t>покупа</w:t>
      </w:r>
      <w:r w:rsidR="00480953">
        <w:rPr>
          <w:rFonts w:ascii="Times New Roman" w:hAnsi="Times New Roman" w:cs="Times New Roman"/>
          <w:sz w:val="24"/>
          <w:szCs w:val="24"/>
        </w:rPr>
        <w:t>ть</w:t>
      </w:r>
      <w:r w:rsidR="00211A1F">
        <w:rPr>
          <w:rFonts w:ascii="Times New Roman" w:hAnsi="Times New Roman" w:cs="Times New Roman"/>
          <w:sz w:val="24"/>
          <w:szCs w:val="24"/>
        </w:rPr>
        <w:t xml:space="preserve"> 250 </w:t>
      </w:r>
      <w:r w:rsidR="00480953">
        <w:rPr>
          <w:rFonts w:ascii="Times New Roman" w:hAnsi="Times New Roman" w:cs="Times New Roman"/>
          <w:sz w:val="24"/>
          <w:szCs w:val="24"/>
        </w:rPr>
        <w:t>раз (</w:t>
      </w:r>
      <w:r w:rsidR="00211A1F">
        <w:rPr>
          <w:rFonts w:ascii="Times New Roman" w:hAnsi="Times New Roman" w:cs="Times New Roman"/>
          <w:sz w:val="24"/>
          <w:szCs w:val="24"/>
        </w:rPr>
        <w:t>дней</w:t>
      </w:r>
      <w:r w:rsidR="00480953">
        <w:rPr>
          <w:rFonts w:ascii="Times New Roman" w:hAnsi="Times New Roman" w:cs="Times New Roman"/>
          <w:sz w:val="24"/>
          <w:szCs w:val="24"/>
        </w:rPr>
        <w:t>)</w:t>
      </w:r>
      <w:r w:rsidR="00211A1F">
        <w:rPr>
          <w:rFonts w:ascii="Times New Roman" w:hAnsi="Times New Roman" w:cs="Times New Roman"/>
          <w:sz w:val="24"/>
          <w:szCs w:val="24"/>
        </w:rPr>
        <w:t xml:space="preserve"> в год. Тогда расходы обычного москвича на транспорт составят 29500 рублей в год (примерно 2500 </w:t>
      </w:r>
      <w:r w:rsidR="00480953">
        <w:rPr>
          <w:rFonts w:ascii="Times New Roman" w:hAnsi="Times New Roman" w:cs="Times New Roman"/>
          <w:sz w:val="24"/>
          <w:szCs w:val="24"/>
        </w:rPr>
        <w:t xml:space="preserve">рублей </w:t>
      </w:r>
      <w:r w:rsidR="00211A1F">
        <w:rPr>
          <w:rFonts w:ascii="Times New Roman" w:hAnsi="Times New Roman" w:cs="Times New Roman"/>
          <w:sz w:val="24"/>
          <w:szCs w:val="24"/>
        </w:rPr>
        <w:t xml:space="preserve">в месяц). Если вместо этого москвич покупает месячный проездной за 2770 рублей (и не покупает его на месяц отпуска), то </w:t>
      </w:r>
      <w:r w:rsidR="00264AF6">
        <w:rPr>
          <w:rFonts w:ascii="Times New Roman" w:hAnsi="Times New Roman" w:cs="Times New Roman"/>
          <w:sz w:val="24"/>
          <w:szCs w:val="24"/>
        </w:rPr>
        <w:t xml:space="preserve">за год </w:t>
      </w:r>
      <w:r w:rsidR="00211A1F">
        <w:rPr>
          <w:rFonts w:ascii="Times New Roman" w:hAnsi="Times New Roman" w:cs="Times New Roman"/>
          <w:sz w:val="24"/>
          <w:szCs w:val="24"/>
        </w:rPr>
        <w:t xml:space="preserve">он потратит 30470 рублей, что даже дороже. А вот годовой проездной обойдется «всего лишь» в 19500 рублей, т.е. на 10000 рублей </w:t>
      </w:r>
      <w:r w:rsidR="002A4667">
        <w:rPr>
          <w:rFonts w:ascii="Times New Roman" w:hAnsi="Times New Roman" w:cs="Times New Roman"/>
          <w:sz w:val="24"/>
          <w:szCs w:val="24"/>
        </w:rPr>
        <w:t>дешевле</w:t>
      </w:r>
      <w:r w:rsidR="00211A1F">
        <w:rPr>
          <w:rFonts w:ascii="Times New Roman" w:hAnsi="Times New Roman" w:cs="Times New Roman"/>
          <w:sz w:val="24"/>
          <w:szCs w:val="24"/>
        </w:rPr>
        <w:t xml:space="preserve"> разовых </w:t>
      </w:r>
      <w:r w:rsidR="002A4667">
        <w:rPr>
          <w:rFonts w:ascii="Times New Roman" w:hAnsi="Times New Roman" w:cs="Times New Roman"/>
          <w:sz w:val="24"/>
          <w:szCs w:val="24"/>
        </w:rPr>
        <w:t xml:space="preserve">проездных </w:t>
      </w:r>
      <w:r w:rsidR="00211A1F">
        <w:rPr>
          <w:rFonts w:ascii="Times New Roman" w:hAnsi="Times New Roman" w:cs="Times New Roman"/>
          <w:sz w:val="24"/>
          <w:szCs w:val="24"/>
        </w:rPr>
        <w:t>(эквивалентно 1625 рубл</w:t>
      </w:r>
      <w:r w:rsidR="00264AF6">
        <w:rPr>
          <w:rFonts w:ascii="Times New Roman" w:hAnsi="Times New Roman" w:cs="Times New Roman"/>
          <w:sz w:val="24"/>
          <w:szCs w:val="24"/>
        </w:rPr>
        <w:t>ям</w:t>
      </w:r>
      <w:r w:rsidR="00211A1F">
        <w:rPr>
          <w:rFonts w:ascii="Times New Roman" w:hAnsi="Times New Roman" w:cs="Times New Roman"/>
          <w:sz w:val="24"/>
          <w:szCs w:val="24"/>
        </w:rPr>
        <w:t xml:space="preserve"> в месяц). Экономия на треть. Как нетрудно заметить, эта экономия тем существеннее, чем ниже доходы человека. </w:t>
      </w:r>
      <w:r w:rsidR="002A4667">
        <w:rPr>
          <w:rFonts w:ascii="Times New Roman" w:hAnsi="Times New Roman" w:cs="Times New Roman"/>
          <w:sz w:val="24"/>
          <w:szCs w:val="24"/>
        </w:rPr>
        <w:t xml:space="preserve">У небогатого </w:t>
      </w:r>
      <w:r w:rsidR="00F60BE4">
        <w:rPr>
          <w:rFonts w:ascii="Times New Roman" w:hAnsi="Times New Roman" w:cs="Times New Roman"/>
          <w:sz w:val="24"/>
          <w:szCs w:val="24"/>
        </w:rPr>
        <w:t xml:space="preserve">москвича </w:t>
      </w:r>
      <w:r w:rsidR="002A4667">
        <w:rPr>
          <w:rFonts w:ascii="Times New Roman" w:hAnsi="Times New Roman" w:cs="Times New Roman"/>
          <w:sz w:val="24"/>
          <w:szCs w:val="24"/>
        </w:rPr>
        <w:t xml:space="preserve">с зарплатой в 30000 </w:t>
      </w:r>
      <w:r w:rsidR="00F60BE4">
        <w:rPr>
          <w:rFonts w:ascii="Times New Roman" w:hAnsi="Times New Roman" w:cs="Times New Roman"/>
          <w:sz w:val="24"/>
          <w:szCs w:val="24"/>
        </w:rPr>
        <w:t>рублей в месяц за вычетом коммунальных платежей, транспорта, покупки еды и т.п. свободными остаются 3</w:t>
      </w:r>
      <w:r w:rsidR="00264AF6">
        <w:rPr>
          <w:rFonts w:ascii="Times New Roman" w:hAnsi="Times New Roman" w:cs="Times New Roman"/>
          <w:sz w:val="24"/>
          <w:szCs w:val="24"/>
        </w:rPr>
        <w:t>000</w:t>
      </w:r>
      <w:r w:rsidR="00F60BE4">
        <w:rPr>
          <w:rFonts w:ascii="Times New Roman" w:hAnsi="Times New Roman" w:cs="Times New Roman"/>
          <w:sz w:val="24"/>
          <w:szCs w:val="24"/>
        </w:rPr>
        <w:t>-5</w:t>
      </w:r>
      <w:r w:rsidR="00264AF6">
        <w:rPr>
          <w:rFonts w:ascii="Times New Roman" w:hAnsi="Times New Roman" w:cs="Times New Roman"/>
          <w:sz w:val="24"/>
          <w:szCs w:val="24"/>
        </w:rPr>
        <w:t>000</w:t>
      </w:r>
      <w:r w:rsidR="00F60BE4">
        <w:rPr>
          <w:rFonts w:ascii="Times New Roman" w:hAnsi="Times New Roman" w:cs="Times New Roman"/>
          <w:sz w:val="24"/>
          <w:szCs w:val="24"/>
        </w:rPr>
        <w:t xml:space="preserve"> рублей. Переход на годовой проездной повысил бы объем свободных денег едва ли не на </w:t>
      </w:r>
      <w:proofErr w:type="gramStart"/>
      <w:r w:rsidR="00F60BE4">
        <w:rPr>
          <w:rFonts w:ascii="Times New Roman" w:hAnsi="Times New Roman" w:cs="Times New Roman"/>
          <w:sz w:val="24"/>
          <w:szCs w:val="24"/>
        </w:rPr>
        <w:t>треть</w:t>
      </w:r>
      <w:proofErr w:type="gramEnd"/>
      <w:r w:rsidR="00F60BE4">
        <w:rPr>
          <w:rFonts w:ascii="Times New Roman" w:hAnsi="Times New Roman" w:cs="Times New Roman"/>
          <w:sz w:val="24"/>
          <w:szCs w:val="24"/>
        </w:rPr>
        <w:t xml:space="preserve">… но для этого он должен отдать за этот проездной свою месячную зарплату! 1/12 годового дохода </w:t>
      </w:r>
      <w:r w:rsidR="00A76686">
        <w:rPr>
          <w:rFonts w:ascii="Times New Roman" w:hAnsi="Times New Roman" w:cs="Times New Roman"/>
          <w:sz w:val="24"/>
          <w:szCs w:val="24"/>
        </w:rPr>
        <w:t xml:space="preserve">— </w:t>
      </w:r>
      <w:r w:rsidR="00F60BE4">
        <w:rPr>
          <w:rFonts w:ascii="Times New Roman" w:hAnsi="Times New Roman" w:cs="Times New Roman"/>
          <w:sz w:val="24"/>
          <w:szCs w:val="24"/>
        </w:rPr>
        <w:t>это всего лишь 8% годового дохода, накопить такую сумму вполне реально за год. Но человек, не имеющий привычки к сбережениям, не имеет на это ни единого шанса.</w:t>
      </w:r>
    </w:p>
    <w:p w14:paraId="3FD4095B" w14:textId="11C2BDD8" w:rsidR="003472F8" w:rsidRDefault="003472F8" w:rsidP="003472F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Естественно, для каждого региона можно подобрать свои примеры, учитывающие местную специфику (проездные абонементы особенно важны в Москве и Московской области из-за больших расстояний и сложной транспортной ситуации; в других регионах </w:t>
      </w:r>
      <w:r w:rsidR="00A76686">
        <w:rPr>
          <w:rFonts w:ascii="Times New Roman" w:hAnsi="Times New Roman" w:cs="Times New Roman"/>
          <w:sz w:val="24"/>
          <w:szCs w:val="24"/>
        </w:rPr>
        <w:t xml:space="preserve">это </w:t>
      </w:r>
      <w:r>
        <w:rPr>
          <w:rFonts w:ascii="Times New Roman" w:hAnsi="Times New Roman" w:cs="Times New Roman"/>
          <w:sz w:val="24"/>
          <w:szCs w:val="24"/>
        </w:rPr>
        <w:t xml:space="preserve">намного менее </w:t>
      </w:r>
      <w:r w:rsidR="00A76686">
        <w:rPr>
          <w:rFonts w:ascii="Times New Roman" w:hAnsi="Times New Roman" w:cs="Times New Roman"/>
          <w:sz w:val="24"/>
          <w:szCs w:val="24"/>
        </w:rPr>
        <w:t>существенно</w:t>
      </w:r>
      <w:r>
        <w:rPr>
          <w:rFonts w:ascii="Times New Roman" w:hAnsi="Times New Roman" w:cs="Times New Roman"/>
          <w:sz w:val="24"/>
          <w:szCs w:val="24"/>
        </w:rPr>
        <w:t xml:space="preserve">). </w:t>
      </w:r>
      <w:r w:rsidR="00F60BE4">
        <w:rPr>
          <w:rFonts w:ascii="Times New Roman" w:hAnsi="Times New Roman" w:cs="Times New Roman"/>
          <w:sz w:val="24"/>
          <w:szCs w:val="24"/>
        </w:rPr>
        <w:t>Мы выбрали этот пример потому, что он максимально прозрачен (любой желающий может перепроверить расчеты за 5 минут в интернете).</w:t>
      </w:r>
    </w:p>
    <w:p w14:paraId="7D8C824E" w14:textId="76F9D3AB" w:rsidR="00771F9F" w:rsidRDefault="003472F8" w:rsidP="003472F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Но т</w:t>
      </w:r>
      <w:r w:rsidR="00F60BE4">
        <w:rPr>
          <w:rFonts w:ascii="Times New Roman" w:hAnsi="Times New Roman" w:cs="Times New Roman"/>
          <w:sz w:val="24"/>
          <w:szCs w:val="24"/>
        </w:rPr>
        <w:t xml:space="preserve">а же самая логика работает </w:t>
      </w:r>
      <w:r>
        <w:rPr>
          <w:rFonts w:ascii="Times New Roman" w:hAnsi="Times New Roman" w:cs="Times New Roman"/>
          <w:sz w:val="24"/>
          <w:szCs w:val="24"/>
        </w:rPr>
        <w:t>и</w:t>
      </w:r>
      <w:r w:rsidR="00F60BE4">
        <w:rPr>
          <w:rFonts w:ascii="Times New Roman" w:hAnsi="Times New Roman" w:cs="Times New Roman"/>
          <w:sz w:val="24"/>
          <w:szCs w:val="24"/>
        </w:rPr>
        <w:t xml:space="preserve"> </w:t>
      </w:r>
      <w:r w:rsidR="000C6F5F">
        <w:rPr>
          <w:rFonts w:ascii="Times New Roman" w:hAnsi="Times New Roman" w:cs="Times New Roman"/>
          <w:sz w:val="24"/>
          <w:szCs w:val="24"/>
        </w:rPr>
        <w:t>со многими другими товарами и услугами</w:t>
      </w:r>
      <w:r w:rsidR="00F60BE4">
        <w:rPr>
          <w:rFonts w:ascii="Times New Roman" w:hAnsi="Times New Roman" w:cs="Times New Roman"/>
          <w:sz w:val="24"/>
          <w:szCs w:val="24"/>
        </w:rPr>
        <w:t xml:space="preserve"> длительного пользования: потратив время и деньги на поиск и приобретение</w:t>
      </w:r>
      <w:r w:rsidR="000C6F5F">
        <w:rPr>
          <w:rFonts w:ascii="Times New Roman" w:hAnsi="Times New Roman" w:cs="Times New Roman"/>
          <w:sz w:val="24"/>
          <w:szCs w:val="24"/>
        </w:rPr>
        <w:t xml:space="preserve"> продукта</w:t>
      </w:r>
      <w:r w:rsidR="00F60BE4">
        <w:rPr>
          <w:rFonts w:ascii="Times New Roman" w:hAnsi="Times New Roman" w:cs="Times New Roman"/>
          <w:sz w:val="24"/>
          <w:szCs w:val="24"/>
        </w:rPr>
        <w:t xml:space="preserve"> с большим сроком службы, можно избежать множества повторяющихся расходов </w:t>
      </w:r>
      <w:r>
        <w:rPr>
          <w:rFonts w:ascii="Times New Roman" w:hAnsi="Times New Roman" w:cs="Times New Roman"/>
          <w:sz w:val="24"/>
          <w:szCs w:val="24"/>
        </w:rPr>
        <w:t xml:space="preserve">(и сэкономить время на покупках) </w:t>
      </w:r>
      <w:r w:rsidR="00F60BE4">
        <w:rPr>
          <w:rFonts w:ascii="Times New Roman" w:hAnsi="Times New Roman" w:cs="Times New Roman"/>
          <w:sz w:val="24"/>
          <w:szCs w:val="24"/>
        </w:rPr>
        <w:t>в будущем.</w:t>
      </w:r>
    </w:p>
    <w:p w14:paraId="41C4BEBC" w14:textId="15E75AC8" w:rsidR="00F60BE4" w:rsidRDefault="00771F9F" w:rsidP="00F60BE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60BE4">
        <w:rPr>
          <w:rFonts w:ascii="Times New Roman" w:hAnsi="Times New Roman" w:cs="Times New Roman"/>
          <w:sz w:val="24"/>
          <w:szCs w:val="24"/>
        </w:rPr>
        <w:t xml:space="preserve">осле того, как человек научится экономить на </w:t>
      </w:r>
      <w:r>
        <w:rPr>
          <w:rFonts w:ascii="Times New Roman" w:hAnsi="Times New Roman" w:cs="Times New Roman"/>
          <w:sz w:val="24"/>
          <w:szCs w:val="24"/>
        </w:rPr>
        <w:t>покупках</w:t>
      </w:r>
      <w:r w:rsidR="003472F8">
        <w:rPr>
          <w:rFonts w:ascii="Times New Roman" w:hAnsi="Times New Roman" w:cs="Times New Roman"/>
          <w:sz w:val="24"/>
          <w:szCs w:val="24"/>
        </w:rPr>
        <w:t xml:space="preserve">, стоимость которых сопоставима с </w:t>
      </w:r>
      <w:r>
        <w:rPr>
          <w:rFonts w:ascii="Times New Roman" w:hAnsi="Times New Roman" w:cs="Times New Roman"/>
          <w:sz w:val="24"/>
          <w:szCs w:val="24"/>
        </w:rPr>
        <w:t>месячной зарпла</w:t>
      </w:r>
      <w:r w:rsidR="003472F8">
        <w:rPr>
          <w:rFonts w:ascii="Times New Roman" w:hAnsi="Times New Roman" w:cs="Times New Roman"/>
          <w:sz w:val="24"/>
          <w:szCs w:val="24"/>
        </w:rPr>
        <w:t xml:space="preserve">той, </w:t>
      </w:r>
      <w:r>
        <w:rPr>
          <w:rFonts w:ascii="Times New Roman" w:hAnsi="Times New Roman" w:cs="Times New Roman"/>
          <w:sz w:val="24"/>
          <w:szCs w:val="24"/>
        </w:rPr>
        <w:t xml:space="preserve">у него появится достаточно свободных денег, чтобы накопить на покупки стоимостью в его зарплату за несколько месяцев или даже год. Как видно на этом примере, именно способность сберегать отделяет тех людей, кто постепенно улучшает свое финансовое положение за счет приобретения дорогих, но более </w:t>
      </w:r>
      <w:r w:rsidR="003472F8">
        <w:rPr>
          <w:rFonts w:ascii="Times New Roman" w:hAnsi="Times New Roman" w:cs="Times New Roman"/>
          <w:sz w:val="24"/>
          <w:szCs w:val="24"/>
        </w:rPr>
        <w:t xml:space="preserve">выгодных в использовании </w:t>
      </w:r>
      <w:r>
        <w:rPr>
          <w:rFonts w:ascii="Times New Roman" w:hAnsi="Times New Roman" w:cs="Times New Roman"/>
          <w:sz w:val="24"/>
          <w:szCs w:val="24"/>
        </w:rPr>
        <w:t>продуктов, от тех, кто покупает</w:t>
      </w:r>
      <w:r w:rsidR="003472F8">
        <w:rPr>
          <w:rFonts w:ascii="Times New Roman" w:hAnsi="Times New Roman" w:cs="Times New Roman"/>
          <w:sz w:val="24"/>
          <w:szCs w:val="24"/>
        </w:rPr>
        <w:t xml:space="preserve"> товары,</w:t>
      </w:r>
      <w:r>
        <w:rPr>
          <w:rFonts w:ascii="Times New Roman" w:hAnsi="Times New Roman" w:cs="Times New Roman"/>
          <w:sz w:val="24"/>
          <w:szCs w:val="24"/>
        </w:rPr>
        <w:t xml:space="preserve"> быстро приходящие в негодность</w:t>
      </w:r>
      <w:r w:rsidR="003472F8">
        <w:rPr>
          <w:rFonts w:ascii="Times New Roman" w:hAnsi="Times New Roman" w:cs="Times New Roman"/>
          <w:sz w:val="24"/>
          <w:szCs w:val="24"/>
        </w:rPr>
        <w:t>,</w:t>
      </w:r>
      <w:r>
        <w:rPr>
          <w:rFonts w:ascii="Times New Roman" w:hAnsi="Times New Roman" w:cs="Times New Roman"/>
          <w:sz w:val="24"/>
          <w:szCs w:val="24"/>
        </w:rPr>
        <w:t xml:space="preserve"> и из-за этого скатывается в долги.</w:t>
      </w:r>
    </w:p>
    <w:p w14:paraId="6C87A04B" w14:textId="4F02EC09" w:rsidR="00771F9F" w:rsidRPr="008F4515" w:rsidRDefault="00771F9F" w:rsidP="00F60BE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После того, как эта логическая цепочка выстроена</w:t>
      </w:r>
      <w:r w:rsidR="00A76686">
        <w:rPr>
          <w:rFonts w:ascii="Times New Roman" w:hAnsi="Times New Roman" w:cs="Times New Roman"/>
          <w:sz w:val="24"/>
          <w:szCs w:val="24"/>
        </w:rPr>
        <w:t>,</w:t>
      </w:r>
      <w:r>
        <w:rPr>
          <w:rFonts w:ascii="Times New Roman" w:hAnsi="Times New Roman" w:cs="Times New Roman"/>
          <w:sz w:val="24"/>
          <w:szCs w:val="24"/>
        </w:rPr>
        <w:t xml:space="preserve"> и Учащиеся с ней согласились, гораздо проще скорректировать всю приведенную выше группу негативных установок. Возможно, мы могли бы родиться в более богатой семье; возможно, государство могло бы делать больше для борьбы с бедностью; возможно, наш доход сегодня действительно очень маленький. Но используем ли мы те возможности, которые у нас есть, для повышения своего дохода? </w:t>
      </w:r>
      <w:r w:rsidRPr="00136453">
        <w:rPr>
          <w:rFonts w:ascii="Times New Roman" w:hAnsi="Times New Roman" w:cs="Times New Roman"/>
          <w:sz w:val="24"/>
          <w:szCs w:val="24"/>
        </w:rPr>
        <w:t xml:space="preserve">Сберегая часть средств </w:t>
      </w:r>
      <w:r w:rsidR="003472F8" w:rsidRPr="00136453">
        <w:rPr>
          <w:rFonts w:ascii="Times New Roman" w:hAnsi="Times New Roman" w:cs="Times New Roman"/>
          <w:sz w:val="24"/>
          <w:szCs w:val="24"/>
        </w:rPr>
        <w:t>за счет сокращения</w:t>
      </w:r>
      <w:r w:rsidR="00375605" w:rsidRPr="00136453">
        <w:rPr>
          <w:rFonts w:ascii="Times New Roman" w:hAnsi="Times New Roman" w:cs="Times New Roman"/>
          <w:sz w:val="24"/>
          <w:szCs w:val="24"/>
        </w:rPr>
        <w:t xml:space="preserve"> того, чем можно </w:t>
      </w:r>
      <w:r w:rsidR="00375605" w:rsidRPr="00136453">
        <w:rPr>
          <w:rFonts w:ascii="Times New Roman" w:hAnsi="Times New Roman" w:cs="Times New Roman"/>
          <w:sz w:val="24"/>
          <w:szCs w:val="24"/>
        </w:rPr>
        <w:lastRenderedPageBreak/>
        <w:t>пожертвовать</w:t>
      </w:r>
      <w:r w:rsidRPr="00136453">
        <w:rPr>
          <w:rFonts w:ascii="Times New Roman" w:hAnsi="Times New Roman" w:cs="Times New Roman"/>
          <w:sz w:val="24"/>
          <w:szCs w:val="24"/>
        </w:rPr>
        <w:t xml:space="preserve"> </w:t>
      </w:r>
      <w:r w:rsidR="00375605" w:rsidRPr="00136453">
        <w:rPr>
          <w:rFonts w:ascii="Times New Roman" w:hAnsi="Times New Roman" w:cs="Times New Roman"/>
          <w:sz w:val="24"/>
          <w:szCs w:val="24"/>
        </w:rPr>
        <w:t>(</w:t>
      </w:r>
      <w:r w:rsidRPr="00136453">
        <w:rPr>
          <w:rFonts w:ascii="Times New Roman" w:hAnsi="Times New Roman" w:cs="Times New Roman"/>
          <w:sz w:val="24"/>
          <w:szCs w:val="24"/>
        </w:rPr>
        <w:t>необязательных расходов</w:t>
      </w:r>
      <w:r w:rsidR="00375605" w:rsidRPr="00136453">
        <w:rPr>
          <w:rFonts w:ascii="Times New Roman" w:hAnsi="Times New Roman" w:cs="Times New Roman"/>
          <w:sz w:val="24"/>
          <w:szCs w:val="24"/>
        </w:rPr>
        <w:t>)</w:t>
      </w:r>
      <w:r w:rsidRPr="00136453">
        <w:rPr>
          <w:rFonts w:ascii="Times New Roman" w:hAnsi="Times New Roman" w:cs="Times New Roman"/>
          <w:sz w:val="24"/>
          <w:szCs w:val="24"/>
        </w:rPr>
        <w:t>, мы вынуждены будем ухудшить свою жизнь на очень короткий период (буквально год)</w:t>
      </w:r>
      <w:r w:rsidR="00375605" w:rsidRPr="00136453">
        <w:rPr>
          <w:rFonts w:ascii="Times New Roman" w:hAnsi="Times New Roman" w:cs="Times New Roman"/>
          <w:sz w:val="24"/>
          <w:szCs w:val="24"/>
        </w:rPr>
        <w:t>.</w:t>
      </w:r>
      <w:r w:rsidR="00375605" w:rsidRPr="00AF084B">
        <w:rPr>
          <w:rFonts w:ascii="Times New Roman" w:hAnsi="Times New Roman" w:cs="Times New Roman"/>
          <w:color w:val="00B050"/>
          <w:sz w:val="24"/>
          <w:szCs w:val="24"/>
        </w:rPr>
        <w:t xml:space="preserve"> </w:t>
      </w:r>
      <w:r w:rsidR="002D1F9B">
        <w:rPr>
          <w:rFonts w:ascii="Times New Roman" w:hAnsi="Times New Roman" w:cs="Times New Roman"/>
          <w:sz w:val="24"/>
          <w:szCs w:val="24"/>
        </w:rPr>
        <w:t xml:space="preserve">В </w:t>
      </w:r>
      <w:proofErr w:type="gramStart"/>
      <w:r w:rsidR="002D1F9B">
        <w:rPr>
          <w:rFonts w:ascii="Times New Roman" w:hAnsi="Times New Roman" w:cs="Times New Roman"/>
          <w:sz w:val="24"/>
          <w:szCs w:val="24"/>
        </w:rPr>
        <w:t>дальнейшем</w:t>
      </w:r>
      <w:proofErr w:type="gramEnd"/>
      <w:r w:rsidR="002D1F9B">
        <w:rPr>
          <w:rFonts w:ascii="Times New Roman" w:hAnsi="Times New Roman" w:cs="Times New Roman"/>
          <w:sz w:val="24"/>
          <w:szCs w:val="24"/>
        </w:rPr>
        <w:t xml:space="preserve"> </w:t>
      </w:r>
      <w:r>
        <w:rPr>
          <w:rFonts w:ascii="Times New Roman" w:hAnsi="Times New Roman" w:cs="Times New Roman"/>
          <w:sz w:val="24"/>
          <w:szCs w:val="24"/>
        </w:rPr>
        <w:t xml:space="preserve">сэкономленные деньги позволят нам покупать товары с большим сроком службы и за счет этого вернуться к прежнему уровню жизни, а затем и повысить его, безо всякого роста зарплаты. </w:t>
      </w:r>
      <w:r w:rsidR="0016082E">
        <w:rPr>
          <w:rFonts w:ascii="Times New Roman" w:hAnsi="Times New Roman" w:cs="Times New Roman"/>
          <w:sz w:val="24"/>
          <w:szCs w:val="24"/>
        </w:rPr>
        <w:t>После чего, возможно, удастся накопить средства и для получения</w:t>
      </w:r>
      <w:r w:rsidR="00264AF6">
        <w:rPr>
          <w:rFonts w:ascii="Times New Roman" w:hAnsi="Times New Roman" w:cs="Times New Roman"/>
          <w:sz w:val="24"/>
          <w:szCs w:val="24"/>
        </w:rPr>
        <w:t xml:space="preserve"> дополнительного</w:t>
      </w:r>
      <w:r w:rsidR="0016082E">
        <w:rPr>
          <w:rFonts w:ascii="Times New Roman" w:hAnsi="Times New Roman" w:cs="Times New Roman"/>
          <w:sz w:val="24"/>
          <w:szCs w:val="24"/>
        </w:rPr>
        <w:t xml:space="preserve"> дохода (для вложения в инвестиции</w:t>
      </w:r>
      <w:r w:rsidR="00AF084B">
        <w:rPr>
          <w:rFonts w:ascii="Times New Roman" w:hAnsi="Times New Roman" w:cs="Times New Roman"/>
          <w:sz w:val="24"/>
          <w:szCs w:val="24"/>
        </w:rPr>
        <w:t>, повышения своей квалификации и т.д.</w:t>
      </w:r>
      <w:r w:rsidR="0016082E">
        <w:rPr>
          <w:rFonts w:ascii="Times New Roman" w:hAnsi="Times New Roman" w:cs="Times New Roman"/>
          <w:sz w:val="24"/>
          <w:szCs w:val="24"/>
        </w:rPr>
        <w:t>)</w:t>
      </w:r>
      <w:r w:rsidR="00E01F7C">
        <w:rPr>
          <w:rFonts w:ascii="Times New Roman" w:hAnsi="Times New Roman" w:cs="Times New Roman"/>
          <w:sz w:val="24"/>
          <w:szCs w:val="24"/>
        </w:rPr>
        <w:t xml:space="preserve">. Если же мы этими возможностями не пользуемся </w:t>
      </w:r>
      <w:r w:rsidR="00A76686">
        <w:rPr>
          <w:rFonts w:ascii="Times New Roman" w:hAnsi="Times New Roman" w:cs="Times New Roman"/>
          <w:sz w:val="24"/>
          <w:szCs w:val="24"/>
        </w:rPr>
        <w:t xml:space="preserve">— </w:t>
      </w:r>
      <w:r w:rsidR="00E01F7C">
        <w:rPr>
          <w:rFonts w:ascii="Times New Roman" w:hAnsi="Times New Roman" w:cs="Times New Roman"/>
          <w:sz w:val="24"/>
          <w:szCs w:val="24"/>
        </w:rPr>
        <w:t xml:space="preserve">вероятно, и </w:t>
      </w:r>
      <w:r w:rsidR="000A1435">
        <w:rPr>
          <w:rFonts w:ascii="Times New Roman" w:hAnsi="Times New Roman" w:cs="Times New Roman"/>
          <w:sz w:val="24"/>
          <w:szCs w:val="24"/>
        </w:rPr>
        <w:t>любую помощь от государства, родителей и т.д. мы тоже сразу потратили бы, ничего не сберегая и не улучшая свою жизнь.</w:t>
      </w:r>
    </w:p>
    <w:p w14:paraId="6127AB05" w14:textId="3E25FE3F" w:rsidR="000A1435" w:rsidRDefault="000A1435" w:rsidP="000A1435">
      <w:pPr>
        <w:pStyle w:val="a5"/>
        <w:numPr>
          <w:ilvl w:val="0"/>
          <w:numId w:val="21"/>
        </w:numPr>
        <w:spacing w:line="257" w:lineRule="auto"/>
        <w:jc w:val="both"/>
        <w:rPr>
          <w:rFonts w:ascii="Times New Roman" w:hAnsi="Times New Roman" w:cs="Times New Roman"/>
          <w:sz w:val="24"/>
          <w:szCs w:val="24"/>
        </w:rPr>
      </w:pPr>
      <w:r>
        <w:rPr>
          <w:rFonts w:ascii="Times New Roman" w:hAnsi="Times New Roman" w:cs="Times New Roman"/>
          <w:sz w:val="24"/>
          <w:szCs w:val="24"/>
        </w:rPr>
        <w:t>«Сначала я должен купить себе… (машину, квартиру, мобильный телефон и т.д.), а потом уже буду что-то сберегать».</w:t>
      </w:r>
    </w:p>
    <w:p w14:paraId="0F676631" w14:textId="175753C5" w:rsidR="0016082E" w:rsidRDefault="00E70798" w:rsidP="000C6F5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Строго говоря, </w:t>
      </w:r>
      <w:r w:rsidR="0016082E">
        <w:rPr>
          <w:rFonts w:ascii="Times New Roman" w:hAnsi="Times New Roman" w:cs="Times New Roman"/>
          <w:sz w:val="24"/>
          <w:szCs w:val="24"/>
        </w:rPr>
        <w:t xml:space="preserve">откладывая </w:t>
      </w:r>
      <w:r>
        <w:rPr>
          <w:rFonts w:ascii="Times New Roman" w:hAnsi="Times New Roman" w:cs="Times New Roman"/>
          <w:sz w:val="24"/>
          <w:szCs w:val="24"/>
        </w:rPr>
        <w:t>на машину или квартиру, мы уже сберегаем, и это главное: привычка к сбережению уже выработана. Но на этом этапе человека подстерегает новая опасность. В предыдущей группе установок речь шла о товарах и услугах длительного пользования, которые сокращают наши обязательные расходы. Однако некоторые продукты (</w:t>
      </w:r>
      <w:r w:rsidR="002D1F9B">
        <w:rPr>
          <w:rFonts w:ascii="Times New Roman" w:hAnsi="Times New Roman" w:cs="Times New Roman"/>
          <w:sz w:val="24"/>
          <w:szCs w:val="24"/>
        </w:rPr>
        <w:t>определенные</w:t>
      </w:r>
      <w:r>
        <w:rPr>
          <w:rFonts w:ascii="Times New Roman" w:hAnsi="Times New Roman" w:cs="Times New Roman"/>
          <w:sz w:val="24"/>
          <w:szCs w:val="24"/>
        </w:rPr>
        <w:t xml:space="preserve"> товары, собственность) действуют наоборот: </w:t>
      </w:r>
      <w:r w:rsidR="000C6F5F">
        <w:rPr>
          <w:rFonts w:ascii="Times New Roman" w:hAnsi="Times New Roman" w:cs="Times New Roman"/>
          <w:sz w:val="24"/>
          <w:szCs w:val="24"/>
        </w:rPr>
        <w:t>создают постоянный поток расходов.</w:t>
      </w:r>
      <w:r w:rsidR="000C6F5F" w:rsidRPr="000C6F5F">
        <w:rPr>
          <w:rFonts w:ascii="Times New Roman" w:hAnsi="Times New Roman" w:cs="Times New Roman"/>
          <w:sz w:val="24"/>
          <w:szCs w:val="24"/>
        </w:rPr>
        <w:t xml:space="preserve"> </w:t>
      </w:r>
      <w:r w:rsidR="000C6F5F">
        <w:rPr>
          <w:rFonts w:ascii="Times New Roman" w:hAnsi="Times New Roman" w:cs="Times New Roman"/>
          <w:sz w:val="24"/>
          <w:szCs w:val="24"/>
        </w:rPr>
        <w:t xml:space="preserve">Эта мысль уже отчасти знакома </w:t>
      </w:r>
      <w:r w:rsidR="0016082E">
        <w:rPr>
          <w:rFonts w:ascii="Times New Roman" w:hAnsi="Times New Roman" w:cs="Times New Roman"/>
          <w:sz w:val="24"/>
          <w:szCs w:val="24"/>
        </w:rPr>
        <w:t xml:space="preserve">Учащимся </w:t>
      </w:r>
      <w:r w:rsidR="000C6F5F">
        <w:rPr>
          <w:rFonts w:ascii="Times New Roman" w:hAnsi="Times New Roman" w:cs="Times New Roman"/>
          <w:sz w:val="24"/>
          <w:szCs w:val="24"/>
        </w:rPr>
        <w:t xml:space="preserve">по </w:t>
      </w:r>
      <w:r w:rsidR="0016082E">
        <w:rPr>
          <w:rFonts w:ascii="Times New Roman" w:hAnsi="Times New Roman" w:cs="Times New Roman"/>
          <w:sz w:val="24"/>
          <w:szCs w:val="24"/>
        </w:rPr>
        <w:t>Т</w:t>
      </w:r>
      <w:r w:rsidR="002D1F9B">
        <w:rPr>
          <w:rFonts w:ascii="Times New Roman" w:hAnsi="Times New Roman" w:cs="Times New Roman"/>
          <w:sz w:val="24"/>
          <w:szCs w:val="24"/>
        </w:rPr>
        <w:t>еме 1.1</w:t>
      </w:r>
      <w:r w:rsidR="000C6F5F">
        <w:rPr>
          <w:rFonts w:ascii="Times New Roman" w:hAnsi="Times New Roman" w:cs="Times New Roman"/>
          <w:sz w:val="24"/>
          <w:szCs w:val="24"/>
        </w:rPr>
        <w:t xml:space="preserve"> «Потребности и расходы», где упоминалось, что многие товары создают дополнительные </w:t>
      </w:r>
      <w:r w:rsidR="000C6F5F">
        <w:rPr>
          <w:rFonts w:ascii="Times New Roman" w:hAnsi="Times New Roman" w:cs="Times New Roman"/>
          <w:sz w:val="24"/>
          <w:szCs w:val="24"/>
        </w:rPr>
        <w:t xml:space="preserve">расходы на обслуживание, ремонт, хранение и т.д. </w:t>
      </w:r>
    </w:p>
    <w:p w14:paraId="3EEDD800" w14:textId="58802401" w:rsidR="000A1435" w:rsidRDefault="000C6F5F" w:rsidP="0016082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сбережениям из этого следует, что только </w:t>
      </w:r>
      <w:r w:rsidR="002A1313">
        <w:rPr>
          <w:rFonts w:ascii="Times New Roman" w:hAnsi="Times New Roman" w:cs="Times New Roman"/>
          <w:sz w:val="24"/>
          <w:szCs w:val="24"/>
        </w:rPr>
        <w:t xml:space="preserve">устойчивое превышение доходов над расходами </w:t>
      </w:r>
      <w:r w:rsidR="0016082E">
        <w:rPr>
          <w:rFonts w:ascii="Times New Roman" w:hAnsi="Times New Roman" w:cs="Times New Roman"/>
          <w:sz w:val="24"/>
          <w:szCs w:val="24"/>
        </w:rPr>
        <w:t xml:space="preserve">и сбережение </w:t>
      </w:r>
      <w:r w:rsidR="002A1313">
        <w:rPr>
          <w:rFonts w:ascii="Times New Roman" w:hAnsi="Times New Roman" w:cs="Times New Roman"/>
          <w:sz w:val="24"/>
          <w:szCs w:val="24"/>
        </w:rPr>
        <w:t xml:space="preserve">постепенно </w:t>
      </w:r>
      <w:r w:rsidR="00C8016F">
        <w:rPr>
          <w:rFonts w:ascii="Times New Roman" w:hAnsi="Times New Roman" w:cs="Times New Roman"/>
          <w:sz w:val="24"/>
          <w:szCs w:val="24"/>
        </w:rPr>
        <w:t xml:space="preserve">делают </w:t>
      </w:r>
      <w:r w:rsidR="002A1313">
        <w:rPr>
          <w:rFonts w:ascii="Times New Roman" w:hAnsi="Times New Roman" w:cs="Times New Roman"/>
          <w:sz w:val="24"/>
          <w:szCs w:val="24"/>
        </w:rPr>
        <w:t xml:space="preserve">человека богаче. А приобретение любой собственности, </w:t>
      </w:r>
      <w:r>
        <w:rPr>
          <w:rFonts w:ascii="Times New Roman" w:hAnsi="Times New Roman" w:cs="Times New Roman"/>
          <w:sz w:val="24"/>
          <w:szCs w:val="24"/>
        </w:rPr>
        <w:t xml:space="preserve">которая не экономит нам деньги, </w:t>
      </w:r>
      <w:r w:rsidR="002A1313">
        <w:rPr>
          <w:rFonts w:ascii="Times New Roman" w:hAnsi="Times New Roman" w:cs="Times New Roman"/>
          <w:sz w:val="24"/>
          <w:szCs w:val="24"/>
        </w:rPr>
        <w:t>наоборот, создает поток расходов, нагрузку на семейные финансы.</w:t>
      </w:r>
    </w:p>
    <w:p w14:paraId="065473BD" w14:textId="461CB7ED" w:rsidR="002A1313" w:rsidRDefault="002A1313"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16082E">
        <w:rPr>
          <w:rFonts w:ascii="Times New Roman" w:hAnsi="Times New Roman" w:cs="Times New Roman"/>
          <w:sz w:val="24"/>
          <w:szCs w:val="24"/>
        </w:rPr>
        <w:t>справедливо для любого уровня дохода</w:t>
      </w:r>
      <w:r>
        <w:rPr>
          <w:rFonts w:ascii="Times New Roman" w:hAnsi="Times New Roman" w:cs="Times New Roman"/>
          <w:sz w:val="24"/>
          <w:szCs w:val="24"/>
        </w:rPr>
        <w:t>: даже</w:t>
      </w:r>
      <w:r w:rsidR="00CA6AD3">
        <w:rPr>
          <w:rFonts w:ascii="Times New Roman" w:hAnsi="Times New Roman" w:cs="Times New Roman"/>
          <w:sz w:val="24"/>
          <w:szCs w:val="24"/>
        </w:rPr>
        <w:t xml:space="preserve"> в ситуации, когда </w:t>
      </w:r>
      <w:r>
        <w:rPr>
          <w:rFonts w:ascii="Times New Roman" w:hAnsi="Times New Roman" w:cs="Times New Roman"/>
          <w:sz w:val="24"/>
          <w:szCs w:val="24"/>
        </w:rPr>
        <w:t xml:space="preserve">доход </w:t>
      </w:r>
      <w:r>
        <w:rPr>
          <w:rFonts w:ascii="Times New Roman" w:hAnsi="Times New Roman" w:cs="Times New Roman"/>
          <w:sz w:val="24"/>
          <w:szCs w:val="24"/>
        </w:rPr>
        <w:t>постепенн</w:t>
      </w:r>
      <w:r w:rsidR="00CA6AD3">
        <w:rPr>
          <w:rFonts w:ascii="Times New Roman" w:hAnsi="Times New Roman" w:cs="Times New Roman"/>
          <w:sz w:val="24"/>
          <w:szCs w:val="24"/>
        </w:rPr>
        <w:t>о повышается (растет зарплата)</w:t>
      </w:r>
      <w:r>
        <w:rPr>
          <w:rFonts w:ascii="Times New Roman" w:hAnsi="Times New Roman" w:cs="Times New Roman"/>
          <w:sz w:val="24"/>
          <w:szCs w:val="24"/>
        </w:rPr>
        <w:t xml:space="preserve">, </w:t>
      </w:r>
      <w:r>
        <w:rPr>
          <w:rFonts w:ascii="Times New Roman" w:hAnsi="Times New Roman" w:cs="Times New Roman"/>
          <w:sz w:val="24"/>
          <w:szCs w:val="24"/>
        </w:rPr>
        <w:t xml:space="preserve">если его </w:t>
      </w:r>
      <w:r w:rsidR="0016082E">
        <w:rPr>
          <w:rFonts w:ascii="Times New Roman" w:hAnsi="Times New Roman" w:cs="Times New Roman"/>
          <w:sz w:val="24"/>
          <w:szCs w:val="24"/>
        </w:rPr>
        <w:t xml:space="preserve">полностью </w:t>
      </w:r>
      <w:r>
        <w:rPr>
          <w:rFonts w:ascii="Times New Roman" w:hAnsi="Times New Roman" w:cs="Times New Roman"/>
          <w:sz w:val="24"/>
          <w:szCs w:val="24"/>
        </w:rPr>
        <w:t>тратить</w:t>
      </w:r>
      <w:r w:rsidR="0016082E">
        <w:rPr>
          <w:rFonts w:ascii="Times New Roman" w:hAnsi="Times New Roman" w:cs="Times New Roman"/>
          <w:sz w:val="24"/>
          <w:szCs w:val="24"/>
        </w:rPr>
        <w:t xml:space="preserve"> на покупку</w:t>
      </w:r>
      <w:r>
        <w:rPr>
          <w:rFonts w:ascii="Times New Roman" w:hAnsi="Times New Roman" w:cs="Times New Roman"/>
          <w:sz w:val="24"/>
          <w:szCs w:val="24"/>
        </w:rPr>
        <w:t xml:space="preserve"> собственност</w:t>
      </w:r>
      <w:r w:rsidR="0016082E">
        <w:rPr>
          <w:rFonts w:ascii="Times New Roman" w:hAnsi="Times New Roman" w:cs="Times New Roman"/>
          <w:sz w:val="24"/>
          <w:szCs w:val="24"/>
        </w:rPr>
        <w:t>и</w:t>
      </w:r>
      <w:r>
        <w:rPr>
          <w:rFonts w:ascii="Times New Roman" w:hAnsi="Times New Roman" w:cs="Times New Roman"/>
          <w:sz w:val="24"/>
          <w:szCs w:val="24"/>
        </w:rPr>
        <w:t xml:space="preserve">, финансовое положение только ухудшится. Поэтому только семья, умеющая сберегать (откладывать часть денег, не тратя их на собственность), может </w:t>
      </w:r>
      <w:r w:rsidR="0016082E">
        <w:rPr>
          <w:rFonts w:ascii="Times New Roman" w:hAnsi="Times New Roman" w:cs="Times New Roman"/>
          <w:sz w:val="24"/>
          <w:szCs w:val="24"/>
        </w:rPr>
        <w:t xml:space="preserve">обеспечить </w:t>
      </w:r>
      <w:r>
        <w:rPr>
          <w:rFonts w:ascii="Times New Roman" w:hAnsi="Times New Roman" w:cs="Times New Roman"/>
          <w:sz w:val="24"/>
          <w:szCs w:val="24"/>
        </w:rPr>
        <w:t>себе устойчивое финансовое положение.</w:t>
      </w:r>
    </w:p>
    <w:p w14:paraId="6BBEA405" w14:textId="0515D0D0" w:rsidR="000C6F5F" w:rsidRDefault="000C6F5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этого принципа следуют два важных правила. Во-первых, когда у нас появляются деньги на товары и услуги длительного пользования, мы должны подсчитать: какие из доступных нам продуктов создадут дополнительные расходы, а какие, наоборот, расходы уменьшат? И отдавать предпочтение вторым. Во-вторых, здесь следует впервые ввести правило, которое более подробно отрабатывается в Модуле 4: </w:t>
      </w:r>
      <w:r w:rsidR="008F523C">
        <w:rPr>
          <w:rFonts w:ascii="Times New Roman" w:hAnsi="Times New Roman" w:cs="Times New Roman"/>
          <w:sz w:val="24"/>
          <w:szCs w:val="24"/>
        </w:rPr>
        <w:t>с течением</w:t>
      </w:r>
      <w:r w:rsidR="00AF54FF">
        <w:rPr>
          <w:rFonts w:ascii="Times New Roman" w:hAnsi="Times New Roman" w:cs="Times New Roman"/>
          <w:sz w:val="24"/>
          <w:szCs w:val="24"/>
        </w:rPr>
        <w:t xml:space="preserve"> жизни человек должен формировать все больше сбережений (а затем и инвестиций) для </w:t>
      </w:r>
      <w:r w:rsidR="008F523C">
        <w:rPr>
          <w:rFonts w:ascii="Times New Roman" w:hAnsi="Times New Roman" w:cs="Times New Roman"/>
          <w:sz w:val="24"/>
          <w:szCs w:val="24"/>
        </w:rPr>
        <w:t xml:space="preserve">финансирования </w:t>
      </w:r>
      <w:r w:rsidR="00AF54FF">
        <w:rPr>
          <w:rFonts w:ascii="Times New Roman" w:hAnsi="Times New Roman" w:cs="Times New Roman"/>
          <w:sz w:val="24"/>
          <w:szCs w:val="24"/>
        </w:rPr>
        <w:t>расходов на</w:t>
      </w:r>
      <w:r w:rsidR="008F523C">
        <w:rPr>
          <w:rFonts w:ascii="Times New Roman" w:hAnsi="Times New Roman" w:cs="Times New Roman"/>
          <w:sz w:val="24"/>
          <w:szCs w:val="24"/>
        </w:rPr>
        <w:t xml:space="preserve"> содержание</w:t>
      </w:r>
      <w:r w:rsidR="00AF54FF">
        <w:rPr>
          <w:rFonts w:ascii="Times New Roman" w:hAnsi="Times New Roman" w:cs="Times New Roman"/>
          <w:sz w:val="24"/>
          <w:szCs w:val="24"/>
        </w:rPr>
        <w:t xml:space="preserve"> собственност</w:t>
      </w:r>
      <w:r w:rsidR="008F523C">
        <w:rPr>
          <w:rFonts w:ascii="Times New Roman" w:hAnsi="Times New Roman" w:cs="Times New Roman"/>
          <w:sz w:val="24"/>
          <w:szCs w:val="24"/>
        </w:rPr>
        <w:t>и</w:t>
      </w:r>
      <w:r w:rsidR="00AF54FF">
        <w:rPr>
          <w:rFonts w:ascii="Times New Roman" w:hAnsi="Times New Roman" w:cs="Times New Roman"/>
          <w:sz w:val="24"/>
          <w:szCs w:val="24"/>
        </w:rPr>
        <w:t>, которой у него становится все больше. Даже небольшой пассивный (</w:t>
      </w:r>
      <w:r w:rsidR="008F523C">
        <w:rPr>
          <w:rFonts w:ascii="Times New Roman" w:hAnsi="Times New Roman" w:cs="Times New Roman"/>
          <w:sz w:val="24"/>
          <w:szCs w:val="24"/>
        </w:rPr>
        <w:t>дополнительный</w:t>
      </w:r>
      <w:r w:rsidR="00AF54FF">
        <w:rPr>
          <w:rFonts w:ascii="Times New Roman" w:hAnsi="Times New Roman" w:cs="Times New Roman"/>
          <w:sz w:val="24"/>
          <w:szCs w:val="24"/>
        </w:rPr>
        <w:t>) доход от сбережений и инвестиций существенно облегчает бремя собственника.</w:t>
      </w:r>
    </w:p>
    <w:p w14:paraId="6E57BB77" w14:textId="7061888A" w:rsidR="000C6F5F" w:rsidRDefault="000C6F5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3. «Чтобы стать богаче, нужно экономить на всем».</w:t>
      </w:r>
    </w:p>
    <w:p w14:paraId="2AAED0CA" w14:textId="78CC57F4" w:rsidR="00AF54FF" w:rsidRDefault="00AF54F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Большинство людей приходится убеждать в необходимости сбережений, но есть небольшой процент тех, кто с самого начала абсолютизирует экономию. Такие люди часто </w:t>
      </w:r>
      <w:r>
        <w:rPr>
          <w:rFonts w:ascii="Times New Roman" w:hAnsi="Times New Roman" w:cs="Times New Roman"/>
          <w:sz w:val="24"/>
          <w:szCs w:val="24"/>
        </w:rPr>
        <w:t xml:space="preserve">пытаются экономить на всем и сберегать как можно больше, что тоже приводит к </w:t>
      </w:r>
      <w:r w:rsidR="00CA6AD3">
        <w:rPr>
          <w:rFonts w:ascii="Times New Roman" w:hAnsi="Times New Roman" w:cs="Times New Roman"/>
          <w:sz w:val="24"/>
          <w:szCs w:val="24"/>
        </w:rPr>
        <w:t>нежелательным</w:t>
      </w:r>
      <w:r>
        <w:rPr>
          <w:rFonts w:ascii="Times New Roman" w:hAnsi="Times New Roman" w:cs="Times New Roman"/>
          <w:sz w:val="24"/>
          <w:szCs w:val="24"/>
        </w:rPr>
        <w:t xml:space="preserve"> последствиям. Характерный пример </w:t>
      </w:r>
      <w:r w:rsidR="00F969E0">
        <w:rPr>
          <w:rFonts w:ascii="Times New Roman" w:hAnsi="Times New Roman" w:cs="Times New Roman"/>
          <w:sz w:val="24"/>
          <w:szCs w:val="24"/>
        </w:rPr>
        <w:t xml:space="preserve">— </w:t>
      </w:r>
      <w:r>
        <w:rPr>
          <w:rFonts w:ascii="Times New Roman" w:hAnsi="Times New Roman" w:cs="Times New Roman"/>
          <w:sz w:val="24"/>
          <w:szCs w:val="24"/>
        </w:rPr>
        <w:t>учащиеся, которые пытаются откладывать все карманные деньги, которые родители им дают на еду, проезд и т.п.</w:t>
      </w:r>
    </w:p>
    <w:p w14:paraId="49E73FC3" w14:textId="09CDCF37" w:rsidR="00AF54FF" w:rsidRDefault="008F523C"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Опасности нерациональной </w:t>
      </w:r>
      <w:r w:rsidR="00C74C83">
        <w:rPr>
          <w:rFonts w:ascii="Times New Roman" w:hAnsi="Times New Roman" w:cs="Times New Roman"/>
          <w:sz w:val="24"/>
          <w:szCs w:val="24"/>
        </w:rPr>
        <w:t>экономи</w:t>
      </w:r>
      <w:r>
        <w:rPr>
          <w:rFonts w:ascii="Times New Roman" w:hAnsi="Times New Roman" w:cs="Times New Roman"/>
          <w:sz w:val="24"/>
          <w:szCs w:val="24"/>
        </w:rPr>
        <w:t>и</w:t>
      </w:r>
      <w:r w:rsidR="00C74C83">
        <w:rPr>
          <w:rFonts w:ascii="Times New Roman" w:hAnsi="Times New Roman" w:cs="Times New Roman"/>
          <w:sz w:val="24"/>
          <w:szCs w:val="24"/>
        </w:rPr>
        <w:t xml:space="preserve"> уже знаком</w:t>
      </w:r>
      <w:r>
        <w:rPr>
          <w:rFonts w:ascii="Times New Roman" w:hAnsi="Times New Roman" w:cs="Times New Roman"/>
          <w:sz w:val="24"/>
          <w:szCs w:val="24"/>
        </w:rPr>
        <w:t>ы</w:t>
      </w:r>
      <w:r w:rsidR="00C74C83">
        <w:rPr>
          <w:rFonts w:ascii="Times New Roman" w:hAnsi="Times New Roman" w:cs="Times New Roman"/>
          <w:sz w:val="24"/>
          <w:szCs w:val="24"/>
        </w:rPr>
        <w:t xml:space="preserve"> Учащимся из Модуля 1, но в сфере сбережения она имеет дополнительные последствия. Люди, экономящие на всем, </w:t>
      </w:r>
      <w:r>
        <w:rPr>
          <w:rFonts w:ascii="Times New Roman" w:hAnsi="Times New Roman" w:cs="Times New Roman"/>
          <w:sz w:val="24"/>
          <w:szCs w:val="24"/>
        </w:rPr>
        <w:t xml:space="preserve">в </w:t>
      </w:r>
      <w:r>
        <w:rPr>
          <w:rFonts w:ascii="Times New Roman" w:hAnsi="Times New Roman" w:cs="Times New Roman"/>
          <w:sz w:val="24"/>
          <w:szCs w:val="24"/>
        </w:rPr>
        <w:lastRenderedPageBreak/>
        <w:t xml:space="preserve">том числе </w:t>
      </w:r>
      <w:r w:rsidR="00C74C83">
        <w:rPr>
          <w:rFonts w:ascii="Times New Roman" w:hAnsi="Times New Roman" w:cs="Times New Roman"/>
          <w:sz w:val="24"/>
          <w:szCs w:val="24"/>
        </w:rPr>
        <w:t>пытаются откладывать покупки «на последний момент». Конечно, это дает положительный эффе</w:t>
      </w:r>
      <w:r w:rsidR="007F6CF0">
        <w:rPr>
          <w:rFonts w:ascii="Times New Roman" w:hAnsi="Times New Roman" w:cs="Times New Roman"/>
          <w:sz w:val="24"/>
          <w:szCs w:val="24"/>
        </w:rPr>
        <w:t xml:space="preserve">кт, помогая дольше не менять товары длительного пользования, которые еще не </w:t>
      </w:r>
      <w:r w:rsidR="00D2708F">
        <w:rPr>
          <w:rFonts w:ascii="Times New Roman" w:hAnsi="Times New Roman" w:cs="Times New Roman"/>
          <w:sz w:val="24"/>
          <w:szCs w:val="24"/>
        </w:rPr>
        <w:t>вышли из строя</w:t>
      </w:r>
      <w:r w:rsidR="007F6CF0">
        <w:rPr>
          <w:rFonts w:ascii="Times New Roman" w:hAnsi="Times New Roman" w:cs="Times New Roman"/>
          <w:sz w:val="24"/>
          <w:szCs w:val="24"/>
        </w:rPr>
        <w:t xml:space="preserve">. Но </w:t>
      </w:r>
      <w:r w:rsidR="00D2708F">
        <w:rPr>
          <w:rFonts w:ascii="Times New Roman" w:hAnsi="Times New Roman" w:cs="Times New Roman"/>
          <w:sz w:val="24"/>
          <w:szCs w:val="24"/>
        </w:rPr>
        <w:t>нередко</w:t>
      </w:r>
      <w:r w:rsidR="007F6CF0">
        <w:rPr>
          <w:rFonts w:ascii="Times New Roman" w:hAnsi="Times New Roman" w:cs="Times New Roman"/>
          <w:sz w:val="24"/>
          <w:szCs w:val="24"/>
        </w:rPr>
        <w:t xml:space="preserve"> такой подход приводит и к избыточным тратам. Откладывая покупку на последний момент, мы обрекаем себя на невыгодную сделку. К примеру, если мобильный телефон или даже простой зонт ломается в самый неподходящий момент, то нам приходится покупать на замену первое, что подворачивается под руку, даже не собрав информацию о продукте. А иногда и потерять немало денег из-за того, что вовремя не нашли замену (например, заказать такси, чтобы избежать дождя: такси может быть дороже самого зонта). Озаботившись покупкой заранее, мы бы на самом деле только сэкономили.</w:t>
      </w:r>
    </w:p>
    <w:p w14:paraId="3986B483" w14:textId="47B30358" w:rsidR="007F6CF0" w:rsidRDefault="00CA6AD3"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нужно понимать</w:t>
      </w:r>
      <w:r w:rsidR="007F6CF0">
        <w:rPr>
          <w:rFonts w:ascii="Times New Roman" w:hAnsi="Times New Roman" w:cs="Times New Roman"/>
          <w:sz w:val="24"/>
          <w:szCs w:val="24"/>
        </w:rPr>
        <w:t xml:space="preserve">, </w:t>
      </w:r>
      <w:r w:rsidR="00264AF6">
        <w:rPr>
          <w:rFonts w:ascii="Times New Roman" w:hAnsi="Times New Roman" w:cs="Times New Roman"/>
          <w:sz w:val="24"/>
          <w:szCs w:val="24"/>
        </w:rPr>
        <w:t xml:space="preserve">ради чего </w:t>
      </w:r>
      <w:r w:rsidR="007F6CF0">
        <w:rPr>
          <w:rFonts w:ascii="Times New Roman" w:hAnsi="Times New Roman" w:cs="Times New Roman"/>
          <w:sz w:val="24"/>
          <w:szCs w:val="24"/>
        </w:rPr>
        <w:t xml:space="preserve">мы, собственно, экономим. Насколько это разумно, реалистично, и принесет ли </w:t>
      </w:r>
      <w:r w:rsidR="00264AF6">
        <w:rPr>
          <w:rFonts w:ascii="Times New Roman" w:hAnsi="Times New Roman" w:cs="Times New Roman"/>
          <w:sz w:val="24"/>
          <w:szCs w:val="24"/>
        </w:rPr>
        <w:t>э</w:t>
      </w:r>
      <w:r w:rsidR="007F6CF0">
        <w:rPr>
          <w:rFonts w:ascii="Times New Roman" w:hAnsi="Times New Roman" w:cs="Times New Roman"/>
          <w:sz w:val="24"/>
          <w:szCs w:val="24"/>
        </w:rPr>
        <w:t>то</w:t>
      </w:r>
      <w:r w:rsidR="00264AF6">
        <w:rPr>
          <w:rFonts w:ascii="Times New Roman" w:hAnsi="Times New Roman" w:cs="Times New Roman"/>
          <w:sz w:val="24"/>
          <w:szCs w:val="24"/>
        </w:rPr>
        <w:t xml:space="preserve"> </w:t>
      </w:r>
      <w:r w:rsidR="007F6CF0">
        <w:rPr>
          <w:rFonts w:ascii="Times New Roman" w:hAnsi="Times New Roman" w:cs="Times New Roman"/>
          <w:sz w:val="24"/>
          <w:szCs w:val="24"/>
        </w:rPr>
        <w:t xml:space="preserve">пользу, сопоставимую с ущербом от неудовлетворения потребностей. Школьник, откладывающий </w:t>
      </w:r>
      <w:r w:rsidR="00D2708F">
        <w:rPr>
          <w:rFonts w:ascii="Times New Roman" w:hAnsi="Times New Roman" w:cs="Times New Roman"/>
          <w:sz w:val="24"/>
          <w:szCs w:val="24"/>
        </w:rPr>
        <w:t xml:space="preserve">полученные от </w:t>
      </w:r>
      <w:r w:rsidR="007F6CF0">
        <w:rPr>
          <w:rFonts w:ascii="Times New Roman" w:hAnsi="Times New Roman" w:cs="Times New Roman"/>
          <w:sz w:val="24"/>
          <w:szCs w:val="24"/>
        </w:rPr>
        <w:t xml:space="preserve">родителей </w:t>
      </w:r>
      <w:r w:rsidR="002F4DB0">
        <w:rPr>
          <w:rFonts w:ascii="Times New Roman" w:hAnsi="Times New Roman" w:cs="Times New Roman"/>
          <w:sz w:val="24"/>
          <w:szCs w:val="24"/>
        </w:rPr>
        <w:t xml:space="preserve">на еду </w:t>
      </w:r>
      <w:r w:rsidR="00D2708F">
        <w:rPr>
          <w:rFonts w:ascii="Times New Roman" w:hAnsi="Times New Roman" w:cs="Times New Roman"/>
          <w:sz w:val="24"/>
          <w:szCs w:val="24"/>
        </w:rPr>
        <w:t>деньги</w:t>
      </w:r>
      <w:r w:rsidR="007F6CF0">
        <w:rPr>
          <w:rFonts w:ascii="Times New Roman" w:hAnsi="Times New Roman" w:cs="Times New Roman"/>
          <w:sz w:val="24"/>
          <w:szCs w:val="24"/>
        </w:rPr>
        <w:t>, рискует нанести серьезный ущерб с</w:t>
      </w:r>
      <w:r w:rsidR="002E61C2">
        <w:rPr>
          <w:rFonts w:ascii="Times New Roman" w:hAnsi="Times New Roman" w:cs="Times New Roman"/>
          <w:sz w:val="24"/>
          <w:szCs w:val="24"/>
        </w:rPr>
        <w:t>воему з</w:t>
      </w:r>
      <w:r w:rsidR="007F6CF0">
        <w:rPr>
          <w:rFonts w:ascii="Times New Roman" w:hAnsi="Times New Roman" w:cs="Times New Roman"/>
          <w:sz w:val="24"/>
          <w:szCs w:val="24"/>
        </w:rPr>
        <w:t>доровью, который позднее отнимет у него немало времени</w:t>
      </w:r>
      <w:r w:rsidR="004B5482">
        <w:rPr>
          <w:rFonts w:ascii="Times New Roman" w:hAnsi="Times New Roman" w:cs="Times New Roman"/>
          <w:sz w:val="24"/>
          <w:szCs w:val="24"/>
        </w:rPr>
        <w:t xml:space="preserve"> и денег</w:t>
      </w:r>
      <w:r w:rsidR="007F6CF0">
        <w:rPr>
          <w:rFonts w:ascii="Times New Roman" w:hAnsi="Times New Roman" w:cs="Times New Roman"/>
          <w:sz w:val="24"/>
          <w:szCs w:val="24"/>
        </w:rPr>
        <w:t>. А сэкономленные за все годы обучения в школе деньги «на завтрак», скорее всего,</w:t>
      </w:r>
      <w:r w:rsidR="002E61C2">
        <w:rPr>
          <w:rFonts w:ascii="Times New Roman" w:hAnsi="Times New Roman" w:cs="Times New Roman"/>
          <w:sz w:val="24"/>
          <w:szCs w:val="24"/>
        </w:rPr>
        <w:t xml:space="preserve"> окажутся меньше, чем его первая зарплата</w:t>
      </w:r>
      <w:r w:rsidR="00D2708F">
        <w:rPr>
          <w:rFonts w:ascii="Times New Roman" w:hAnsi="Times New Roman" w:cs="Times New Roman"/>
          <w:sz w:val="24"/>
          <w:szCs w:val="24"/>
        </w:rPr>
        <w:t>.</w:t>
      </w:r>
    </w:p>
    <w:p w14:paraId="33D7FA71" w14:textId="00B32E49" w:rsidR="000C6F5F" w:rsidRDefault="000C6F5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видно, логика сбережения ситуативна: и покупка, и отказ от покупки сами по себе могут как способствовать, так и мешать сбережению денег и улучшению финансового положения. Именно поэтому </w:t>
      </w:r>
      <w:r w:rsidR="00D2708F">
        <w:rPr>
          <w:rFonts w:ascii="Times New Roman" w:hAnsi="Times New Roman" w:cs="Times New Roman"/>
          <w:sz w:val="24"/>
          <w:szCs w:val="24"/>
        </w:rPr>
        <w:t>вопросы сбережений должны рассматриваться</w:t>
      </w:r>
      <w:r>
        <w:rPr>
          <w:rFonts w:ascii="Times New Roman" w:hAnsi="Times New Roman" w:cs="Times New Roman"/>
          <w:sz w:val="24"/>
          <w:szCs w:val="24"/>
        </w:rPr>
        <w:t xml:space="preserve"> в контексте потребностей и расходов человека. Само по себе взаимодействие с финансовой организацией (банком, инвестиционным фондом и т.п.) не делает нас богаче или беднее: это всего лишь инструмент, </w:t>
      </w:r>
      <w:r w:rsidR="00D2708F">
        <w:rPr>
          <w:rFonts w:ascii="Times New Roman" w:hAnsi="Times New Roman" w:cs="Times New Roman"/>
          <w:sz w:val="24"/>
          <w:szCs w:val="24"/>
        </w:rPr>
        <w:t xml:space="preserve">а </w:t>
      </w:r>
      <w:r>
        <w:rPr>
          <w:rFonts w:ascii="Times New Roman" w:hAnsi="Times New Roman" w:cs="Times New Roman"/>
          <w:sz w:val="24"/>
          <w:szCs w:val="24"/>
        </w:rPr>
        <w:t xml:space="preserve">результат </w:t>
      </w:r>
      <w:r w:rsidR="00D2708F">
        <w:rPr>
          <w:rFonts w:ascii="Times New Roman" w:hAnsi="Times New Roman" w:cs="Times New Roman"/>
          <w:sz w:val="24"/>
          <w:szCs w:val="24"/>
        </w:rPr>
        <w:t>его использования</w:t>
      </w:r>
      <w:r>
        <w:rPr>
          <w:rFonts w:ascii="Times New Roman" w:hAnsi="Times New Roman" w:cs="Times New Roman"/>
          <w:sz w:val="24"/>
          <w:szCs w:val="24"/>
        </w:rPr>
        <w:t xml:space="preserve"> напрямую зависит от того, насколько хорошо мы понимаем свои потребности.</w:t>
      </w:r>
    </w:p>
    <w:p w14:paraId="2974B7B3" w14:textId="75034430" w:rsidR="000A1435" w:rsidRDefault="000C6F5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A1435">
        <w:rPr>
          <w:rFonts w:ascii="Times New Roman" w:hAnsi="Times New Roman" w:cs="Times New Roman"/>
          <w:sz w:val="24"/>
          <w:szCs w:val="24"/>
        </w:rPr>
        <w:t xml:space="preserve">. «Все </w:t>
      </w:r>
      <w:r w:rsidR="00D2708F">
        <w:rPr>
          <w:rFonts w:ascii="Times New Roman" w:hAnsi="Times New Roman" w:cs="Times New Roman"/>
          <w:sz w:val="24"/>
          <w:szCs w:val="24"/>
        </w:rPr>
        <w:t xml:space="preserve">банки </w:t>
      </w:r>
      <w:r w:rsidR="002F4DB0">
        <w:rPr>
          <w:rFonts w:ascii="Times New Roman" w:hAnsi="Times New Roman" w:cs="Times New Roman"/>
          <w:sz w:val="24"/>
          <w:szCs w:val="24"/>
        </w:rPr>
        <w:t xml:space="preserve">— </w:t>
      </w:r>
      <w:r w:rsidR="000A1435">
        <w:rPr>
          <w:rFonts w:ascii="Times New Roman" w:hAnsi="Times New Roman" w:cs="Times New Roman"/>
          <w:sz w:val="24"/>
          <w:szCs w:val="24"/>
        </w:rPr>
        <w:t>мошенники», «А вдруг снова будет дефолт?», «Мои родители говорят, что у них все сбережения в банке сгорели в 90-х».</w:t>
      </w:r>
    </w:p>
    <w:p w14:paraId="70E8CFE8" w14:textId="554B4CA8" w:rsidR="002A1313" w:rsidRDefault="002A1313"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следует пытаться убедить </w:t>
      </w:r>
      <w:r w:rsidR="002E61C2">
        <w:rPr>
          <w:rFonts w:ascii="Times New Roman" w:hAnsi="Times New Roman" w:cs="Times New Roman"/>
          <w:sz w:val="24"/>
          <w:szCs w:val="24"/>
        </w:rPr>
        <w:t>Учащихся</w:t>
      </w:r>
      <w:r>
        <w:rPr>
          <w:rFonts w:ascii="Times New Roman" w:hAnsi="Times New Roman" w:cs="Times New Roman"/>
          <w:sz w:val="24"/>
          <w:szCs w:val="24"/>
        </w:rPr>
        <w:t xml:space="preserve">, что банки абсолютно надежны и с ними не может ничего случиться. Напротив, важно показать, что надежность банков </w:t>
      </w:r>
      <w:r w:rsidR="004B5482">
        <w:rPr>
          <w:rFonts w:ascii="Times New Roman" w:hAnsi="Times New Roman" w:cs="Times New Roman"/>
          <w:sz w:val="24"/>
          <w:szCs w:val="24"/>
        </w:rPr>
        <w:t>не абсолютна</w:t>
      </w:r>
      <w:r>
        <w:rPr>
          <w:rFonts w:ascii="Times New Roman" w:hAnsi="Times New Roman" w:cs="Times New Roman"/>
          <w:sz w:val="24"/>
          <w:szCs w:val="24"/>
        </w:rPr>
        <w:t>, и разграничить сферу ответственности самого человека, финансовой организации и государства (систем</w:t>
      </w:r>
      <w:r w:rsidR="004B5482">
        <w:rPr>
          <w:rFonts w:ascii="Times New Roman" w:hAnsi="Times New Roman" w:cs="Times New Roman"/>
          <w:sz w:val="24"/>
          <w:szCs w:val="24"/>
        </w:rPr>
        <w:t>ы</w:t>
      </w:r>
      <w:r>
        <w:rPr>
          <w:rFonts w:ascii="Times New Roman" w:hAnsi="Times New Roman" w:cs="Times New Roman"/>
          <w:sz w:val="24"/>
          <w:szCs w:val="24"/>
        </w:rPr>
        <w:t xml:space="preserve"> страхования вкладов). </w:t>
      </w:r>
      <w:r w:rsidR="00CA6AD3">
        <w:rPr>
          <w:rFonts w:ascii="Times New Roman" w:hAnsi="Times New Roman" w:cs="Times New Roman"/>
          <w:sz w:val="24"/>
          <w:szCs w:val="24"/>
        </w:rPr>
        <w:t>Учащиеся</w:t>
      </w:r>
      <w:r>
        <w:rPr>
          <w:rFonts w:ascii="Times New Roman" w:hAnsi="Times New Roman" w:cs="Times New Roman"/>
          <w:sz w:val="24"/>
          <w:szCs w:val="24"/>
        </w:rPr>
        <w:t xml:space="preserve"> должны понять, что абсолютной надежности (</w:t>
      </w:r>
      <w:r w:rsidR="00D2708F">
        <w:rPr>
          <w:rFonts w:ascii="Times New Roman" w:hAnsi="Times New Roman" w:cs="Times New Roman"/>
          <w:sz w:val="24"/>
          <w:szCs w:val="24"/>
        </w:rPr>
        <w:t xml:space="preserve">а также </w:t>
      </w:r>
      <w:r>
        <w:rPr>
          <w:rFonts w:ascii="Times New Roman" w:hAnsi="Times New Roman" w:cs="Times New Roman"/>
          <w:sz w:val="24"/>
          <w:szCs w:val="24"/>
        </w:rPr>
        <w:t>доходности и ликвидности) не существует, но именно банки обеспечивают</w:t>
      </w:r>
      <w:r w:rsidR="00D2708F">
        <w:rPr>
          <w:rFonts w:ascii="Times New Roman" w:hAnsi="Times New Roman" w:cs="Times New Roman"/>
          <w:sz w:val="24"/>
          <w:szCs w:val="24"/>
        </w:rPr>
        <w:t xml:space="preserve"> более высокую</w:t>
      </w:r>
      <w:r>
        <w:rPr>
          <w:rFonts w:ascii="Times New Roman" w:hAnsi="Times New Roman" w:cs="Times New Roman"/>
          <w:sz w:val="24"/>
          <w:szCs w:val="24"/>
        </w:rPr>
        <w:t xml:space="preserve"> надежность,</w:t>
      </w:r>
      <w:r w:rsidR="00CA6AD3">
        <w:rPr>
          <w:rFonts w:ascii="Times New Roman" w:hAnsi="Times New Roman" w:cs="Times New Roman"/>
          <w:sz w:val="24"/>
          <w:szCs w:val="24"/>
        </w:rPr>
        <w:t xml:space="preserve"> чем бытовые практики сбережения</w:t>
      </w:r>
      <w:r>
        <w:rPr>
          <w:rFonts w:ascii="Times New Roman" w:hAnsi="Times New Roman" w:cs="Times New Roman"/>
          <w:sz w:val="24"/>
          <w:szCs w:val="24"/>
        </w:rPr>
        <w:t>.</w:t>
      </w:r>
    </w:p>
    <w:p w14:paraId="1954146C" w14:textId="48E673B7" w:rsidR="002E61C2" w:rsidRPr="007B2787" w:rsidRDefault="00D2708F" w:rsidP="002A131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Вместо</w:t>
      </w:r>
      <w:r w:rsidR="002E61C2">
        <w:rPr>
          <w:rFonts w:ascii="Times New Roman" w:hAnsi="Times New Roman" w:cs="Times New Roman"/>
          <w:sz w:val="24"/>
          <w:szCs w:val="24"/>
        </w:rPr>
        <w:t xml:space="preserve"> </w:t>
      </w:r>
      <w:r>
        <w:rPr>
          <w:rFonts w:ascii="Times New Roman" w:hAnsi="Times New Roman" w:cs="Times New Roman"/>
          <w:sz w:val="24"/>
          <w:szCs w:val="24"/>
        </w:rPr>
        <w:t xml:space="preserve">этого </w:t>
      </w:r>
      <w:r w:rsidR="00217343">
        <w:rPr>
          <w:rFonts w:ascii="Times New Roman" w:hAnsi="Times New Roman" w:cs="Times New Roman"/>
          <w:sz w:val="24"/>
          <w:szCs w:val="24"/>
        </w:rPr>
        <w:t>нужно</w:t>
      </w:r>
      <w:r>
        <w:rPr>
          <w:rFonts w:ascii="Times New Roman" w:hAnsi="Times New Roman" w:cs="Times New Roman"/>
          <w:sz w:val="24"/>
          <w:szCs w:val="24"/>
        </w:rPr>
        <w:t xml:space="preserve"> у</w:t>
      </w:r>
      <w:r w:rsidR="002E61C2">
        <w:rPr>
          <w:rFonts w:ascii="Times New Roman" w:hAnsi="Times New Roman" w:cs="Times New Roman"/>
          <w:sz w:val="24"/>
          <w:szCs w:val="24"/>
        </w:rPr>
        <w:t>странять эти нежелательные установки с позиций оценки рисков</w:t>
      </w:r>
      <w:r w:rsidR="00217343">
        <w:rPr>
          <w:rFonts w:ascii="Times New Roman" w:hAnsi="Times New Roman" w:cs="Times New Roman"/>
          <w:sz w:val="24"/>
          <w:szCs w:val="24"/>
        </w:rPr>
        <w:t>, х</w:t>
      </w:r>
      <w:r w:rsidR="002E61C2">
        <w:rPr>
          <w:rFonts w:ascii="Times New Roman" w:hAnsi="Times New Roman" w:cs="Times New Roman"/>
          <w:sz w:val="24"/>
          <w:szCs w:val="24"/>
        </w:rPr>
        <w:t xml:space="preserve">отя это и </w:t>
      </w:r>
      <w:r w:rsidR="00217343">
        <w:rPr>
          <w:rFonts w:ascii="Times New Roman" w:hAnsi="Times New Roman" w:cs="Times New Roman"/>
          <w:sz w:val="24"/>
          <w:szCs w:val="24"/>
        </w:rPr>
        <w:t>выходит</w:t>
      </w:r>
      <w:r w:rsidR="002E61C2">
        <w:rPr>
          <w:rFonts w:ascii="Times New Roman" w:hAnsi="Times New Roman" w:cs="Times New Roman"/>
          <w:sz w:val="24"/>
          <w:szCs w:val="24"/>
        </w:rPr>
        <w:t xml:space="preserve"> за рамки темы</w:t>
      </w:r>
      <w:r w:rsidR="00217343">
        <w:rPr>
          <w:rFonts w:ascii="Times New Roman" w:hAnsi="Times New Roman" w:cs="Times New Roman"/>
          <w:sz w:val="24"/>
          <w:szCs w:val="24"/>
        </w:rPr>
        <w:t>.</w:t>
      </w:r>
      <w:r w:rsidR="002E61C2">
        <w:rPr>
          <w:rFonts w:ascii="Times New Roman" w:hAnsi="Times New Roman" w:cs="Times New Roman"/>
          <w:sz w:val="24"/>
          <w:szCs w:val="24"/>
        </w:rPr>
        <w:t xml:space="preserve"> </w:t>
      </w:r>
      <w:r w:rsidR="00556C38">
        <w:rPr>
          <w:rFonts w:ascii="Times New Roman" w:hAnsi="Times New Roman" w:cs="Times New Roman"/>
          <w:sz w:val="24"/>
          <w:szCs w:val="24"/>
        </w:rPr>
        <w:t xml:space="preserve">Использования </w:t>
      </w:r>
      <w:r w:rsidR="002E61C2">
        <w:rPr>
          <w:rFonts w:ascii="Times New Roman" w:hAnsi="Times New Roman" w:cs="Times New Roman"/>
          <w:sz w:val="24"/>
          <w:szCs w:val="24"/>
        </w:rPr>
        <w:t xml:space="preserve">термина «риск» можно избежать, как и </w:t>
      </w:r>
      <w:r w:rsidR="00217343">
        <w:rPr>
          <w:rFonts w:ascii="Times New Roman" w:hAnsi="Times New Roman" w:cs="Times New Roman"/>
          <w:sz w:val="24"/>
          <w:szCs w:val="24"/>
        </w:rPr>
        <w:t xml:space="preserve">ранее </w:t>
      </w:r>
      <w:r w:rsidR="002E61C2">
        <w:rPr>
          <w:rFonts w:ascii="Times New Roman" w:hAnsi="Times New Roman" w:cs="Times New Roman"/>
          <w:sz w:val="24"/>
          <w:szCs w:val="24"/>
        </w:rPr>
        <w:t xml:space="preserve">в этой теме говоря об «угрозах». Действительно, граждане СССР потеряли немало денег на сберегательных книжках. Но деньги, хранившиеся дома «под подушкой», да и где угодно еще, они тоже потеряли. Потому что причина потери </w:t>
      </w:r>
      <w:r w:rsidR="002F4DB0">
        <w:rPr>
          <w:rFonts w:ascii="Times New Roman" w:hAnsi="Times New Roman" w:cs="Times New Roman"/>
          <w:sz w:val="24"/>
          <w:szCs w:val="24"/>
        </w:rPr>
        <w:t xml:space="preserve">— </w:t>
      </w:r>
      <w:r w:rsidR="002E61C2">
        <w:rPr>
          <w:rFonts w:ascii="Times New Roman" w:hAnsi="Times New Roman" w:cs="Times New Roman"/>
          <w:sz w:val="24"/>
          <w:szCs w:val="24"/>
        </w:rPr>
        <w:t>вовсе не в Сберегательном банке, а в тех катастрофических событиях, которые привели к прекращению существования СССР</w:t>
      </w:r>
      <w:r w:rsidR="007712DB">
        <w:rPr>
          <w:rFonts w:ascii="Times New Roman" w:hAnsi="Times New Roman" w:cs="Times New Roman"/>
          <w:sz w:val="24"/>
          <w:szCs w:val="24"/>
        </w:rPr>
        <w:t xml:space="preserve"> (см. «страновые риски» в соответствующей теме)</w:t>
      </w:r>
      <w:r w:rsidR="002E61C2">
        <w:rPr>
          <w:rFonts w:ascii="Times New Roman" w:hAnsi="Times New Roman" w:cs="Times New Roman"/>
          <w:sz w:val="24"/>
          <w:szCs w:val="24"/>
        </w:rPr>
        <w:t>. Все деньги обесценились, независимо от того, где они хранились. Все перестали платить по долгам: и банк, и государство, и заводы, и сами люди. В такой социально-</w:t>
      </w:r>
      <w:r w:rsidR="007712DB">
        <w:rPr>
          <w:rFonts w:ascii="Times New Roman" w:hAnsi="Times New Roman" w:cs="Times New Roman"/>
          <w:sz w:val="24"/>
          <w:szCs w:val="24"/>
        </w:rPr>
        <w:t xml:space="preserve">экономической катастрофе спасти могла только иностранная валюта </w:t>
      </w:r>
      <w:r w:rsidR="002F4DB0">
        <w:rPr>
          <w:rFonts w:ascii="Times New Roman" w:hAnsi="Times New Roman" w:cs="Times New Roman"/>
          <w:sz w:val="24"/>
          <w:szCs w:val="24"/>
        </w:rPr>
        <w:t xml:space="preserve">— </w:t>
      </w:r>
      <w:r w:rsidR="007712DB">
        <w:rPr>
          <w:rFonts w:ascii="Times New Roman" w:hAnsi="Times New Roman" w:cs="Times New Roman"/>
          <w:sz w:val="24"/>
          <w:szCs w:val="24"/>
        </w:rPr>
        <w:t xml:space="preserve">и этим ситуация начала </w:t>
      </w:r>
      <w:r w:rsidR="002F4DB0">
        <w:rPr>
          <w:rFonts w:ascii="Times New Roman" w:hAnsi="Times New Roman" w:cs="Times New Roman"/>
          <w:sz w:val="24"/>
          <w:szCs w:val="24"/>
        </w:rPr>
        <w:t>19</w:t>
      </w:r>
      <w:r w:rsidR="007712DB">
        <w:rPr>
          <w:rFonts w:ascii="Times New Roman" w:hAnsi="Times New Roman" w:cs="Times New Roman"/>
          <w:sz w:val="24"/>
          <w:szCs w:val="24"/>
        </w:rPr>
        <w:t xml:space="preserve">90-х отличалась от сегодняшнего дня. Если в </w:t>
      </w:r>
      <w:r w:rsidR="002F4DB0">
        <w:rPr>
          <w:rFonts w:ascii="Times New Roman" w:hAnsi="Times New Roman" w:cs="Times New Roman"/>
          <w:sz w:val="24"/>
          <w:szCs w:val="24"/>
        </w:rPr>
        <w:t>19</w:t>
      </w:r>
      <w:r w:rsidR="007712DB">
        <w:rPr>
          <w:rFonts w:ascii="Times New Roman" w:hAnsi="Times New Roman" w:cs="Times New Roman"/>
          <w:sz w:val="24"/>
          <w:szCs w:val="24"/>
        </w:rPr>
        <w:t xml:space="preserve">90-е у обычного человека было мало возможностей купить валюту (а в </w:t>
      </w:r>
      <w:r w:rsidR="00CA6AD3">
        <w:rPr>
          <w:rFonts w:ascii="Times New Roman" w:hAnsi="Times New Roman" w:cs="Times New Roman"/>
          <w:sz w:val="24"/>
          <w:szCs w:val="24"/>
        </w:rPr>
        <w:t xml:space="preserve">самом </w:t>
      </w:r>
      <w:proofErr w:type="gramStart"/>
      <w:r w:rsidR="007712DB">
        <w:rPr>
          <w:rFonts w:ascii="Times New Roman" w:hAnsi="Times New Roman" w:cs="Times New Roman"/>
          <w:sz w:val="24"/>
          <w:szCs w:val="24"/>
        </w:rPr>
        <w:t>начале</w:t>
      </w:r>
      <w:proofErr w:type="gramEnd"/>
      <w:r w:rsidR="007712DB">
        <w:rPr>
          <w:rFonts w:ascii="Times New Roman" w:hAnsi="Times New Roman" w:cs="Times New Roman"/>
          <w:sz w:val="24"/>
          <w:szCs w:val="24"/>
        </w:rPr>
        <w:t xml:space="preserve"> </w:t>
      </w:r>
      <w:r w:rsidR="002F4DB0">
        <w:rPr>
          <w:rFonts w:ascii="Times New Roman" w:hAnsi="Times New Roman" w:cs="Times New Roman"/>
          <w:sz w:val="24"/>
          <w:szCs w:val="24"/>
        </w:rPr>
        <w:t>19</w:t>
      </w:r>
      <w:r w:rsidR="007712DB">
        <w:rPr>
          <w:rFonts w:ascii="Times New Roman" w:hAnsi="Times New Roman" w:cs="Times New Roman"/>
          <w:sz w:val="24"/>
          <w:szCs w:val="24"/>
        </w:rPr>
        <w:t xml:space="preserve">90-х это было бы просто незаконно), то сегодня такие возможности есть. Если понадобится, ими можно будет воспользоваться, в самом крайнем случае сняв с банковского вклада все деньги (и потеряв только проценты). </w:t>
      </w:r>
      <w:r w:rsidR="007712DB">
        <w:rPr>
          <w:rFonts w:ascii="Times New Roman" w:hAnsi="Times New Roman" w:cs="Times New Roman"/>
          <w:sz w:val="24"/>
          <w:szCs w:val="24"/>
        </w:rPr>
        <w:lastRenderedPageBreak/>
        <w:t xml:space="preserve">А пока </w:t>
      </w:r>
      <w:r w:rsidR="00217343">
        <w:rPr>
          <w:rFonts w:ascii="Times New Roman" w:hAnsi="Times New Roman" w:cs="Times New Roman"/>
          <w:sz w:val="24"/>
          <w:szCs w:val="24"/>
        </w:rPr>
        <w:t>такой социально-экономической катастрофы не предвидится</w:t>
      </w:r>
      <w:r w:rsidR="007712DB">
        <w:rPr>
          <w:rFonts w:ascii="Times New Roman" w:hAnsi="Times New Roman" w:cs="Times New Roman"/>
          <w:sz w:val="24"/>
          <w:szCs w:val="24"/>
        </w:rPr>
        <w:t>, банковск</w:t>
      </w:r>
      <w:r w:rsidR="00217343">
        <w:rPr>
          <w:rFonts w:ascii="Times New Roman" w:hAnsi="Times New Roman" w:cs="Times New Roman"/>
          <w:sz w:val="24"/>
          <w:szCs w:val="24"/>
        </w:rPr>
        <w:t>ие</w:t>
      </w:r>
      <w:r w:rsidR="007712DB">
        <w:rPr>
          <w:rFonts w:ascii="Times New Roman" w:hAnsi="Times New Roman" w:cs="Times New Roman"/>
          <w:sz w:val="24"/>
          <w:szCs w:val="24"/>
        </w:rPr>
        <w:t xml:space="preserve"> вклад</w:t>
      </w:r>
      <w:r w:rsidR="00217343">
        <w:rPr>
          <w:rFonts w:ascii="Times New Roman" w:hAnsi="Times New Roman" w:cs="Times New Roman"/>
          <w:sz w:val="24"/>
          <w:szCs w:val="24"/>
        </w:rPr>
        <w:t>ы</w:t>
      </w:r>
      <w:r w:rsidR="007712DB">
        <w:rPr>
          <w:rFonts w:ascii="Times New Roman" w:hAnsi="Times New Roman" w:cs="Times New Roman"/>
          <w:sz w:val="24"/>
          <w:szCs w:val="24"/>
        </w:rPr>
        <w:t xml:space="preserve"> </w:t>
      </w:r>
      <w:r w:rsidR="002F4DB0">
        <w:rPr>
          <w:rFonts w:ascii="Times New Roman" w:hAnsi="Times New Roman" w:cs="Times New Roman"/>
          <w:sz w:val="24"/>
          <w:szCs w:val="24"/>
        </w:rPr>
        <w:t xml:space="preserve">— </w:t>
      </w:r>
      <w:r w:rsidR="00556C38">
        <w:rPr>
          <w:rFonts w:ascii="Times New Roman" w:hAnsi="Times New Roman" w:cs="Times New Roman"/>
          <w:sz w:val="24"/>
          <w:szCs w:val="24"/>
        </w:rPr>
        <w:t>достаточно надежный способ хранения сбережений</w:t>
      </w:r>
      <w:r w:rsidR="007712DB">
        <w:rPr>
          <w:rFonts w:ascii="Times New Roman" w:hAnsi="Times New Roman" w:cs="Times New Roman"/>
          <w:sz w:val="24"/>
          <w:szCs w:val="24"/>
        </w:rPr>
        <w:t>.</w:t>
      </w:r>
    </w:p>
    <w:p w14:paraId="19889D79" w14:textId="77777777" w:rsidR="002A1313" w:rsidRDefault="002A1313" w:rsidP="002A1313">
      <w:pPr>
        <w:spacing w:line="257" w:lineRule="auto"/>
        <w:ind w:firstLine="709"/>
        <w:jc w:val="both"/>
        <w:rPr>
          <w:rFonts w:ascii="Times New Roman" w:hAnsi="Times New Roman" w:cs="Times New Roman"/>
          <w:sz w:val="24"/>
          <w:szCs w:val="24"/>
        </w:rPr>
      </w:pPr>
    </w:p>
    <w:p w14:paraId="4998496C" w14:textId="51F942BC" w:rsidR="00F37C0C" w:rsidRPr="007B2787" w:rsidRDefault="00F37C0C" w:rsidP="002A1313">
      <w:pPr>
        <w:pStyle w:val="2"/>
        <w:numPr>
          <w:ilvl w:val="1"/>
          <w:numId w:val="1"/>
        </w:numPr>
      </w:pPr>
      <w:r w:rsidRPr="007B2787">
        <w:t xml:space="preserve">Рекомендации по использованию материалов </w:t>
      </w:r>
      <w:r w:rsidR="002A1313" w:rsidRPr="002A1313">
        <w:t>теоретической и практической направленности в работе с Учащимися</w:t>
      </w:r>
    </w:p>
    <w:p w14:paraId="46AE259A" w14:textId="77777777" w:rsidR="00194CE4" w:rsidRPr="004B564E" w:rsidRDefault="00194CE4" w:rsidP="00194CE4">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Включенные в Интерактивный курс материалы теоретической и практической направленности (презентации и практикумы) могут быть использованы для подготовки занятий с Учащимися с учетом приведенных в этом разделе уточнений и ограничений.</w:t>
      </w:r>
    </w:p>
    <w:p w14:paraId="4FCF92FF" w14:textId="248961FF" w:rsidR="00F37C0C" w:rsidRPr="007B2787" w:rsidRDefault="00F37C0C" w:rsidP="00B41165">
      <w:pPr>
        <w:spacing w:line="257" w:lineRule="auto"/>
        <w:jc w:val="both"/>
        <w:rPr>
          <w:rFonts w:ascii="Times New Roman" w:hAnsi="Times New Roman" w:cs="Times New Roman"/>
          <w:b/>
          <w:sz w:val="24"/>
          <w:szCs w:val="24"/>
        </w:rPr>
      </w:pPr>
      <w:r w:rsidRPr="007B2787">
        <w:rPr>
          <w:rFonts w:ascii="Times New Roman" w:hAnsi="Times New Roman" w:cs="Times New Roman"/>
          <w:b/>
          <w:sz w:val="24"/>
          <w:szCs w:val="24"/>
        </w:rPr>
        <w:t xml:space="preserve">Презентация </w:t>
      </w:r>
      <w:r w:rsidR="00556C38">
        <w:rPr>
          <w:rFonts w:ascii="Times New Roman" w:hAnsi="Times New Roman" w:cs="Times New Roman"/>
          <w:b/>
          <w:sz w:val="24"/>
          <w:szCs w:val="24"/>
        </w:rPr>
        <w:t>«</w:t>
      </w:r>
      <w:r w:rsidR="00570FE8" w:rsidRPr="00570FE8">
        <w:rPr>
          <w:rFonts w:ascii="Times New Roman" w:hAnsi="Times New Roman" w:cs="Times New Roman"/>
          <w:b/>
          <w:sz w:val="24"/>
          <w:szCs w:val="24"/>
        </w:rPr>
        <w:t>Для чего необходимо создавать сбережения</w:t>
      </w:r>
      <w:r w:rsidRPr="007B2787">
        <w:rPr>
          <w:rFonts w:ascii="Times New Roman" w:hAnsi="Times New Roman" w:cs="Times New Roman"/>
          <w:b/>
          <w:sz w:val="24"/>
          <w:szCs w:val="24"/>
        </w:rPr>
        <w:t>?</w:t>
      </w:r>
      <w:r w:rsidR="00556C38">
        <w:rPr>
          <w:rFonts w:ascii="Times New Roman" w:hAnsi="Times New Roman" w:cs="Times New Roman"/>
          <w:b/>
          <w:sz w:val="24"/>
          <w:szCs w:val="24"/>
        </w:rPr>
        <w:t>»</w:t>
      </w:r>
    </w:p>
    <w:p w14:paraId="6946A7FA" w14:textId="50F13CB7" w:rsidR="00194CE4" w:rsidRPr="004B564E" w:rsidRDefault="00194CE4" w:rsidP="00194CE4">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Презентация соответствует задаче 1 «</w:t>
      </w:r>
      <w:r w:rsidRPr="00194CE4">
        <w:rPr>
          <w:rFonts w:ascii="Times New Roman" w:hAnsi="Times New Roman" w:cs="Times New Roman"/>
          <w:sz w:val="24"/>
          <w:szCs w:val="24"/>
        </w:rPr>
        <w:t xml:space="preserve">Почему некоторым людям не хватает денег, даже когда они хорошо зарабатывают, и как не оказаться в </w:t>
      </w:r>
      <w:r w:rsidR="00A77085">
        <w:rPr>
          <w:rFonts w:ascii="Times New Roman" w:hAnsi="Times New Roman" w:cs="Times New Roman"/>
          <w:sz w:val="24"/>
          <w:szCs w:val="24"/>
        </w:rPr>
        <w:t>подобной</w:t>
      </w:r>
      <w:r w:rsidRPr="00194CE4">
        <w:rPr>
          <w:rFonts w:ascii="Times New Roman" w:hAnsi="Times New Roman" w:cs="Times New Roman"/>
          <w:sz w:val="24"/>
          <w:szCs w:val="24"/>
        </w:rPr>
        <w:t xml:space="preserve"> ситуации</w:t>
      </w:r>
      <w:r w:rsidRPr="004B564E">
        <w:rPr>
          <w:rFonts w:ascii="Times New Roman" w:hAnsi="Times New Roman" w:cs="Times New Roman"/>
          <w:sz w:val="24"/>
          <w:szCs w:val="24"/>
        </w:rPr>
        <w:t xml:space="preserve">?». Ее рекомендуется </w:t>
      </w:r>
      <w:r w:rsidR="00CA6AD3">
        <w:rPr>
          <w:rFonts w:ascii="Times New Roman" w:hAnsi="Times New Roman" w:cs="Times New Roman"/>
          <w:sz w:val="24"/>
          <w:szCs w:val="24"/>
        </w:rPr>
        <w:t>использовать</w:t>
      </w:r>
      <w:r w:rsidRPr="004B564E">
        <w:rPr>
          <w:rFonts w:ascii="Times New Roman" w:hAnsi="Times New Roman" w:cs="Times New Roman"/>
          <w:sz w:val="24"/>
          <w:szCs w:val="24"/>
        </w:rPr>
        <w:t xml:space="preserve"> </w:t>
      </w:r>
      <w:r w:rsidR="00CA6AD3">
        <w:rPr>
          <w:rFonts w:ascii="Times New Roman" w:hAnsi="Times New Roman" w:cs="Times New Roman"/>
          <w:sz w:val="24"/>
          <w:szCs w:val="24"/>
        </w:rPr>
        <w:t xml:space="preserve">в </w:t>
      </w:r>
      <w:proofErr w:type="gramStart"/>
      <w:r w:rsidR="00CA6AD3">
        <w:rPr>
          <w:rFonts w:ascii="Times New Roman" w:hAnsi="Times New Roman" w:cs="Times New Roman"/>
          <w:sz w:val="24"/>
          <w:szCs w:val="24"/>
        </w:rPr>
        <w:t>качестве</w:t>
      </w:r>
      <w:proofErr w:type="gramEnd"/>
      <w:r w:rsidR="00CA6AD3">
        <w:rPr>
          <w:rFonts w:ascii="Times New Roman" w:hAnsi="Times New Roman" w:cs="Times New Roman"/>
          <w:sz w:val="24"/>
          <w:szCs w:val="24"/>
        </w:rPr>
        <w:t xml:space="preserve"> первого материала по данной задаче</w:t>
      </w:r>
      <w:r w:rsidRPr="004B564E">
        <w:rPr>
          <w:rFonts w:ascii="Times New Roman" w:hAnsi="Times New Roman" w:cs="Times New Roman"/>
          <w:sz w:val="24"/>
          <w:szCs w:val="24"/>
        </w:rPr>
        <w:t xml:space="preserve">. </w:t>
      </w:r>
      <w:r w:rsidR="00B15B50">
        <w:rPr>
          <w:rFonts w:ascii="Times New Roman" w:hAnsi="Times New Roman" w:cs="Times New Roman"/>
          <w:sz w:val="24"/>
          <w:szCs w:val="24"/>
        </w:rPr>
        <w:t>После презентации</w:t>
      </w:r>
      <w:r w:rsidRPr="004B564E">
        <w:rPr>
          <w:rFonts w:ascii="Times New Roman" w:hAnsi="Times New Roman" w:cs="Times New Roman"/>
          <w:sz w:val="24"/>
          <w:szCs w:val="24"/>
        </w:rPr>
        <w:t xml:space="preserve"> в рамках </w:t>
      </w:r>
      <w:r w:rsidR="00B15B50">
        <w:rPr>
          <w:rFonts w:ascii="Times New Roman" w:hAnsi="Times New Roman" w:cs="Times New Roman"/>
          <w:sz w:val="24"/>
          <w:szCs w:val="24"/>
        </w:rPr>
        <w:t>э</w:t>
      </w:r>
      <w:r w:rsidRPr="004B564E">
        <w:rPr>
          <w:rFonts w:ascii="Times New Roman" w:hAnsi="Times New Roman" w:cs="Times New Roman"/>
          <w:sz w:val="24"/>
          <w:szCs w:val="24"/>
        </w:rPr>
        <w:t xml:space="preserve">той же </w:t>
      </w:r>
      <w:r w:rsidR="00556C38">
        <w:rPr>
          <w:rFonts w:ascii="Times New Roman" w:hAnsi="Times New Roman" w:cs="Times New Roman"/>
          <w:sz w:val="24"/>
          <w:szCs w:val="24"/>
        </w:rPr>
        <w:t>з</w:t>
      </w:r>
      <w:r w:rsidRPr="004B564E">
        <w:rPr>
          <w:rFonts w:ascii="Times New Roman" w:hAnsi="Times New Roman" w:cs="Times New Roman"/>
          <w:sz w:val="24"/>
          <w:szCs w:val="24"/>
        </w:rPr>
        <w:t xml:space="preserve">адачи </w:t>
      </w:r>
      <w:r w:rsidR="00B15B50">
        <w:rPr>
          <w:rFonts w:ascii="Times New Roman" w:hAnsi="Times New Roman" w:cs="Times New Roman"/>
          <w:sz w:val="24"/>
          <w:szCs w:val="24"/>
        </w:rPr>
        <w:t>следует</w:t>
      </w:r>
      <w:r w:rsidRPr="004B564E">
        <w:rPr>
          <w:rFonts w:ascii="Times New Roman" w:hAnsi="Times New Roman" w:cs="Times New Roman"/>
          <w:sz w:val="24"/>
          <w:szCs w:val="24"/>
        </w:rPr>
        <w:t xml:space="preserve"> изучать практикум «</w:t>
      </w:r>
      <w:r>
        <w:rPr>
          <w:rFonts w:ascii="Times New Roman" w:hAnsi="Times New Roman" w:cs="Times New Roman"/>
          <w:sz w:val="24"/>
          <w:szCs w:val="24"/>
        </w:rPr>
        <w:t>Как научиться сберегать</w:t>
      </w:r>
      <w:r w:rsidR="00B15B50">
        <w:rPr>
          <w:rFonts w:ascii="Times New Roman" w:hAnsi="Times New Roman" w:cs="Times New Roman"/>
          <w:sz w:val="24"/>
          <w:szCs w:val="24"/>
        </w:rPr>
        <w:t>?»</w:t>
      </w:r>
      <w:r w:rsidRPr="004B564E">
        <w:rPr>
          <w:rFonts w:ascii="Times New Roman" w:hAnsi="Times New Roman" w:cs="Times New Roman"/>
          <w:sz w:val="24"/>
          <w:szCs w:val="24"/>
        </w:rPr>
        <w:t>. При работе с Учащимися может быть целесообразно объединить эти два материала в единый урок, используя положения презентации как теоретические пояснения к практикуму.</w:t>
      </w:r>
    </w:p>
    <w:p w14:paraId="56A70420" w14:textId="5EEB6D32" w:rsidR="00194CE4" w:rsidRPr="004B564E" w:rsidRDefault="00194CE4" w:rsidP="00194CE4">
      <w:pPr>
        <w:spacing w:line="257" w:lineRule="auto"/>
        <w:ind w:firstLine="709"/>
        <w:jc w:val="both"/>
        <w:rPr>
          <w:rFonts w:ascii="Times New Roman" w:hAnsi="Times New Roman" w:cs="Times New Roman"/>
          <w:sz w:val="24"/>
          <w:szCs w:val="24"/>
        </w:rPr>
      </w:pPr>
      <w:proofErr w:type="gramStart"/>
      <w:r w:rsidRPr="004B564E">
        <w:rPr>
          <w:rFonts w:ascii="Times New Roman" w:hAnsi="Times New Roman" w:cs="Times New Roman"/>
          <w:sz w:val="24"/>
          <w:szCs w:val="24"/>
        </w:rPr>
        <w:t xml:space="preserve">Материал предполагает наличие у Учащихся базовых представлений </w:t>
      </w:r>
      <w:r>
        <w:rPr>
          <w:rFonts w:ascii="Times New Roman" w:hAnsi="Times New Roman" w:cs="Times New Roman"/>
          <w:sz w:val="24"/>
          <w:szCs w:val="24"/>
        </w:rPr>
        <w:t>о роли ресурсов, в частности, денежных</w:t>
      </w:r>
      <w:r w:rsidRPr="004B564E">
        <w:rPr>
          <w:rFonts w:ascii="Times New Roman" w:hAnsi="Times New Roman" w:cs="Times New Roman"/>
          <w:sz w:val="24"/>
          <w:szCs w:val="24"/>
        </w:rPr>
        <w:t xml:space="preserve"> доходов </w:t>
      </w:r>
      <w:r>
        <w:rPr>
          <w:rFonts w:ascii="Times New Roman" w:hAnsi="Times New Roman" w:cs="Times New Roman"/>
          <w:sz w:val="24"/>
          <w:szCs w:val="24"/>
        </w:rPr>
        <w:t>в удовлетворении потребностей</w:t>
      </w:r>
      <w:r w:rsidRPr="004B564E">
        <w:rPr>
          <w:rFonts w:ascii="Times New Roman" w:hAnsi="Times New Roman" w:cs="Times New Roman"/>
          <w:sz w:val="24"/>
          <w:szCs w:val="24"/>
        </w:rPr>
        <w:t xml:space="preserve"> (в том объеме, в котором они могли быть получены ранее при изучении </w:t>
      </w:r>
      <w:r w:rsidR="00556C38">
        <w:rPr>
          <w:rFonts w:ascii="Times New Roman" w:hAnsi="Times New Roman" w:cs="Times New Roman"/>
          <w:sz w:val="24"/>
          <w:szCs w:val="24"/>
        </w:rPr>
        <w:t>М</w:t>
      </w:r>
      <w:r w:rsidRPr="004B564E">
        <w:rPr>
          <w:rFonts w:ascii="Times New Roman" w:hAnsi="Times New Roman" w:cs="Times New Roman"/>
          <w:sz w:val="24"/>
          <w:szCs w:val="24"/>
        </w:rPr>
        <w:t xml:space="preserve">одуля 1: см. задачу </w:t>
      </w:r>
      <w:r>
        <w:rPr>
          <w:rFonts w:ascii="Times New Roman" w:hAnsi="Times New Roman" w:cs="Times New Roman"/>
          <w:sz w:val="24"/>
          <w:szCs w:val="24"/>
        </w:rPr>
        <w:t>2</w:t>
      </w:r>
      <w:r w:rsidRPr="004B564E">
        <w:rPr>
          <w:rFonts w:ascii="Times New Roman" w:hAnsi="Times New Roman" w:cs="Times New Roman"/>
          <w:sz w:val="24"/>
          <w:szCs w:val="24"/>
        </w:rPr>
        <w:t xml:space="preserve"> </w:t>
      </w:r>
      <w:r w:rsidR="002C310D">
        <w:rPr>
          <w:rFonts w:ascii="Times New Roman" w:hAnsi="Times New Roman" w:cs="Times New Roman"/>
          <w:sz w:val="24"/>
          <w:szCs w:val="24"/>
        </w:rPr>
        <w:t>Т</w:t>
      </w:r>
      <w:r w:rsidRPr="004B564E">
        <w:rPr>
          <w:rFonts w:ascii="Times New Roman" w:hAnsi="Times New Roman" w:cs="Times New Roman"/>
          <w:sz w:val="24"/>
          <w:szCs w:val="24"/>
        </w:rPr>
        <w:t>ем</w:t>
      </w:r>
      <w:r w:rsidR="00B15B50">
        <w:rPr>
          <w:rFonts w:ascii="Times New Roman" w:hAnsi="Times New Roman" w:cs="Times New Roman"/>
          <w:sz w:val="24"/>
          <w:szCs w:val="24"/>
        </w:rPr>
        <w:t>ы 1.1</w:t>
      </w:r>
      <w:r w:rsidRPr="004B564E">
        <w:rPr>
          <w:rFonts w:ascii="Times New Roman" w:hAnsi="Times New Roman" w:cs="Times New Roman"/>
          <w:sz w:val="24"/>
          <w:szCs w:val="24"/>
        </w:rPr>
        <w:t xml:space="preserve"> «Потребности и расходы» и задачу 1 </w:t>
      </w:r>
      <w:r w:rsidR="002C310D">
        <w:rPr>
          <w:rFonts w:ascii="Times New Roman" w:hAnsi="Times New Roman" w:cs="Times New Roman"/>
          <w:sz w:val="24"/>
          <w:szCs w:val="24"/>
        </w:rPr>
        <w:t>Т</w:t>
      </w:r>
      <w:r w:rsidR="00B15B50">
        <w:rPr>
          <w:rFonts w:ascii="Times New Roman" w:hAnsi="Times New Roman" w:cs="Times New Roman"/>
          <w:sz w:val="24"/>
          <w:szCs w:val="24"/>
        </w:rPr>
        <w:t>емы 1.2</w:t>
      </w:r>
      <w:r w:rsidRPr="004B564E">
        <w:rPr>
          <w:rFonts w:ascii="Times New Roman" w:hAnsi="Times New Roman" w:cs="Times New Roman"/>
          <w:sz w:val="24"/>
          <w:szCs w:val="24"/>
        </w:rPr>
        <w:t xml:space="preserve"> «Доходы»), но не требует специальной подготовки в области ведения бюджета (которая будет дана в Модуле 4</w:t>
      </w:r>
      <w:proofErr w:type="gramEnd"/>
      <w:r w:rsidRPr="004B564E">
        <w:rPr>
          <w:rFonts w:ascii="Times New Roman" w:hAnsi="Times New Roman" w:cs="Times New Roman"/>
          <w:sz w:val="24"/>
          <w:szCs w:val="24"/>
        </w:rPr>
        <w:t xml:space="preserve">, </w:t>
      </w:r>
      <w:proofErr w:type="gramStart"/>
      <w:r w:rsidR="002C310D">
        <w:rPr>
          <w:rFonts w:ascii="Times New Roman" w:hAnsi="Times New Roman" w:cs="Times New Roman"/>
          <w:sz w:val="24"/>
          <w:szCs w:val="24"/>
        </w:rPr>
        <w:t>Т</w:t>
      </w:r>
      <w:r w:rsidR="002C310D" w:rsidRPr="004B564E">
        <w:rPr>
          <w:rFonts w:ascii="Times New Roman" w:hAnsi="Times New Roman" w:cs="Times New Roman"/>
          <w:sz w:val="24"/>
          <w:szCs w:val="24"/>
        </w:rPr>
        <w:t>еме</w:t>
      </w:r>
      <w:r w:rsidR="00B15B50">
        <w:rPr>
          <w:rFonts w:ascii="Times New Roman" w:hAnsi="Times New Roman" w:cs="Times New Roman"/>
          <w:sz w:val="24"/>
          <w:szCs w:val="24"/>
        </w:rPr>
        <w:t xml:space="preserve"> 4.1</w:t>
      </w:r>
      <w:r w:rsidRPr="004B564E">
        <w:rPr>
          <w:rFonts w:ascii="Times New Roman" w:hAnsi="Times New Roman" w:cs="Times New Roman"/>
          <w:sz w:val="24"/>
          <w:szCs w:val="24"/>
        </w:rPr>
        <w:t xml:space="preserve"> «Финансовые цели и финансовое планирование»).</w:t>
      </w:r>
      <w:proofErr w:type="gramEnd"/>
    </w:p>
    <w:p w14:paraId="05575C33" w14:textId="08C8F235" w:rsidR="00AC5A34" w:rsidRPr="00AC5A34" w:rsidRDefault="00194CE4" w:rsidP="00AC5A3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этой задачи необходимо постоянно возвращаться к целям сбережений и проверять, понимают ли Учащиеся, какую проблему решает рассматриваемый материал. Соответственно, с</w:t>
      </w:r>
      <w:r w:rsidR="00AC5A34" w:rsidRPr="00AC5A34">
        <w:rPr>
          <w:rFonts w:ascii="Times New Roman" w:hAnsi="Times New Roman" w:cs="Times New Roman"/>
          <w:sz w:val="24"/>
          <w:szCs w:val="24"/>
        </w:rPr>
        <w:t>истематическое изложение разных целей сбережения</w:t>
      </w:r>
      <w:r w:rsidR="008D7736">
        <w:rPr>
          <w:rFonts w:ascii="Times New Roman" w:hAnsi="Times New Roman" w:cs="Times New Roman"/>
          <w:sz w:val="24"/>
          <w:szCs w:val="24"/>
        </w:rPr>
        <w:t xml:space="preserve"> (крупные покупки, </w:t>
      </w:r>
      <w:r w:rsidR="008650A9">
        <w:rPr>
          <w:rFonts w:ascii="Times New Roman" w:hAnsi="Times New Roman" w:cs="Times New Roman"/>
          <w:sz w:val="24"/>
          <w:szCs w:val="24"/>
        </w:rPr>
        <w:t>«</w:t>
      </w:r>
      <w:r w:rsidR="008D7736">
        <w:rPr>
          <w:rFonts w:ascii="Times New Roman" w:hAnsi="Times New Roman" w:cs="Times New Roman"/>
          <w:sz w:val="24"/>
          <w:szCs w:val="24"/>
        </w:rPr>
        <w:t>подушка безопасности</w:t>
      </w:r>
      <w:r w:rsidR="008650A9">
        <w:rPr>
          <w:rFonts w:ascii="Times New Roman" w:hAnsi="Times New Roman" w:cs="Times New Roman"/>
          <w:sz w:val="24"/>
          <w:szCs w:val="24"/>
        </w:rPr>
        <w:t>»</w:t>
      </w:r>
      <w:r w:rsidR="008D7736">
        <w:rPr>
          <w:rFonts w:ascii="Times New Roman" w:hAnsi="Times New Roman" w:cs="Times New Roman"/>
          <w:sz w:val="24"/>
          <w:szCs w:val="24"/>
        </w:rPr>
        <w:t xml:space="preserve"> и т.д.)</w:t>
      </w:r>
      <w:r w:rsidR="00AC5A34" w:rsidRPr="00AC5A34">
        <w:rPr>
          <w:rFonts w:ascii="Times New Roman" w:hAnsi="Times New Roman" w:cs="Times New Roman"/>
          <w:sz w:val="24"/>
          <w:szCs w:val="24"/>
        </w:rPr>
        <w:t xml:space="preserve"> не должно подаваться как «виды сбережений». Нужно избежать теоретической подачи материала. Наоборот, нужно </w:t>
      </w:r>
      <w:r w:rsidR="00636633">
        <w:rPr>
          <w:rFonts w:ascii="Times New Roman" w:hAnsi="Times New Roman" w:cs="Times New Roman"/>
          <w:sz w:val="24"/>
          <w:szCs w:val="24"/>
        </w:rPr>
        <w:t>рассмотреть</w:t>
      </w:r>
      <w:r w:rsidR="00AC5A34" w:rsidRPr="00AC5A34">
        <w:rPr>
          <w:rFonts w:ascii="Times New Roman" w:hAnsi="Times New Roman" w:cs="Times New Roman"/>
          <w:sz w:val="24"/>
          <w:szCs w:val="24"/>
        </w:rPr>
        <w:t xml:space="preserve"> </w:t>
      </w:r>
      <w:r w:rsidR="00636633">
        <w:rPr>
          <w:rFonts w:ascii="Times New Roman" w:hAnsi="Times New Roman" w:cs="Times New Roman"/>
          <w:sz w:val="24"/>
          <w:szCs w:val="24"/>
        </w:rPr>
        <w:t>разные</w:t>
      </w:r>
      <w:r w:rsidR="00636633" w:rsidRPr="00AC5A34">
        <w:rPr>
          <w:rFonts w:ascii="Times New Roman" w:hAnsi="Times New Roman" w:cs="Times New Roman"/>
          <w:sz w:val="24"/>
          <w:szCs w:val="24"/>
        </w:rPr>
        <w:t xml:space="preserve"> </w:t>
      </w:r>
      <w:r w:rsidR="00AC5A34" w:rsidRPr="00AC5A34">
        <w:rPr>
          <w:rFonts w:ascii="Times New Roman" w:hAnsi="Times New Roman" w:cs="Times New Roman"/>
          <w:sz w:val="24"/>
          <w:szCs w:val="24"/>
        </w:rPr>
        <w:t xml:space="preserve">жизненные ситуации, </w:t>
      </w:r>
      <w:r w:rsidR="008D7736">
        <w:rPr>
          <w:rFonts w:ascii="Times New Roman" w:hAnsi="Times New Roman" w:cs="Times New Roman"/>
          <w:sz w:val="24"/>
          <w:szCs w:val="24"/>
        </w:rPr>
        <w:t>а потом указать, что в них общего</w:t>
      </w:r>
      <w:r w:rsidR="00F45F0D">
        <w:rPr>
          <w:rFonts w:ascii="Times New Roman" w:hAnsi="Times New Roman" w:cs="Times New Roman"/>
          <w:sz w:val="24"/>
          <w:szCs w:val="24"/>
        </w:rPr>
        <w:t xml:space="preserve"> </w:t>
      </w:r>
      <w:r w:rsidR="002F4DB0">
        <w:rPr>
          <w:rFonts w:ascii="Times New Roman" w:hAnsi="Times New Roman" w:cs="Times New Roman"/>
          <w:sz w:val="24"/>
          <w:szCs w:val="24"/>
        </w:rPr>
        <w:t xml:space="preserve">— </w:t>
      </w:r>
      <w:r w:rsidR="00AC5A34" w:rsidRPr="00AC5A34">
        <w:rPr>
          <w:rFonts w:ascii="Times New Roman" w:hAnsi="Times New Roman" w:cs="Times New Roman"/>
          <w:sz w:val="24"/>
          <w:szCs w:val="24"/>
        </w:rPr>
        <w:t>для их успешного разрешения нужен запас денег.</w:t>
      </w:r>
    </w:p>
    <w:p w14:paraId="70F6E6A2" w14:textId="77777777" w:rsidR="00194CE4" w:rsidRPr="004B564E" w:rsidRDefault="00194CE4" w:rsidP="00194CE4">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194CE4" w:rsidRPr="00B15B50" w14:paraId="53976F36" w14:textId="77777777" w:rsidTr="00B15B50">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AD26E" w14:textId="77777777" w:rsidR="00194CE4" w:rsidRPr="00B15B50" w:rsidRDefault="00194CE4" w:rsidP="00B15B50">
            <w:pPr>
              <w:spacing w:after="0" w:line="240" w:lineRule="auto"/>
              <w:jc w:val="center"/>
              <w:rPr>
                <w:rFonts w:ascii="Times New Roman" w:eastAsia="Times New Roman" w:hAnsi="Times New Roman" w:cs="Times New Roman"/>
                <w:b/>
                <w:color w:val="000000"/>
                <w:lang w:eastAsia="ru-RU"/>
              </w:rPr>
            </w:pPr>
            <w:r w:rsidRPr="00B15B50">
              <w:rPr>
                <w:rFonts w:ascii="Times New Roman" w:eastAsia="Times New Roman" w:hAnsi="Times New Roman" w:cs="Times New Roman"/>
                <w:b/>
                <w:color w:val="000000"/>
                <w:lang w:eastAsia="ru-RU"/>
              </w:rPr>
              <w:t xml:space="preserve">№ </w:t>
            </w:r>
            <w:proofErr w:type="spellStart"/>
            <w:r w:rsidRPr="00B15B50">
              <w:rPr>
                <w:rFonts w:ascii="Times New Roman" w:eastAsia="Times New Roman" w:hAnsi="Times New Roman" w:cs="Times New Roman"/>
                <w:b/>
                <w:color w:val="000000"/>
                <w:lang w:eastAsia="ru-RU"/>
              </w:rPr>
              <w:t>пп</w:t>
            </w:r>
            <w:proofErr w:type="spellEnd"/>
            <w:r w:rsidRPr="00B15B50">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367B04A" w14:textId="77777777" w:rsidR="00194CE4" w:rsidRPr="00B15B50" w:rsidRDefault="00194CE4" w:rsidP="00B15B50">
            <w:pPr>
              <w:spacing w:after="0" w:line="240" w:lineRule="auto"/>
              <w:jc w:val="center"/>
              <w:rPr>
                <w:rFonts w:ascii="Times New Roman" w:eastAsia="Times New Roman" w:hAnsi="Times New Roman" w:cs="Times New Roman"/>
                <w:b/>
                <w:color w:val="000000"/>
                <w:lang w:eastAsia="ru-RU"/>
              </w:rPr>
            </w:pPr>
            <w:r w:rsidRPr="00B15B50">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BE2B0B2" w14:textId="77777777" w:rsidR="00194CE4" w:rsidRPr="00B15B50" w:rsidRDefault="00194CE4" w:rsidP="00B15B50">
            <w:pPr>
              <w:spacing w:after="0" w:line="240" w:lineRule="auto"/>
              <w:jc w:val="center"/>
              <w:rPr>
                <w:rFonts w:ascii="Times New Roman" w:eastAsia="Times New Roman" w:hAnsi="Times New Roman" w:cs="Times New Roman"/>
                <w:b/>
                <w:color w:val="000000"/>
                <w:lang w:eastAsia="ru-RU"/>
              </w:rPr>
            </w:pPr>
            <w:r w:rsidRPr="00B15B50">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A15DC8" w14:textId="77777777" w:rsidR="00194CE4" w:rsidRPr="00B15B50" w:rsidRDefault="00194CE4" w:rsidP="00B15B50">
            <w:pPr>
              <w:spacing w:after="0" w:line="240" w:lineRule="auto"/>
              <w:jc w:val="center"/>
              <w:rPr>
                <w:rFonts w:ascii="Times New Roman" w:eastAsia="Times New Roman" w:hAnsi="Times New Roman" w:cs="Times New Roman"/>
                <w:b/>
                <w:color w:val="000000"/>
                <w:lang w:eastAsia="ru-RU"/>
              </w:rPr>
            </w:pPr>
            <w:r w:rsidRPr="00B15B50">
              <w:rPr>
                <w:rFonts w:ascii="Times New Roman" w:eastAsia="Times New Roman" w:hAnsi="Times New Roman" w:cs="Times New Roman"/>
                <w:b/>
                <w:color w:val="000000"/>
                <w:lang w:eastAsia="ru-RU"/>
              </w:rPr>
              <w:t>Ценности и установки</w:t>
            </w:r>
          </w:p>
        </w:tc>
      </w:tr>
      <w:tr w:rsidR="00194CE4" w:rsidRPr="00B15B50" w14:paraId="3EB28BA7" w14:textId="77777777" w:rsidTr="00B15B50">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7392553D" w14:textId="77777777"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tcPr>
          <w:p w14:paraId="4FDCF135" w14:textId="2A7704C3"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 xml:space="preserve">Понимать, откуда в семейном </w:t>
            </w:r>
            <w:proofErr w:type="gramStart"/>
            <w:r w:rsidRPr="00B15B50">
              <w:rPr>
                <w:rFonts w:ascii="Times New Roman" w:eastAsia="Times New Roman" w:hAnsi="Times New Roman" w:cs="Times New Roman"/>
                <w:color w:val="000000"/>
                <w:lang w:eastAsia="ru-RU"/>
              </w:rPr>
              <w:t>бюджете</w:t>
            </w:r>
            <w:proofErr w:type="gramEnd"/>
            <w:r w:rsidRPr="00B15B50">
              <w:rPr>
                <w:rFonts w:ascii="Times New Roman" w:eastAsia="Times New Roman" w:hAnsi="Times New Roman" w:cs="Times New Roman"/>
                <w:color w:val="000000"/>
                <w:lang w:eastAsia="ru-RU"/>
              </w:rPr>
              <w:t xml:space="preserve"> возникают разрывы и каким образом сбережения помогают их устранить</w:t>
            </w:r>
          </w:p>
        </w:tc>
        <w:tc>
          <w:tcPr>
            <w:tcW w:w="2835" w:type="dxa"/>
            <w:tcBorders>
              <w:top w:val="nil"/>
              <w:left w:val="nil"/>
              <w:bottom w:val="single" w:sz="4" w:space="0" w:color="auto"/>
              <w:right w:val="single" w:sz="4" w:space="0" w:color="auto"/>
            </w:tcBorders>
            <w:shd w:val="clear" w:color="auto" w:fill="auto"/>
          </w:tcPr>
          <w:p w14:paraId="6A1E5565" w14:textId="32FE700D"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Уметь выявлять и измерять будущую нехватку средств на обязательные (регулярные и разовые) расходы</w:t>
            </w:r>
          </w:p>
        </w:tc>
        <w:tc>
          <w:tcPr>
            <w:tcW w:w="2835" w:type="dxa"/>
            <w:tcBorders>
              <w:top w:val="nil"/>
              <w:left w:val="nil"/>
              <w:bottom w:val="single" w:sz="4" w:space="0" w:color="auto"/>
              <w:right w:val="single" w:sz="4" w:space="0" w:color="auto"/>
            </w:tcBorders>
            <w:shd w:val="clear" w:color="auto" w:fill="auto"/>
          </w:tcPr>
          <w:p w14:paraId="28BEE70C" w14:textId="661D79F0"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 xml:space="preserve">Быть настроенным на создание сбережений для комфортного преодоления негативных финансовых ситуаций в </w:t>
            </w:r>
            <w:proofErr w:type="gramStart"/>
            <w:r w:rsidRPr="00B15B50">
              <w:rPr>
                <w:rFonts w:ascii="Times New Roman" w:eastAsia="Times New Roman" w:hAnsi="Times New Roman" w:cs="Times New Roman"/>
                <w:color w:val="000000"/>
                <w:lang w:eastAsia="ru-RU"/>
              </w:rPr>
              <w:t>будущем</w:t>
            </w:r>
            <w:proofErr w:type="gramEnd"/>
          </w:p>
        </w:tc>
      </w:tr>
      <w:tr w:rsidR="00194CE4" w:rsidRPr="00B15B50" w14:paraId="41687E25" w14:textId="77777777" w:rsidTr="00B15B50">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62A46CC4" w14:textId="77777777"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tcPr>
          <w:p w14:paraId="58ED9902" w14:textId="13DBD684"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 xml:space="preserve">Понимать роль сбережений в </w:t>
            </w:r>
            <w:proofErr w:type="gramStart"/>
            <w:r w:rsidRPr="00B15B50">
              <w:rPr>
                <w:rFonts w:ascii="Times New Roman" w:eastAsia="Times New Roman" w:hAnsi="Times New Roman" w:cs="Times New Roman"/>
                <w:color w:val="000000"/>
                <w:lang w:eastAsia="ru-RU"/>
              </w:rPr>
              <w:t>аккумулировании</w:t>
            </w:r>
            <w:proofErr w:type="gramEnd"/>
            <w:r w:rsidRPr="00B15B50">
              <w:rPr>
                <w:rFonts w:ascii="Times New Roman" w:eastAsia="Times New Roman" w:hAnsi="Times New Roman" w:cs="Times New Roman"/>
                <w:color w:val="000000"/>
                <w:lang w:eastAsia="ru-RU"/>
              </w:rPr>
              <w:t xml:space="preserve"> средств для крупных покупок</w:t>
            </w:r>
          </w:p>
        </w:tc>
        <w:tc>
          <w:tcPr>
            <w:tcW w:w="2835" w:type="dxa"/>
            <w:tcBorders>
              <w:top w:val="nil"/>
              <w:left w:val="nil"/>
              <w:bottom w:val="single" w:sz="4" w:space="0" w:color="auto"/>
              <w:right w:val="single" w:sz="4" w:space="0" w:color="auto"/>
            </w:tcBorders>
            <w:shd w:val="clear" w:color="auto" w:fill="auto"/>
          </w:tcPr>
          <w:p w14:paraId="2E13BA98" w14:textId="73C12FC3"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Calibri" w:eastAsia="Times New Roman" w:hAnsi="Calibri" w:cs="Calibri"/>
                <w:color w:val="000000"/>
                <w:lang w:eastAsia="ru-RU"/>
              </w:rPr>
              <w:t> </w:t>
            </w:r>
          </w:p>
        </w:tc>
        <w:tc>
          <w:tcPr>
            <w:tcW w:w="2835" w:type="dxa"/>
            <w:tcBorders>
              <w:top w:val="nil"/>
              <w:left w:val="nil"/>
              <w:bottom w:val="single" w:sz="4" w:space="0" w:color="auto"/>
              <w:right w:val="single" w:sz="4" w:space="0" w:color="auto"/>
            </w:tcBorders>
            <w:shd w:val="clear" w:color="auto" w:fill="auto"/>
          </w:tcPr>
          <w:p w14:paraId="45EA1D07" w14:textId="55523351"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Calibri" w:eastAsia="Times New Roman" w:hAnsi="Calibri" w:cs="Calibri"/>
                <w:color w:val="000000"/>
                <w:lang w:eastAsia="ru-RU"/>
              </w:rPr>
              <w:t> </w:t>
            </w:r>
          </w:p>
        </w:tc>
      </w:tr>
      <w:tr w:rsidR="00194CE4" w:rsidRPr="00B15B50" w14:paraId="6A24874C" w14:textId="77777777" w:rsidTr="00B15B50">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60BC1ACB" w14:textId="77777777"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lastRenderedPageBreak/>
              <w:t>3</w:t>
            </w:r>
          </w:p>
        </w:tc>
        <w:tc>
          <w:tcPr>
            <w:tcW w:w="2835" w:type="dxa"/>
            <w:tcBorders>
              <w:top w:val="nil"/>
              <w:left w:val="nil"/>
              <w:bottom w:val="single" w:sz="4" w:space="0" w:color="auto"/>
              <w:right w:val="single" w:sz="4" w:space="0" w:color="auto"/>
            </w:tcBorders>
            <w:shd w:val="clear" w:color="auto" w:fill="auto"/>
          </w:tcPr>
          <w:p w14:paraId="2B5CD748" w14:textId="7CCF256B"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Понимать роль сбережений как "</w:t>
            </w:r>
            <w:r w:rsidR="00211346" w:rsidRPr="00B15B50">
              <w:rPr>
                <w:rFonts w:ascii="Times New Roman" w:eastAsia="Times New Roman" w:hAnsi="Times New Roman" w:cs="Times New Roman"/>
                <w:color w:val="000000"/>
                <w:lang w:eastAsia="ru-RU"/>
              </w:rPr>
              <w:t>ф</w:t>
            </w:r>
            <w:r w:rsidRPr="00B15B50">
              <w:rPr>
                <w:rFonts w:ascii="Times New Roman" w:eastAsia="Times New Roman" w:hAnsi="Times New Roman" w:cs="Times New Roman"/>
                <w:color w:val="000000"/>
                <w:lang w:eastAsia="ru-RU"/>
              </w:rPr>
              <w:t>инансовой подушки безопасности"</w:t>
            </w:r>
          </w:p>
        </w:tc>
        <w:tc>
          <w:tcPr>
            <w:tcW w:w="2835" w:type="dxa"/>
            <w:tcBorders>
              <w:top w:val="nil"/>
              <w:left w:val="nil"/>
              <w:bottom w:val="single" w:sz="4" w:space="0" w:color="auto"/>
              <w:right w:val="single" w:sz="4" w:space="0" w:color="auto"/>
            </w:tcBorders>
            <w:shd w:val="clear" w:color="auto" w:fill="auto"/>
          </w:tcPr>
          <w:p w14:paraId="23BBB076" w14:textId="6209C076"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Calibri" w:eastAsia="Times New Roman" w:hAnsi="Calibri" w:cs="Calibri"/>
                <w:color w:val="000000"/>
                <w:lang w:eastAsia="ru-RU"/>
              </w:rPr>
              <w:t> </w:t>
            </w:r>
          </w:p>
        </w:tc>
        <w:tc>
          <w:tcPr>
            <w:tcW w:w="2835" w:type="dxa"/>
            <w:tcBorders>
              <w:top w:val="nil"/>
              <w:left w:val="nil"/>
              <w:bottom w:val="single" w:sz="4" w:space="0" w:color="auto"/>
              <w:right w:val="single" w:sz="4" w:space="0" w:color="auto"/>
            </w:tcBorders>
            <w:shd w:val="clear" w:color="auto" w:fill="auto"/>
          </w:tcPr>
          <w:p w14:paraId="726D6765" w14:textId="2B2956CB" w:rsidR="00194CE4" w:rsidRPr="00B15B50" w:rsidRDefault="00194CE4" w:rsidP="00B15B50">
            <w:pPr>
              <w:spacing w:after="0" w:line="240" w:lineRule="auto"/>
              <w:rPr>
                <w:rFonts w:ascii="Times New Roman" w:eastAsia="Times New Roman" w:hAnsi="Times New Roman" w:cs="Times New Roman"/>
                <w:color w:val="000000"/>
                <w:lang w:eastAsia="ru-RU"/>
              </w:rPr>
            </w:pPr>
            <w:r w:rsidRPr="00B15B50">
              <w:rPr>
                <w:rFonts w:ascii="Times New Roman" w:eastAsia="Times New Roman" w:hAnsi="Times New Roman" w:cs="Times New Roman"/>
                <w:color w:val="000000"/>
                <w:lang w:eastAsia="ru-RU"/>
              </w:rPr>
              <w:t> </w:t>
            </w:r>
          </w:p>
        </w:tc>
      </w:tr>
    </w:tbl>
    <w:p w14:paraId="1FF27363" w14:textId="77777777" w:rsidR="00AF2914" w:rsidRPr="007B2787" w:rsidRDefault="00AF2914" w:rsidP="00F37C0C">
      <w:pPr>
        <w:spacing w:line="257" w:lineRule="auto"/>
        <w:ind w:firstLine="709"/>
        <w:jc w:val="both"/>
        <w:rPr>
          <w:rFonts w:ascii="Times New Roman" w:hAnsi="Times New Roman" w:cs="Times New Roman"/>
          <w:sz w:val="24"/>
          <w:szCs w:val="24"/>
        </w:rPr>
      </w:pPr>
    </w:p>
    <w:p w14:paraId="3F169BAA" w14:textId="4AC4A9C9" w:rsidR="00194CE4" w:rsidRPr="007B2787" w:rsidRDefault="00194CE4" w:rsidP="00194CE4">
      <w:pPr>
        <w:spacing w:line="257" w:lineRule="auto"/>
        <w:jc w:val="both"/>
        <w:rPr>
          <w:rFonts w:ascii="Times New Roman" w:hAnsi="Times New Roman" w:cs="Times New Roman"/>
          <w:b/>
          <w:sz w:val="24"/>
          <w:szCs w:val="24"/>
        </w:rPr>
      </w:pPr>
      <w:r w:rsidRPr="007B2787">
        <w:rPr>
          <w:rFonts w:ascii="Times New Roman" w:hAnsi="Times New Roman" w:cs="Times New Roman"/>
          <w:b/>
          <w:sz w:val="24"/>
          <w:szCs w:val="24"/>
        </w:rPr>
        <w:t xml:space="preserve">Практикум </w:t>
      </w:r>
      <w:r w:rsidR="00556C38">
        <w:rPr>
          <w:rFonts w:ascii="Times New Roman" w:hAnsi="Times New Roman" w:cs="Times New Roman"/>
          <w:b/>
          <w:sz w:val="24"/>
          <w:szCs w:val="24"/>
        </w:rPr>
        <w:t>«</w:t>
      </w:r>
      <w:r w:rsidRPr="00570FE8">
        <w:rPr>
          <w:rFonts w:ascii="Times New Roman" w:hAnsi="Times New Roman" w:cs="Times New Roman"/>
          <w:b/>
          <w:sz w:val="24"/>
          <w:szCs w:val="24"/>
        </w:rPr>
        <w:t>Как научиться сберегать</w:t>
      </w:r>
      <w:r w:rsidRPr="007B2787">
        <w:rPr>
          <w:rFonts w:ascii="Times New Roman" w:hAnsi="Times New Roman" w:cs="Times New Roman"/>
          <w:b/>
          <w:sz w:val="24"/>
          <w:szCs w:val="24"/>
        </w:rPr>
        <w:t>?</w:t>
      </w:r>
      <w:r w:rsidR="00556C38">
        <w:rPr>
          <w:rFonts w:ascii="Times New Roman" w:hAnsi="Times New Roman" w:cs="Times New Roman"/>
          <w:b/>
          <w:sz w:val="24"/>
          <w:szCs w:val="24"/>
        </w:rPr>
        <w:t>»</w:t>
      </w:r>
    </w:p>
    <w:p w14:paraId="7AB7C2B1" w14:textId="323C0F74" w:rsidR="00194CE4" w:rsidRPr="004B564E" w:rsidRDefault="00194CE4" w:rsidP="00194CE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Практикум</w:t>
      </w:r>
      <w:r w:rsidRPr="004B564E">
        <w:rPr>
          <w:rFonts w:ascii="Times New Roman" w:hAnsi="Times New Roman" w:cs="Times New Roman"/>
          <w:sz w:val="24"/>
          <w:szCs w:val="24"/>
        </w:rPr>
        <w:t xml:space="preserve"> соответствует задаче 1 «</w:t>
      </w:r>
      <w:r w:rsidRPr="00194CE4">
        <w:rPr>
          <w:rFonts w:ascii="Times New Roman" w:hAnsi="Times New Roman" w:cs="Times New Roman"/>
          <w:sz w:val="24"/>
          <w:szCs w:val="24"/>
        </w:rPr>
        <w:t xml:space="preserve">Почему некоторым людям не хватает денег, даже когда они хорошо зарабатывают, и как не оказаться в </w:t>
      </w:r>
      <w:r w:rsidR="00A77085">
        <w:rPr>
          <w:rFonts w:ascii="Times New Roman" w:hAnsi="Times New Roman" w:cs="Times New Roman"/>
          <w:sz w:val="24"/>
          <w:szCs w:val="24"/>
        </w:rPr>
        <w:t>подобной</w:t>
      </w:r>
      <w:r w:rsidRPr="00194CE4">
        <w:rPr>
          <w:rFonts w:ascii="Times New Roman" w:hAnsi="Times New Roman" w:cs="Times New Roman"/>
          <w:sz w:val="24"/>
          <w:szCs w:val="24"/>
        </w:rPr>
        <w:t xml:space="preserve"> ситуации</w:t>
      </w:r>
      <w:r w:rsidRPr="004B564E">
        <w:rPr>
          <w:rFonts w:ascii="Times New Roman" w:hAnsi="Times New Roman" w:cs="Times New Roman"/>
          <w:sz w:val="24"/>
          <w:szCs w:val="24"/>
        </w:rPr>
        <w:t xml:space="preserve">?». </w:t>
      </w:r>
      <w:r>
        <w:rPr>
          <w:rFonts w:ascii="Times New Roman" w:hAnsi="Times New Roman" w:cs="Times New Roman"/>
          <w:sz w:val="24"/>
          <w:szCs w:val="24"/>
        </w:rPr>
        <w:t xml:space="preserve">Его рекомендуется </w:t>
      </w:r>
      <w:r w:rsidRPr="00B15B50">
        <w:rPr>
          <w:rFonts w:ascii="Times New Roman" w:hAnsi="Times New Roman" w:cs="Times New Roman"/>
          <w:sz w:val="24"/>
          <w:szCs w:val="24"/>
        </w:rPr>
        <w:t>изучать</w:t>
      </w:r>
      <w:r>
        <w:rPr>
          <w:rFonts w:ascii="Times New Roman" w:hAnsi="Times New Roman" w:cs="Times New Roman"/>
          <w:sz w:val="24"/>
          <w:szCs w:val="24"/>
        </w:rPr>
        <w:t xml:space="preserve"> </w:t>
      </w:r>
      <w:r w:rsidR="00B15B50">
        <w:rPr>
          <w:rFonts w:ascii="Times New Roman" w:hAnsi="Times New Roman" w:cs="Times New Roman"/>
          <w:sz w:val="24"/>
          <w:szCs w:val="24"/>
        </w:rPr>
        <w:t>после презентации</w:t>
      </w:r>
      <w:r>
        <w:rPr>
          <w:rFonts w:ascii="Times New Roman" w:hAnsi="Times New Roman" w:cs="Times New Roman"/>
          <w:sz w:val="24"/>
          <w:szCs w:val="24"/>
        </w:rPr>
        <w:t xml:space="preserve"> </w:t>
      </w:r>
      <w:r w:rsidR="00716AB2">
        <w:rPr>
          <w:rFonts w:ascii="Times New Roman" w:hAnsi="Times New Roman" w:cs="Times New Roman"/>
          <w:sz w:val="24"/>
          <w:szCs w:val="24"/>
        </w:rPr>
        <w:t>«</w:t>
      </w:r>
      <w:r w:rsidR="00716AB2" w:rsidRPr="00716AB2">
        <w:rPr>
          <w:rFonts w:ascii="Times New Roman" w:hAnsi="Times New Roman" w:cs="Times New Roman"/>
          <w:sz w:val="24"/>
          <w:szCs w:val="24"/>
        </w:rPr>
        <w:t>Для чего необходимо создавать сбережения</w:t>
      </w:r>
      <w:r w:rsidR="00716AB2">
        <w:rPr>
          <w:rFonts w:ascii="Times New Roman" w:hAnsi="Times New Roman" w:cs="Times New Roman"/>
          <w:sz w:val="24"/>
          <w:szCs w:val="24"/>
        </w:rPr>
        <w:t>?»</w:t>
      </w:r>
      <w:r>
        <w:rPr>
          <w:rFonts w:ascii="Times New Roman" w:hAnsi="Times New Roman" w:cs="Times New Roman"/>
          <w:sz w:val="24"/>
          <w:szCs w:val="24"/>
        </w:rPr>
        <w:t xml:space="preserve">, разъясняющей </w:t>
      </w:r>
      <w:r w:rsidR="00F45F0D">
        <w:rPr>
          <w:rFonts w:ascii="Times New Roman" w:hAnsi="Times New Roman" w:cs="Times New Roman"/>
          <w:sz w:val="24"/>
          <w:szCs w:val="24"/>
        </w:rPr>
        <w:t>цели создания сбережений</w:t>
      </w:r>
      <w:r>
        <w:rPr>
          <w:rFonts w:ascii="Times New Roman" w:hAnsi="Times New Roman" w:cs="Times New Roman"/>
          <w:sz w:val="24"/>
          <w:szCs w:val="24"/>
        </w:rPr>
        <w:t>.</w:t>
      </w:r>
      <w:r w:rsidRPr="000311F0">
        <w:rPr>
          <w:rFonts w:ascii="Times New Roman" w:hAnsi="Times New Roman" w:cs="Times New Roman"/>
          <w:sz w:val="24"/>
          <w:szCs w:val="24"/>
        </w:rPr>
        <w:t xml:space="preserve"> </w:t>
      </w:r>
      <w:r w:rsidRPr="004B564E">
        <w:rPr>
          <w:rFonts w:ascii="Times New Roman" w:hAnsi="Times New Roman" w:cs="Times New Roman"/>
          <w:sz w:val="24"/>
          <w:szCs w:val="24"/>
        </w:rPr>
        <w:t>При работе с Учащимися может быть целесообразно объединить эти два материала в единый урок, используя положения презентации как теоретические пояснения к практикуму.</w:t>
      </w:r>
    </w:p>
    <w:p w14:paraId="21027FBD" w14:textId="0A7FD209" w:rsidR="00716AB2" w:rsidRPr="004B564E" w:rsidRDefault="00716AB2" w:rsidP="00716AB2">
      <w:pPr>
        <w:spacing w:line="257" w:lineRule="auto"/>
        <w:ind w:firstLine="709"/>
        <w:jc w:val="both"/>
        <w:rPr>
          <w:rFonts w:ascii="Times New Roman" w:hAnsi="Times New Roman" w:cs="Times New Roman"/>
          <w:sz w:val="24"/>
          <w:szCs w:val="24"/>
        </w:rPr>
      </w:pPr>
      <w:proofErr w:type="gramStart"/>
      <w:r w:rsidRPr="004B564E">
        <w:rPr>
          <w:rFonts w:ascii="Times New Roman" w:hAnsi="Times New Roman" w:cs="Times New Roman"/>
          <w:sz w:val="24"/>
          <w:szCs w:val="24"/>
        </w:rPr>
        <w:t xml:space="preserve">Материал предполагает наличие у Учащихся базовых представлений </w:t>
      </w:r>
      <w:r>
        <w:rPr>
          <w:rFonts w:ascii="Times New Roman" w:hAnsi="Times New Roman" w:cs="Times New Roman"/>
          <w:sz w:val="24"/>
          <w:szCs w:val="24"/>
        </w:rPr>
        <w:t>о роли ресурсов, в частности, денежных</w:t>
      </w:r>
      <w:r w:rsidRPr="004B564E">
        <w:rPr>
          <w:rFonts w:ascii="Times New Roman" w:hAnsi="Times New Roman" w:cs="Times New Roman"/>
          <w:sz w:val="24"/>
          <w:szCs w:val="24"/>
        </w:rPr>
        <w:t xml:space="preserve"> доходов </w:t>
      </w:r>
      <w:r>
        <w:rPr>
          <w:rFonts w:ascii="Times New Roman" w:hAnsi="Times New Roman" w:cs="Times New Roman"/>
          <w:sz w:val="24"/>
          <w:szCs w:val="24"/>
        </w:rPr>
        <w:t>в удовлетворении потребностей</w:t>
      </w:r>
      <w:r w:rsidRPr="004B564E">
        <w:rPr>
          <w:rFonts w:ascii="Times New Roman" w:hAnsi="Times New Roman" w:cs="Times New Roman"/>
          <w:sz w:val="24"/>
          <w:szCs w:val="24"/>
        </w:rPr>
        <w:t xml:space="preserve"> (в том объеме, в котором они могли быть получены ранее при изучении </w:t>
      </w:r>
      <w:r w:rsidR="00636633">
        <w:rPr>
          <w:rFonts w:ascii="Times New Roman" w:hAnsi="Times New Roman" w:cs="Times New Roman"/>
          <w:sz w:val="24"/>
          <w:szCs w:val="24"/>
        </w:rPr>
        <w:t>М</w:t>
      </w:r>
      <w:r w:rsidRPr="004B564E">
        <w:rPr>
          <w:rFonts w:ascii="Times New Roman" w:hAnsi="Times New Roman" w:cs="Times New Roman"/>
          <w:sz w:val="24"/>
          <w:szCs w:val="24"/>
        </w:rPr>
        <w:t xml:space="preserve">одуля 1: см. задачу </w:t>
      </w:r>
      <w:r>
        <w:rPr>
          <w:rFonts w:ascii="Times New Roman" w:hAnsi="Times New Roman" w:cs="Times New Roman"/>
          <w:sz w:val="24"/>
          <w:szCs w:val="24"/>
        </w:rPr>
        <w:t>2</w:t>
      </w:r>
      <w:r w:rsidRPr="004B564E">
        <w:rPr>
          <w:rFonts w:ascii="Times New Roman" w:hAnsi="Times New Roman" w:cs="Times New Roman"/>
          <w:sz w:val="24"/>
          <w:szCs w:val="24"/>
        </w:rPr>
        <w:t xml:space="preserve"> </w:t>
      </w:r>
      <w:r w:rsidR="002C310D">
        <w:rPr>
          <w:rFonts w:ascii="Times New Roman" w:hAnsi="Times New Roman" w:cs="Times New Roman"/>
          <w:sz w:val="24"/>
          <w:szCs w:val="24"/>
        </w:rPr>
        <w:t>Т</w:t>
      </w:r>
      <w:r w:rsidR="00B15B50">
        <w:rPr>
          <w:rFonts w:ascii="Times New Roman" w:hAnsi="Times New Roman" w:cs="Times New Roman"/>
          <w:sz w:val="24"/>
          <w:szCs w:val="24"/>
        </w:rPr>
        <w:t>емы 1.1</w:t>
      </w:r>
      <w:r w:rsidRPr="004B564E">
        <w:rPr>
          <w:rFonts w:ascii="Times New Roman" w:hAnsi="Times New Roman" w:cs="Times New Roman"/>
          <w:sz w:val="24"/>
          <w:szCs w:val="24"/>
        </w:rPr>
        <w:t xml:space="preserve"> «Потребности и расходы» и задачу 1 </w:t>
      </w:r>
      <w:r w:rsidR="002C310D">
        <w:rPr>
          <w:rFonts w:ascii="Times New Roman" w:hAnsi="Times New Roman" w:cs="Times New Roman"/>
          <w:sz w:val="24"/>
          <w:szCs w:val="24"/>
        </w:rPr>
        <w:t>Т</w:t>
      </w:r>
      <w:r w:rsidR="00B15B50">
        <w:rPr>
          <w:rFonts w:ascii="Times New Roman" w:hAnsi="Times New Roman" w:cs="Times New Roman"/>
          <w:sz w:val="24"/>
          <w:szCs w:val="24"/>
        </w:rPr>
        <w:t>емы 1.2</w:t>
      </w:r>
      <w:r w:rsidRPr="004B564E">
        <w:rPr>
          <w:rFonts w:ascii="Times New Roman" w:hAnsi="Times New Roman" w:cs="Times New Roman"/>
          <w:sz w:val="24"/>
          <w:szCs w:val="24"/>
        </w:rPr>
        <w:t xml:space="preserve"> «Доходы»), но не требует специальной подготовки в области ведения бюджета (которая будет дана в Модуле 4</w:t>
      </w:r>
      <w:proofErr w:type="gramEnd"/>
      <w:r w:rsidRPr="004B564E">
        <w:rPr>
          <w:rFonts w:ascii="Times New Roman" w:hAnsi="Times New Roman" w:cs="Times New Roman"/>
          <w:sz w:val="24"/>
          <w:szCs w:val="24"/>
        </w:rPr>
        <w:t xml:space="preserve">, </w:t>
      </w:r>
      <w:proofErr w:type="gramStart"/>
      <w:r w:rsidR="002C310D">
        <w:rPr>
          <w:rFonts w:ascii="Times New Roman" w:hAnsi="Times New Roman" w:cs="Times New Roman"/>
          <w:sz w:val="24"/>
          <w:szCs w:val="24"/>
        </w:rPr>
        <w:t>Т</w:t>
      </w:r>
      <w:r w:rsidR="00B15B50">
        <w:rPr>
          <w:rFonts w:ascii="Times New Roman" w:hAnsi="Times New Roman" w:cs="Times New Roman"/>
          <w:sz w:val="24"/>
          <w:szCs w:val="24"/>
        </w:rPr>
        <w:t>еме 4.1</w:t>
      </w:r>
      <w:r w:rsidRPr="004B564E">
        <w:rPr>
          <w:rFonts w:ascii="Times New Roman" w:hAnsi="Times New Roman" w:cs="Times New Roman"/>
          <w:sz w:val="24"/>
          <w:szCs w:val="24"/>
        </w:rPr>
        <w:t xml:space="preserve"> «Финансовые цели и финансовое планирование»).</w:t>
      </w:r>
      <w:proofErr w:type="gramEnd"/>
    </w:p>
    <w:p w14:paraId="1C9A18B6" w14:textId="7445C0B8" w:rsidR="00A16168" w:rsidRDefault="00716AB2" w:rsidP="00716AB2">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Важной образовательной задачей при работе с Учащимися должно быть формирование у них </w:t>
      </w:r>
      <w:r w:rsidR="00B15B50">
        <w:rPr>
          <w:rFonts w:ascii="Times New Roman" w:hAnsi="Times New Roman" w:cs="Times New Roman"/>
          <w:sz w:val="24"/>
          <w:szCs w:val="24"/>
        </w:rPr>
        <w:t>правильных</w:t>
      </w:r>
      <w:r>
        <w:rPr>
          <w:rFonts w:ascii="Times New Roman" w:hAnsi="Times New Roman" w:cs="Times New Roman"/>
          <w:sz w:val="24"/>
          <w:szCs w:val="24"/>
        </w:rPr>
        <w:t xml:space="preserve"> финансовых привычек и практик.</w:t>
      </w:r>
      <w:r w:rsidR="00B15B50">
        <w:rPr>
          <w:rFonts w:ascii="Times New Roman" w:hAnsi="Times New Roman" w:cs="Times New Roman"/>
          <w:sz w:val="24"/>
          <w:szCs w:val="24"/>
        </w:rPr>
        <w:t xml:space="preserve"> Создание сбережений – это умение</w:t>
      </w:r>
      <w:r w:rsidR="00717D82">
        <w:rPr>
          <w:rFonts w:ascii="Times New Roman" w:hAnsi="Times New Roman" w:cs="Times New Roman"/>
          <w:sz w:val="24"/>
          <w:szCs w:val="24"/>
        </w:rPr>
        <w:t xml:space="preserve"> </w:t>
      </w:r>
      <w:r>
        <w:rPr>
          <w:rFonts w:ascii="Times New Roman" w:hAnsi="Times New Roman" w:cs="Times New Roman"/>
          <w:sz w:val="24"/>
          <w:szCs w:val="24"/>
        </w:rPr>
        <w:t xml:space="preserve"> </w:t>
      </w:r>
      <w:r w:rsidR="00717D82">
        <w:rPr>
          <w:rFonts w:ascii="Times New Roman" w:hAnsi="Times New Roman" w:cs="Times New Roman"/>
          <w:sz w:val="24"/>
          <w:szCs w:val="24"/>
        </w:rPr>
        <w:t>«не тратить» (откладывать часть</w:t>
      </w:r>
      <w:r>
        <w:rPr>
          <w:rFonts w:ascii="Times New Roman" w:hAnsi="Times New Roman" w:cs="Times New Roman"/>
          <w:sz w:val="24"/>
          <w:szCs w:val="24"/>
        </w:rPr>
        <w:t xml:space="preserve"> денежных средств в резерв вместо их полного расходования</w:t>
      </w:r>
      <w:r w:rsidR="00717D82">
        <w:rPr>
          <w:rFonts w:ascii="Times New Roman" w:hAnsi="Times New Roman" w:cs="Times New Roman"/>
          <w:sz w:val="24"/>
          <w:szCs w:val="24"/>
        </w:rPr>
        <w:t>)</w:t>
      </w:r>
      <w:r w:rsidR="00A16168">
        <w:rPr>
          <w:rFonts w:ascii="Times New Roman" w:hAnsi="Times New Roman" w:cs="Times New Roman"/>
          <w:sz w:val="24"/>
          <w:szCs w:val="24"/>
        </w:rPr>
        <w:t>, которое можно и нужно тренировать.</w:t>
      </w:r>
    </w:p>
    <w:p w14:paraId="04CDB52C" w14:textId="31285B5D" w:rsidR="00A16168" w:rsidRDefault="00A16168" w:rsidP="00A1616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подготовки занятия с Учащимися практикум может быть расширен и углублен в </w:t>
      </w:r>
      <w:proofErr w:type="gramStart"/>
      <w:r>
        <w:rPr>
          <w:rFonts w:ascii="Times New Roman" w:hAnsi="Times New Roman" w:cs="Times New Roman"/>
          <w:sz w:val="24"/>
          <w:szCs w:val="24"/>
        </w:rPr>
        <w:t>направлении</w:t>
      </w:r>
      <w:proofErr w:type="gramEnd"/>
      <w:r w:rsidR="00717D82">
        <w:rPr>
          <w:rFonts w:ascii="Times New Roman" w:hAnsi="Times New Roman" w:cs="Times New Roman"/>
          <w:sz w:val="24"/>
          <w:szCs w:val="24"/>
        </w:rPr>
        <w:t xml:space="preserve"> изучения</w:t>
      </w:r>
      <w:r>
        <w:rPr>
          <w:rFonts w:ascii="Times New Roman" w:hAnsi="Times New Roman" w:cs="Times New Roman"/>
          <w:sz w:val="24"/>
          <w:szCs w:val="24"/>
        </w:rPr>
        <w:t xml:space="preserve"> конкретных</w:t>
      </w:r>
      <w:r w:rsidR="00717D82">
        <w:rPr>
          <w:rFonts w:ascii="Times New Roman" w:hAnsi="Times New Roman" w:cs="Times New Roman"/>
          <w:sz w:val="24"/>
          <w:szCs w:val="24"/>
        </w:rPr>
        <w:t xml:space="preserve"> практических инструментов сбережения</w:t>
      </w:r>
      <w:r>
        <w:rPr>
          <w:rFonts w:ascii="Times New Roman" w:hAnsi="Times New Roman" w:cs="Times New Roman"/>
          <w:sz w:val="24"/>
          <w:szCs w:val="24"/>
        </w:rPr>
        <w:t>.</w:t>
      </w:r>
    </w:p>
    <w:p w14:paraId="732E0229" w14:textId="5FD10C9F" w:rsidR="00716AB2" w:rsidRDefault="00716AB2" w:rsidP="00A1616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К сожалению, классический инструмент обучения</w:t>
      </w:r>
      <w:r w:rsidR="00A16168">
        <w:rPr>
          <w:rFonts w:ascii="Times New Roman" w:hAnsi="Times New Roman" w:cs="Times New Roman"/>
          <w:sz w:val="24"/>
          <w:szCs w:val="24"/>
        </w:rPr>
        <w:t xml:space="preserve"> сбережению</w:t>
      </w:r>
      <w:r>
        <w:rPr>
          <w:rFonts w:ascii="Times New Roman" w:hAnsi="Times New Roman" w:cs="Times New Roman"/>
          <w:sz w:val="24"/>
          <w:szCs w:val="24"/>
        </w:rPr>
        <w:t xml:space="preserve"> (материальная «свинка-копилка») потерял свою актуальность, сегодня для этих целей используются электронные счета в банке. Однако работа с ними требует обучения электронным платежам, которые относятся к </w:t>
      </w:r>
      <w:r w:rsidR="002C310D">
        <w:rPr>
          <w:rFonts w:ascii="Times New Roman" w:hAnsi="Times New Roman" w:cs="Times New Roman"/>
          <w:sz w:val="24"/>
          <w:szCs w:val="24"/>
        </w:rPr>
        <w:t>Те</w:t>
      </w:r>
      <w:r w:rsidR="00717D82">
        <w:rPr>
          <w:rFonts w:ascii="Times New Roman" w:hAnsi="Times New Roman" w:cs="Times New Roman"/>
          <w:sz w:val="24"/>
          <w:szCs w:val="24"/>
        </w:rPr>
        <w:t>ме 2.3</w:t>
      </w:r>
      <w:r>
        <w:rPr>
          <w:rFonts w:ascii="Times New Roman" w:hAnsi="Times New Roman" w:cs="Times New Roman"/>
          <w:sz w:val="24"/>
          <w:szCs w:val="24"/>
        </w:rPr>
        <w:t xml:space="preserve"> «Платежные средства». В крупных городах Учащиеся обычно обладают достаточными бытовыми представлениями об электронных платежах, чтобы взаимодействовать со счето</w:t>
      </w:r>
      <w:proofErr w:type="gramStart"/>
      <w:r>
        <w:rPr>
          <w:rFonts w:ascii="Times New Roman" w:hAnsi="Times New Roman" w:cs="Times New Roman"/>
          <w:sz w:val="24"/>
          <w:szCs w:val="24"/>
        </w:rPr>
        <w:t>м-</w:t>
      </w:r>
      <w:proofErr w:type="gramEnd"/>
      <w:r w:rsidR="00636633">
        <w:rPr>
          <w:rFonts w:ascii="Times New Roman" w:hAnsi="Times New Roman" w:cs="Times New Roman"/>
          <w:sz w:val="24"/>
          <w:szCs w:val="24"/>
        </w:rPr>
        <w:t>«</w:t>
      </w:r>
      <w:r>
        <w:rPr>
          <w:rFonts w:ascii="Times New Roman" w:hAnsi="Times New Roman" w:cs="Times New Roman"/>
          <w:sz w:val="24"/>
          <w:szCs w:val="24"/>
        </w:rPr>
        <w:t>копилкой</w:t>
      </w:r>
      <w:r w:rsidR="00636633">
        <w:rPr>
          <w:rFonts w:ascii="Times New Roman" w:hAnsi="Times New Roman" w:cs="Times New Roman"/>
          <w:sz w:val="24"/>
          <w:szCs w:val="24"/>
        </w:rPr>
        <w:t>»</w:t>
      </w:r>
      <w:r>
        <w:rPr>
          <w:rFonts w:ascii="Times New Roman" w:hAnsi="Times New Roman" w:cs="Times New Roman"/>
          <w:sz w:val="24"/>
          <w:szCs w:val="24"/>
        </w:rPr>
        <w:t xml:space="preserve">. </w:t>
      </w:r>
      <w:r w:rsidR="008552EF">
        <w:rPr>
          <w:rFonts w:ascii="Times New Roman" w:hAnsi="Times New Roman" w:cs="Times New Roman"/>
          <w:sz w:val="24"/>
          <w:szCs w:val="24"/>
        </w:rPr>
        <w:t xml:space="preserve">Если у Учащихся нет таких представлений в необходимом </w:t>
      </w:r>
      <w:proofErr w:type="gramStart"/>
      <w:r w:rsidR="008552EF">
        <w:rPr>
          <w:rFonts w:ascii="Times New Roman" w:hAnsi="Times New Roman" w:cs="Times New Roman"/>
          <w:sz w:val="24"/>
          <w:szCs w:val="24"/>
        </w:rPr>
        <w:t>объеме</w:t>
      </w:r>
      <w:proofErr w:type="gramEnd"/>
      <w:r w:rsidR="008552EF">
        <w:rPr>
          <w:rFonts w:ascii="Times New Roman" w:hAnsi="Times New Roman" w:cs="Times New Roman"/>
          <w:sz w:val="24"/>
          <w:szCs w:val="24"/>
        </w:rPr>
        <w:t xml:space="preserve">, </w:t>
      </w:r>
      <w:r>
        <w:rPr>
          <w:rFonts w:ascii="Times New Roman" w:hAnsi="Times New Roman" w:cs="Times New Roman"/>
          <w:sz w:val="24"/>
          <w:szCs w:val="24"/>
        </w:rPr>
        <w:t>может быть целесообразно отложить отработку некоторых практик до окончания</w:t>
      </w:r>
      <w:r w:rsidR="002C310D">
        <w:rPr>
          <w:rFonts w:ascii="Times New Roman" w:hAnsi="Times New Roman" w:cs="Times New Roman"/>
          <w:sz w:val="24"/>
          <w:szCs w:val="24"/>
        </w:rPr>
        <w:t xml:space="preserve"> </w:t>
      </w:r>
      <w:r w:rsidR="00717D82">
        <w:rPr>
          <w:rFonts w:ascii="Times New Roman" w:hAnsi="Times New Roman" w:cs="Times New Roman"/>
          <w:sz w:val="24"/>
          <w:szCs w:val="24"/>
        </w:rPr>
        <w:t xml:space="preserve">изучения </w:t>
      </w:r>
      <w:r w:rsidR="002C310D">
        <w:rPr>
          <w:rFonts w:ascii="Times New Roman" w:hAnsi="Times New Roman" w:cs="Times New Roman"/>
          <w:sz w:val="24"/>
          <w:szCs w:val="24"/>
        </w:rPr>
        <w:t>Т</w:t>
      </w:r>
      <w:r>
        <w:rPr>
          <w:rFonts w:ascii="Times New Roman" w:hAnsi="Times New Roman" w:cs="Times New Roman"/>
          <w:sz w:val="24"/>
          <w:szCs w:val="24"/>
        </w:rPr>
        <w:t>е</w:t>
      </w:r>
      <w:r w:rsidR="00717D82">
        <w:rPr>
          <w:rFonts w:ascii="Times New Roman" w:hAnsi="Times New Roman" w:cs="Times New Roman"/>
          <w:sz w:val="24"/>
          <w:szCs w:val="24"/>
        </w:rPr>
        <w:t>мы 2.3</w:t>
      </w:r>
      <w:r>
        <w:rPr>
          <w:rFonts w:ascii="Times New Roman" w:hAnsi="Times New Roman" w:cs="Times New Roman"/>
          <w:sz w:val="24"/>
          <w:szCs w:val="24"/>
        </w:rPr>
        <w:t xml:space="preserve"> или дополнить этот практикум теоретическими пояснениями о работе интернет-банка из </w:t>
      </w:r>
      <w:r w:rsidR="002C310D">
        <w:rPr>
          <w:rFonts w:ascii="Times New Roman" w:hAnsi="Times New Roman" w:cs="Times New Roman"/>
          <w:sz w:val="24"/>
          <w:szCs w:val="24"/>
        </w:rPr>
        <w:t>Т</w:t>
      </w:r>
      <w:r>
        <w:rPr>
          <w:rFonts w:ascii="Times New Roman" w:hAnsi="Times New Roman" w:cs="Times New Roman"/>
          <w:sz w:val="24"/>
          <w:szCs w:val="24"/>
        </w:rPr>
        <w:t>емы 2.3.</w:t>
      </w:r>
    </w:p>
    <w:p w14:paraId="465B62F8" w14:textId="77777777" w:rsidR="00194CE4" w:rsidRPr="008D2CA8" w:rsidRDefault="00194CE4" w:rsidP="00194CE4">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 xml:space="preserve">Изучение данного материала направлено на достижение </w:t>
      </w:r>
      <w:proofErr w:type="gramStart"/>
      <w:r w:rsidRPr="008D2CA8">
        <w:rPr>
          <w:rFonts w:ascii="Times New Roman" w:hAnsi="Times New Roman" w:cs="Times New Roman"/>
          <w:sz w:val="24"/>
          <w:szCs w:val="24"/>
        </w:rPr>
        <w:t>следующих</w:t>
      </w:r>
      <w:proofErr w:type="gramEnd"/>
      <w:r w:rsidRPr="008D2CA8">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194CE4" w:rsidRPr="00717D82" w14:paraId="72D67B45" w14:textId="77777777" w:rsidTr="00924F98">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8D60" w14:textId="77777777" w:rsidR="00194CE4" w:rsidRPr="00717D82" w:rsidRDefault="00194CE4"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 xml:space="preserve">№ </w:t>
            </w:r>
            <w:proofErr w:type="spellStart"/>
            <w:r w:rsidRPr="00717D82">
              <w:rPr>
                <w:rFonts w:ascii="Times New Roman" w:eastAsia="Times New Roman" w:hAnsi="Times New Roman" w:cs="Times New Roman"/>
                <w:b/>
                <w:color w:val="000000"/>
                <w:lang w:eastAsia="ru-RU"/>
              </w:rPr>
              <w:t>пп</w:t>
            </w:r>
            <w:proofErr w:type="spellEnd"/>
            <w:r w:rsidRPr="00717D82">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96C6814" w14:textId="77777777" w:rsidR="00194CE4" w:rsidRPr="00717D82" w:rsidRDefault="00194CE4"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EE196B1" w14:textId="77777777" w:rsidR="00194CE4" w:rsidRPr="00717D82" w:rsidRDefault="00194CE4"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F5ECC74" w14:textId="77777777" w:rsidR="00194CE4" w:rsidRPr="00717D82" w:rsidRDefault="00194CE4"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Ценности и установки</w:t>
            </w:r>
          </w:p>
        </w:tc>
      </w:tr>
      <w:tr w:rsidR="00716AB2" w:rsidRPr="00717D82" w14:paraId="62B4D440" w14:textId="77777777" w:rsidTr="00717D82">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2943ED18" w14:textId="77777777"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2DEB8245" w14:textId="0F77F464"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3EF14EA8" w14:textId="07E756E1"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Уметь уверенно формулировать собственные задачи по накоплению, основанные на реалистичных ожиданиях</w:t>
            </w:r>
          </w:p>
        </w:tc>
        <w:tc>
          <w:tcPr>
            <w:tcW w:w="2835" w:type="dxa"/>
            <w:tcBorders>
              <w:top w:val="nil"/>
              <w:left w:val="nil"/>
              <w:bottom w:val="single" w:sz="4" w:space="0" w:color="auto"/>
              <w:right w:val="single" w:sz="4" w:space="0" w:color="auto"/>
            </w:tcBorders>
            <w:shd w:val="clear" w:color="auto" w:fill="auto"/>
          </w:tcPr>
          <w:p w14:paraId="4A6368B5" w14:textId="50FCB234"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Быть мотивированным отдавать приоритет накоплениям перед различными формами произвольных трат</w:t>
            </w:r>
          </w:p>
        </w:tc>
      </w:tr>
      <w:tr w:rsidR="00716AB2" w:rsidRPr="00717D82" w14:paraId="15A8C24D" w14:textId="77777777" w:rsidTr="00717D8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4E3F75B0" w14:textId="77777777"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lastRenderedPageBreak/>
              <w:t>2</w:t>
            </w:r>
          </w:p>
        </w:tc>
        <w:tc>
          <w:tcPr>
            <w:tcW w:w="2835" w:type="dxa"/>
            <w:tcBorders>
              <w:top w:val="nil"/>
              <w:left w:val="nil"/>
              <w:bottom w:val="single" w:sz="4" w:space="0" w:color="auto"/>
              <w:right w:val="single" w:sz="4" w:space="0" w:color="auto"/>
            </w:tcBorders>
            <w:shd w:val="clear" w:color="auto" w:fill="auto"/>
            <w:hideMark/>
          </w:tcPr>
          <w:p w14:paraId="7392C3FD" w14:textId="792DA6EF"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6075C60E" w14:textId="676A1A01"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Уметь отдавать приоритет накоплениям (концепция "сначала заплати себе")</w:t>
            </w:r>
          </w:p>
        </w:tc>
        <w:tc>
          <w:tcPr>
            <w:tcW w:w="2835" w:type="dxa"/>
            <w:tcBorders>
              <w:top w:val="nil"/>
              <w:left w:val="nil"/>
              <w:bottom w:val="single" w:sz="4" w:space="0" w:color="auto"/>
              <w:right w:val="single" w:sz="4" w:space="0" w:color="auto"/>
            </w:tcBorders>
            <w:shd w:val="clear" w:color="auto" w:fill="auto"/>
          </w:tcPr>
          <w:p w14:paraId="213BFEC0" w14:textId="6C7489E1" w:rsidR="00716AB2" w:rsidRPr="00717D82" w:rsidRDefault="00716AB2"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 </w:t>
            </w:r>
          </w:p>
        </w:tc>
      </w:tr>
    </w:tbl>
    <w:p w14:paraId="24D7C3B1" w14:textId="77777777" w:rsidR="00194CE4" w:rsidRPr="007B2787" w:rsidRDefault="00194CE4" w:rsidP="00194CE4">
      <w:pPr>
        <w:spacing w:line="257" w:lineRule="auto"/>
        <w:ind w:firstLine="709"/>
        <w:jc w:val="both"/>
        <w:rPr>
          <w:rFonts w:ascii="Times New Roman" w:hAnsi="Times New Roman" w:cs="Times New Roman"/>
          <w:sz w:val="24"/>
          <w:szCs w:val="24"/>
        </w:rPr>
      </w:pPr>
    </w:p>
    <w:p w14:paraId="5752A68C" w14:textId="235BA09C" w:rsidR="00B41165" w:rsidRPr="007B2787" w:rsidRDefault="00B41165" w:rsidP="00B41165">
      <w:pPr>
        <w:spacing w:line="257" w:lineRule="auto"/>
        <w:jc w:val="both"/>
        <w:rPr>
          <w:rFonts w:ascii="Times New Roman" w:hAnsi="Times New Roman" w:cs="Times New Roman"/>
          <w:b/>
          <w:sz w:val="24"/>
          <w:szCs w:val="24"/>
        </w:rPr>
      </w:pPr>
      <w:r w:rsidRPr="007B2787">
        <w:rPr>
          <w:rFonts w:ascii="Times New Roman" w:hAnsi="Times New Roman" w:cs="Times New Roman"/>
          <w:b/>
          <w:sz w:val="24"/>
          <w:szCs w:val="24"/>
        </w:rPr>
        <w:t xml:space="preserve">Презентация </w:t>
      </w:r>
      <w:r w:rsidR="008552EF">
        <w:rPr>
          <w:rFonts w:ascii="Times New Roman" w:hAnsi="Times New Roman" w:cs="Times New Roman"/>
          <w:b/>
          <w:sz w:val="24"/>
          <w:szCs w:val="24"/>
        </w:rPr>
        <w:t>«</w:t>
      </w:r>
      <w:r w:rsidR="00570FE8" w:rsidRPr="00570FE8">
        <w:rPr>
          <w:rFonts w:ascii="Times New Roman" w:hAnsi="Times New Roman" w:cs="Times New Roman"/>
          <w:b/>
          <w:sz w:val="24"/>
          <w:szCs w:val="24"/>
        </w:rPr>
        <w:t>Как и от чего нужно защищать свои сбережения</w:t>
      </w:r>
      <w:r w:rsidRPr="007B2787">
        <w:rPr>
          <w:rFonts w:ascii="Times New Roman" w:hAnsi="Times New Roman" w:cs="Times New Roman"/>
          <w:b/>
          <w:sz w:val="24"/>
          <w:szCs w:val="24"/>
        </w:rPr>
        <w:t>?</w:t>
      </w:r>
      <w:r w:rsidR="008552EF">
        <w:rPr>
          <w:rFonts w:ascii="Times New Roman" w:hAnsi="Times New Roman" w:cs="Times New Roman"/>
          <w:b/>
          <w:sz w:val="24"/>
          <w:szCs w:val="24"/>
        </w:rPr>
        <w:t>»</w:t>
      </w:r>
    </w:p>
    <w:p w14:paraId="7309C6D2" w14:textId="61F92ABD" w:rsidR="005D4754" w:rsidRDefault="005D4754" w:rsidP="005D4754">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соответствует задаче </w:t>
      </w:r>
      <w:r>
        <w:rPr>
          <w:rFonts w:ascii="Times New Roman" w:hAnsi="Times New Roman" w:cs="Times New Roman"/>
          <w:sz w:val="24"/>
          <w:szCs w:val="24"/>
        </w:rPr>
        <w:t>2</w:t>
      </w:r>
      <w:r w:rsidRPr="004B564E">
        <w:rPr>
          <w:rFonts w:ascii="Times New Roman" w:hAnsi="Times New Roman" w:cs="Times New Roman"/>
          <w:sz w:val="24"/>
          <w:szCs w:val="24"/>
        </w:rPr>
        <w:t xml:space="preserve"> «</w:t>
      </w:r>
      <w:r w:rsidR="00046053" w:rsidRPr="00046053">
        <w:rPr>
          <w:rFonts w:ascii="Times New Roman" w:hAnsi="Times New Roman" w:cs="Times New Roman"/>
          <w:sz w:val="24"/>
          <w:szCs w:val="24"/>
        </w:rPr>
        <w:t>Как и от чего нужно защищать свои сбережения</w:t>
      </w:r>
      <w:r w:rsidRPr="004B564E">
        <w:rPr>
          <w:rFonts w:ascii="Times New Roman" w:hAnsi="Times New Roman" w:cs="Times New Roman"/>
          <w:sz w:val="24"/>
          <w:szCs w:val="24"/>
        </w:rPr>
        <w:t xml:space="preserve">?». </w:t>
      </w:r>
      <w:r>
        <w:rPr>
          <w:rFonts w:ascii="Times New Roman" w:hAnsi="Times New Roman" w:cs="Times New Roman"/>
          <w:sz w:val="24"/>
          <w:szCs w:val="24"/>
        </w:rPr>
        <w:t xml:space="preserve">Предполагается, что Учащиеся уже решили </w:t>
      </w:r>
      <w:r w:rsidR="008552EF">
        <w:rPr>
          <w:rFonts w:ascii="Times New Roman" w:hAnsi="Times New Roman" w:cs="Times New Roman"/>
          <w:sz w:val="24"/>
          <w:szCs w:val="24"/>
        </w:rPr>
        <w:t>з</w:t>
      </w:r>
      <w:r>
        <w:rPr>
          <w:rFonts w:ascii="Times New Roman" w:hAnsi="Times New Roman" w:cs="Times New Roman"/>
          <w:sz w:val="24"/>
          <w:szCs w:val="24"/>
        </w:rPr>
        <w:t xml:space="preserve">адачу 1 и </w:t>
      </w:r>
      <w:r w:rsidR="00046053">
        <w:rPr>
          <w:rFonts w:ascii="Times New Roman" w:hAnsi="Times New Roman" w:cs="Times New Roman"/>
          <w:sz w:val="24"/>
          <w:szCs w:val="24"/>
        </w:rPr>
        <w:t>по крайней мере «на словах» согласны с тем, что нужно учиться создавать сбережения</w:t>
      </w:r>
      <w:r>
        <w:rPr>
          <w:rFonts w:ascii="Times New Roman" w:hAnsi="Times New Roman" w:cs="Times New Roman"/>
          <w:sz w:val="24"/>
          <w:szCs w:val="24"/>
        </w:rPr>
        <w:t xml:space="preserve">. </w:t>
      </w:r>
      <w:r w:rsidR="00046053" w:rsidRPr="00ED3DD4">
        <w:rPr>
          <w:rFonts w:ascii="Times New Roman" w:hAnsi="Times New Roman" w:cs="Times New Roman"/>
          <w:sz w:val="24"/>
          <w:szCs w:val="24"/>
        </w:rPr>
        <w:t xml:space="preserve">Это единственный материал по данной </w:t>
      </w:r>
      <w:r w:rsidR="008552EF">
        <w:rPr>
          <w:rFonts w:ascii="Times New Roman" w:hAnsi="Times New Roman" w:cs="Times New Roman"/>
          <w:sz w:val="24"/>
          <w:szCs w:val="24"/>
        </w:rPr>
        <w:t>за</w:t>
      </w:r>
      <w:r w:rsidR="00046053" w:rsidRPr="00ED3DD4">
        <w:rPr>
          <w:rFonts w:ascii="Times New Roman" w:hAnsi="Times New Roman" w:cs="Times New Roman"/>
          <w:sz w:val="24"/>
          <w:szCs w:val="24"/>
        </w:rPr>
        <w:t xml:space="preserve">даче. Он </w:t>
      </w:r>
      <w:r w:rsidR="008552EF">
        <w:rPr>
          <w:rFonts w:ascii="Times New Roman" w:hAnsi="Times New Roman" w:cs="Times New Roman"/>
          <w:sz w:val="24"/>
          <w:szCs w:val="24"/>
        </w:rPr>
        <w:t>содержит</w:t>
      </w:r>
      <w:r w:rsidR="00046053" w:rsidRPr="00ED3DD4">
        <w:rPr>
          <w:rFonts w:ascii="Times New Roman" w:hAnsi="Times New Roman" w:cs="Times New Roman"/>
          <w:sz w:val="24"/>
          <w:szCs w:val="24"/>
        </w:rPr>
        <w:t xml:space="preserve"> теорию</w:t>
      </w:r>
      <w:r w:rsidR="00046053">
        <w:rPr>
          <w:rFonts w:ascii="Times New Roman" w:hAnsi="Times New Roman" w:cs="Times New Roman"/>
          <w:sz w:val="24"/>
          <w:szCs w:val="24"/>
        </w:rPr>
        <w:t xml:space="preserve"> и все необходимые примеры</w:t>
      </w:r>
      <w:r w:rsidR="00046053" w:rsidRPr="00ED3DD4">
        <w:rPr>
          <w:rFonts w:ascii="Times New Roman" w:hAnsi="Times New Roman" w:cs="Times New Roman"/>
          <w:sz w:val="24"/>
          <w:szCs w:val="24"/>
        </w:rPr>
        <w:t>.</w:t>
      </w:r>
    </w:p>
    <w:p w14:paraId="27716A7A" w14:textId="1CB81B3F" w:rsidR="00046053" w:rsidRDefault="00046053" w:rsidP="005D475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материале затрагиваются вопросы, </w:t>
      </w:r>
      <w:r w:rsidR="00717D82">
        <w:rPr>
          <w:rFonts w:ascii="Times New Roman" w:hAnsi="Times New Roman" w:cs="Times New Roman"/>
          <w:sz w:val="24"/>
          <w:szCs w:val="24"/>
        </w:rPr>
        <w:t>которые будут более подробно освещены</w:t>
      </w:r>
      <w:r>
        <w:rPr>
          <w:rFonts w:ascii="Times New Roman" w:hAnsi="Times New Roman" w:cs="Times New Roman"/>
          <w:sz w:val="24"/>
          <w:szCs w:val="24"/>
        </w:rPr>
        <w:t xml:space="preserve"> в </w:t>
      </w:r>
      <w:r w:rsidR="002C310D">
        <w:rPr>
          <w:rFonts w:ascii="Times New Roman" w:hAnsi="Times New Roman" w:cs="Times New Roman"/>
          <w:sz w:val="24"/>
          <w:szCs w:val="24"/>
        </w:rPr>
        <w:t>Т</w:t>
      </w:r>
      <w:r w:rsidR="00717D82">
        <w:rPr>
          <w:rFonts w:ascii="Times New Roman" w:hAnsi="Times New Roman" w:cs="Times New Roman"/>
          <w:sz w:val="24"/>
          <w:szCs w:val="24"/>
        </w:rPr>
        <w:t>еме 3.1</w:t>
      </w:r>
      <w:r>
        <w:rPr>
          <w:rFonts w:ascii="Times New Roman" w:hAnsi="Times New Roman" w:cs="Times New Roman"/>
          <w:sz w:val="24"/>
          <w:szCs w:val="24"/>
        </w:rPr>
        <w:t xml:space="preserve"> «Финансовые риски». Рекомендуется избегать здесь термина «риск», говоря об «угрозах» и «опасностях», от которых нужно защитить сбережения.</w:t>
      </w:r>
    </w:p>
    <w:p w14:paraId="2B0D6094" w14:textId="77777777" w:rsidR="00046053" w:rsidRDefault="00046053" w:rsidP="0004605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занятий с Учащимися нужно обратить внимание на следующие идеи:</w:t>
      </w:r>
    </w:p>
    <w:p w14:paraId="5CC7FCF5" w14:textId="7F312618" w:rsidR="00046053" w:rsidRDefault="00046053" w:rsidP="00352DC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85B34">
        <w:rPr>
          <w:rFonts w:ascii="Times New Roman" w:hAnsi="Times New Roman" w:cs="Times New Roman"/>
          <w:sz w:val="24"/>
          <w:szCs w:val="24"/>
        </w:rPr>
        <w:t>К</w:t>
      </w:r>
      <w:r>
        <w:rPr>
          <w:rFonts w:ascii="Times New Roman" w:hAnsi="Times New Roman" w:cs="Times New Roman"/>
          <w:sz w:val="24"/>
          <w:szCs w:val="24"/>
        </w:rPr>
        <w:t xml:space="preserve">ритерии </w:t>
      </w:r>
      <w:r w:rsidR="00352DC6" w:rsidRPr="00352DC6">
        <w:rPr>
          <w:rFonts w:ascii="Times New Roman" w:hAnsi="Times New Roman" w:cs="Times New Roman"/>
          <w:sz w:val="24"/>
          <w:szCs w:val="24"/>
        </w:rPr>
        <w:t>выбор</w:t>
      </w:r>
      <w:r>
        <w:rPr>
          <w:rFonts w:ascii="Times New Roman" w:hAnsi="Times New Roman" w:cs="Times New Roman"/>
          <w:sz w:val="24"/>
          <w:szCs w:val="24"/>
        </w:rPr>
        <w:t>а</w:t>
      </w:r>
      <w:r w:rsidR="00352DC6" w:rsidRPr="00352DC6">
        <w:rPr>
          <w:rFonts w:ascii="Times New Roman" w:hAnsi="Times New Roman" w:cs="Times New Roman"/>
          <w:sz w:val="24"/>
          <w:szCs w:val="24"/>
        </w:rPr>
        <w:t xml:space="preserve"> инструмента сбережений </w:t>
      </w:r>
      <w:r>
        <w:rPr>
          <w:rFonts w:ascii="Times New Roman" w:hAnsi="Times New Roman" w:cs="Times New Roman"/>
          <w:sz w:val="24"/>
          <w:szCs w:val="24"/>
        </w:rPr>
        <w:t>зависят от цели</w:t>
      </w:r>
      <w:r w:rsidR="00C85B34">
        <w:rPr>
          <w:rFonts w:ascii="Times New Roman" w:hAnsi="Times New Roman" w:cs="Times New Roman"/>
          <w:sz w:val="24"/>
          <w:szCs w:val="24"/>
        </w:rPr>
        <w:t xml:space="preserve"> сбережений</w:t>
      </w:r>
      <w:r>
        <w:rPr>
          <w:rFonts w:ascii="Times New Roman" w:hAnsi="Times New Roman" w:cs="Times New Roman"/>
          <w:sz w:val="24"/>
          <w:szCs w:val="24"/>
        </w:rPr>
        <w:t>.</w:t>
      </w:r>
    </w:p>
    <w:p w14:paraId="4948757F" w14:textId="3126881D" w:rsidR="0044382D" w:rsidRPr="00352DC6" w:rsidRDefault="00F65F53" w:rsidP="0044382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352DC6" w:rsidRPr="00352DC6">
        <w:rPr>
          <w:rFonts w:ascii="Times New Roman" w:hAnsi="Times New Roman" w:cs="Times New Roman"/>
          <w:sz w:val="24"/>
          <w:szCs w:val="24"/>
        </w:rPr>
        <w:t>иквидность, доходность и надежность</w:t>
      </w:r>
      <w:r>
        <w:rPr>
          <w:rFonts w:ascii="Times New Roman" w:hAnsi="Times New Roman" w:cs="Times New Roman"/>
          <w:sz w:val="24"/>
          <w:szCs w:val="24"/>
        </w:rPr>
        <w:t xml:space="preserve"> </w:t>
      </w:r>
      <w:r w:rsidR="008650A9">
        <w:rPr>
          <w:rFonts w:ascii="Times New Roman" w:hAnsi="Times New Roman" w:cs="Times New Roman"/>
          <w:sz w:val="24"/>
          <w:szCs w:val="24"/>
        </w:rPr>
        <w:t>на</w:t>
      </w:r>
      <w:r w:rsidR="00352DC6" w:rsidRPr="00352DC6">
        <w:rPr>
          <w:rFonts w:ascii="Times New Roman" w:hAnsi="Times New Roman" w:cs="Times New Roman"/>
          <w:sz w:val="24"/>
          <w:szCs w:val="24"/>
        </w:rPr>
        <w:t xml:space="preserve"> фундаментально</w:t>
      </w:r>
      <w:r w:rsidR="008650A9">
        <w:rPr>
          <w:rFonts w:ascii="Times New Roman" w:hAnsi="Times New Roman" w:cs="Times New Roman"/>
          <w:sz w:val="24"/>
          <w:szCs w:val="24"/>
        </w:rPr>
        <w:t>м уровне</w:t>
      </w:r>
      <w:r w:rsidR="00352DC6" w:rsidRPr="00352DC6">
        <w:rPr>
          <w:rFonts w:ascii="Times New Roman" w:hAnsi="Times New Roman" w:cs="Times New Roman"/>
          <w:sz w:val="24"/>
          <w:szCs w:val="24"/>
        </w:rPr>
        <w:t xml:space="preserve"> противореч</w:t>
      </w:r>
      <w:r w:rsidR="008650A9">
        <w:rPr>
          <w:rFonts w:ascii="Times New Roman" w:hAnsi="Times New Roman" w:cs="Times New Roman"/>
          <w:sz w:val="24"/>
          <w:szCs w:val="24"/>
        </w:rPr>
        <w:t>ат друг другу</w:t>
      </w:r>
      <w:r w:rsidR="00352DC6" w:rsidRPr="00352DC6">
        <w:rPr>
          <w:rFonts w:ascii="Times New Roman" w:hAnsi="Times New Roman" w:cs="Times New Roman"/>
          <w:sz w:val="24"/>
          <w:szCs w:val="24"/>
        </w:rPr>
        <w:t>. Соответственно, «идеального» варианта вложения денег не существует,</w:t>
      </w:r>
      <w:r w:rsidR="008552EF">
        <w:rPr>
          <w:rFonts w:ascii="Times New Roman" w:hAnsi="Times New Roman" w:cs="Times New Roman"/>
          <w:sz w:val="24"/>
          <w:szCs w:val="24"/>
        </w:rPr>
        <w:t xml:space="preserve"> а выбор приоритетов зависит от </w:t>
      </w:r>
      <w:r>
        <w:rPr>
          <w:rFonts w:ascii="Times New Roman" w:hAnsi="Times New Roman" w:cs="Times New Roman"/>
          <w:sz w:val="24"/>
          <w:szCs w:val="24"/>
        </w:rPr>
        <w:t>обстоятельств.</w:t>
      </w:r>
      <w:r w:rsidR="0044382D" w:rsidRPr="0044382D">
        <w:rPr>
          <w:rFonts w:ascii="Times New Roman" w:hAnsi="Times New Roman" w:cs="Times New Roman"/>
          <w:sz w:val="24"/>
          <w:szCs w:val="24"/>
        </w:rPr>
        <w:t xml:space="preserve"> </w:t>
      </w:r>
      <w:r w:rsidR="0044382D" w:rsidRPr="00352DC6">
        <w:rPr>
          <w:rFonts w:ascii="Times New Roman" w:hAnsi="Times New Roman" w:cs="Times New Roman"/>
          <w:sz w:val="24"/>
          <w:szCs w:val="24"/>
        </w:rPr>
        <w:t>Нужно объяснить, что люб</w:t>
      </w:r>
      <w:r w:rsidR="0044382D">
        <w:rPr>
          <w:rFonts w:ascii="Times New Roman" w:hAnsi="Times New Roman" w:cs="Times New Roman"/>
          <w:sz w:val="24"/>
          <w:szCs w:val="24"/>
        </w:rPr>
        <w:t>ую</w:t>
      </w:r>
      <w:r w:rsidR="0044382D" w:rsidRPr="00352DC6">
        <w:rPr>
          <w:rFonts w:ascii="Times New Roman" w:hAnsi="Times New Roman" w:cs="Times New Roman"/>
          <w:sz w:val="24"/>
          <w:szCs w:val="24"/>
        </w:rPr>
        <w:t xml:space="preserve"> конкретн</w:t>
      </w:r>
      <w:r w:rsidR="0044382D">
        <w:rPr>
          <w:rFonts w:ascii="Times New Roman" w:hAnsi="Times New Roman" w:cs="Times New Roman"/>
          <w:sz w:val="24"/>
          <w:szCs w:val="24"/>
        </w:rPr>
        <w:t>ую угрозу</w:t>
      </w:r>
      <w:r w:rsidR="0044382D" w:rsidRPr="00352DC6">
        <w:rPr>
          <w:rFonts w:ascii="Times New Roman" w:hAnsi="Times New Roman" w:cs="Times New Roman"/>
          <w:sz w:val="24"/>
          <w:szCs w:val="24"/>
        </w:rPr>
        <w:t xml:space="preserve"> </w:t>
      </w:r>
      <w:r w:rsidR="006B2AE2">
        <w:rPr>
          <w:rFonts w:ascii="Times New Roman" w:hAnsi="Times New Roman" w:cs="Times New Roman"/>
          <w:sz w:val="24"/>
          <w:szCs w:val="24"/>
        </w:rPr>
        <w:t xml:space="preserve">сбережениям </w:t>
      </w:r>
      <w:r w:rsidR="0044382D" w:rsidRPr="00352DC6">
        <w:rPr>
          <w:rFonts w:ascii="Times New Roman" w:hAnsi="Times New Roman" w:cs="Times New Roman"/>
          <w:sz w:val="24"/>
          <w:szCs w:val="24"/>
        </w:rPr>
        <w:t xml:space="preserve">всегда можно устранить, </w:t>
      </w:r>
      <w:r w:rsidR="008552EF">
        <w:rPr>
          <w:rFonts w:ascii="Times New Roman" w:hAnsi="Times New Roman" w:cs="Times New Roman"/>
          <w:sz w:val="24"/>
          <w:szCs w:val="24"/>
        </w:rPr>
        <w:t xml:space="preserve">но при этом придется </w:t>
      </w:r>
      <w:r w:rsidR="0044382D" w:rsidRPr="00352DC6">
        <w:rPr>
          <w:rFonts w:ascii="Times New Roman" w:hAnsi="Times New Roman" w:cs="Times New Roman"/>
          <w:sz w:val="24"/>
          <w:szCs w:val="24"/>
        </w:rPr>
        <w:t>чем-то пожертвов</w:t>
      </w:r>
      <w:r w:rsidR="008552EF">
        <w:rPr>
          <w:rFonts w:ascii="Times New Roman" w:hAnsi="Times New Roman" w:cs="Times New Roman"/>
          <w:sz w:val="24"/>
          <w:szCs w:val="24"/>
        </w:rPr>
        <w:t>ать</w:t>
      </w:r>
      <w:r w:rsidR="0044382D" w:rsidRPr="00352DC6">
        <w:rPr>
          <w:rFonts w:ascii="Times New Roman" w:hAnsi="Times New Roman" w:cs="Times New Roman"/>
          <w:sz w:val="24"/>
          <w:szCs w:val="24"/>
        </w:rPr>
        <w:t xml:space="preserve"> (ликвидностью, доходностью или надежностью). Для этого и существуют банковские инструменты. Есть инструменты, которые позволяют компенсировать </w:t>
      </w:r>
      <w:r w:rsidR="0044382D">
        <w:rPr>
          <w:rFonts w:ascii="Times New Roman" w:hAnsi="Times New Roman" w:cs="Times New Roman"/>
          <w:sz w:val="24"/>
          <w:szCs w:val="24"/>
        </w:rPr>
        <w:t>угрозу</w:t>
      </w:r>
      <w:r w:rsidR="0044382D" w:rsidRPr="00352DC6">
        <w:rPr>
          <w:rFonts w:ascii="Times New Roman" w:hAnsi="Times New Roman" w:cs="Times New Roman"/>
          <w:sz w:val="24"/>
          <w:szCs w:val="24"/>
        </w:rPr>
        <w:t xml:space="preserve"> обесценения за счет доходности; обеспечить доступность денег в любой момент; обеспечить надежность хр</w:t>
      </w:r>
      <w:r w:rsidR="00717D82">
        <w:rPr>
          <w:rFonts w:ascii="Times New Roman" w:hAnsi="Times New Roman" w:cs="Times New Roman"/>
          <w:sz w:val="24"/>
          <w:szCs w:val="24"/>
        </w:rPr>
        <w:t>анения денег. Но нельзя получить все и сразу.  Д</w:t>
      </w:r>
      <w:r w:rsidR="0044382D" w:rsidRPr="00352DC6">
        <w:rPr>
          <w:rFonts w:ascii="Times New Roman" w:hAnsi="Times New Roman" w:cs="Times New Roman"/>
          <w:sz w:val="24"/>
          <w:szCs w:val="24"/>
        </w:rPr>
        <w:t>оходность обычно является именно платой за низкую ликвидность и/или надежность. Поэтому разумно использовать разные инструменты сбережений для разных целей.</w:t>
      </w:r>
    </w:p>
    <w:p w14:paraId="5E949002" w14:textId="628B12A3" w:rsidR="00F65F53" w:rsidRDefault="00F65F53" w:rsidP="00352DC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Обычному человеку сложно делать многокритериальный выбор, поэтому на бытовом уровне почти все пытаются вывести какое-то простое правило. Люди в целом интуитивно чувствуют, что сбережения нужно в первую очередь сохранять, и с этой целью ищут самый надежный вариант (часто, правда, не догадываясь, что </w:t>
      </w:r>
      <w:r w:rsidR="008552EF">
        <w:rPr>
          <w:rFonts w:ascii="Times New Roman" w:hAnsi="Times New Roman" w:cs="Times New Roman"/>
          <w:sz w:val="24"/>
          <w:szCs w:val="24"/>
        </w:rPr>
        <w:t xml:space="preserve">хранить деньги в </w:t>
      </w:r>
      <w:r>
        <w:rPr>
          <w:rFonts w:ascii="Times New Roman" w:hAnsi="Times New Roman" w:cs="Times New Roman"/>
          <w:sz w:val="24"/>
          <w:szCs w:val="24"/>
        </w:rPr>
        <w:t>банк</w:t>
      </w:r>
      <w:r w:rsidR="008552EF">
        <w:rPr>
          <w:rFonts w:ascii="Times New Roman" w:hAnsi="Times New Roman" w:cs="Times New Roman"/>
          <w:sz w:val="24"/>
          <w:szCs w:val="24"/>
        </w:rPr>
        <w:t>е</w:t>
      </w:r>
      <w:r>
        <w:rPr>
          <w:rFonts w:ascii="Times New Roman" w:hAnsi="Times New Roman" w:cs="Times New Roman"/>
          <w:sz w:val="24"/>
          <w:szCs w:val="24"/>
        </w:rPr>
        <w:t xml:space="preserve"> надежнее, чем у себя дома). Так же интуитивно они чувствуют, что инвестиции должны приносить доход (пусть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всегда понимая, откуда он берется). Эти простые и естественные принципы можно признать, но нужно обратить внимание Учащихся на то, что они нуждаются в серьезном уточнении.</w:t>
      </w:r>
    </w:p>
    <w:p w14:paraId="67A34C6E" w14:textId="27C6CB88" w:rsidR="00A02656" w:rsidRDefault="00F65F53" w:rsidP="00F65F5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всего, Учащиеся должны в полной мере оценить важность ликвидности.</w:t>
      </w:r>
      <w:r w:rsidRPr="00F65F53">
        <w:rPr>
          <w:rFonts w:ascii="Times New Roman" w:hAnsi="Times New Roman" w:cs="Times New Roman"/>
          <w:sz w:val="24"/>
          <w:szCs w:val="24"/>
        </w:rPr>
        <w:t xml:space="preserve"> </w:t>
      </w:r>
      <w:r>
        <w:rPr>
          <w:rFonts w:ascii="Times New Roman" w:hAnsi="Times New Roman" w:cs="Times New Roman"/>
          <w:sz w:val="24"/>
          <w:szCs w:val="24"/>
        </w:rPr>
        <w:t>Н</w:t>
      </w:r>
      <w:r w:rsidRPr="00352DC6">
        <w:rPr>
          <w:rFonts w:ascii="Times New Roman" w:hAnsi="Times New Roman" w:cs="Times New Roman"/>
          <w:sz w:val="24"/>
          <w:szCs w:val="24"/>
        </w:rPr>
        <w:t xml:space="preserve">евозможность распорядиться деньгами делает их бесполезными (хотя бы на время). Можно рассматривать </w:t>
      </w:r>
      <w:r w:rsidR="00A02656">
        <w:rPr>
          <w:rFonts w:ascii="Times New Roman" w:hAnsi="Times New Roman" w:cs="Times New Roman"/>
          <w:sz w:val="24"/>
          <w:szCs w:val="24"/>
        </w:rPr>
        <w:t>низкую ликвидность</w:t>
      </w:r>
      <w:r w:rsidRPr="00352DC6">
        <w:rPr>
          <w:rFonts w:ascii="Times New Roman" w:hAnsi="Times New Roman" w:cs="Times New Roman"/>
          <w:sz w:val="24"/>
          <w:szCs w:val="24"/>
        </w:rPr>
        <w:t xml:space="preserve"> как штраф к доходности, часто делающий ее отрицательной</w:t>
      </w:r>
      <w:r w:rsidR="00A02656">
        <w:rPr>
          <w:rFonts w:ascii="Times New Roman" w:hAnsi="Times New Roman" w:cs="Times New Roman"/>
          <w:sz w:val="24"/>
          <w:szCs w:val="24"/>
        </w:rPr>
        <w:t>.</w:t>
      </w:r>
      <w:r w:rsidRPr="00352DC6">
        <w:rPr>
          <w:rFonts w:ascii="Times New Roman" w:hAnsi="Times New Roman" w:cs="Times New Roman"/>
          <w:sz w:val="24"/>
          <w:szCs w:val="24"/>
        </w:rPr>
        <w:t xml:space="preserve"> </w:t>
      </w:r>
      <w:r w:rsidR="00A02656">
        <w:rPr>
          <w:rFonts w:ascii="Times New Roman" w:hAnsi="Times New Roman" w:cs="Times New Roman"/>
          <w:sz w:val="24"/>
          <w:szCs w:val="24"/>
        </w:rPr>
        <w:t>М</w:t>
      </w:r>
      <w:r w:rsidRPr="00352DC6">
        <w:rPr>
          <w:rFonts w:ascii="Times New Roman" w:hAnsi="Times New Roman" w:cs="Times New Roman"/>
          <w:sz w:val="24"/>
          <w:szCs w:val="24"/>
        </w:rPr>
        <w:t>ы приобре</w:t>
      </w:r>
      <w:r w:rsidR="00A02656">
        <w:rPr>
          <w:rFonts w:ascii="Times New Roman" w:hAnsi="Times New Roman" w:cs="Times New Roman"/>
          <w:sz w:val="24"/>
          <w:szCs w:val="24"/>
        </w:rPr>
        <w:t xml:space="preserve">таем финансовый инструмент (например, открываем вклад), </w:t>
      </w:r>
      <w:r w:rsidR="00385459">
        <w:rPr>
          <w:rFonts w:ascii="Times New Roman" w:hAnsi="Times New Roman" w:cs="Times New Roman"/>
          <w:sz w:val="24"/>
          <w:szCs w:val="24"/>
        </w:rPr>
        <w:t>получаем проценты по нему</w:t>
      </w:r>
      <w:r w:rsidR="00A02656">
        <w:rPr>
          <w:rFonts w:ascii="Times New Roman" w:hAnsi="Times New Roman" w:cs="Times New Roman"/>
          <w:sz w:val="24"/>
          <w:szCs w:val="24"/>
        </w:rPr>
        <w:t xml:space="preserve">, но этот </w:t>
      </w:r>
      <w:r w:rsidR="00385459">
        <w:rPr>
          <w:rFonts w:ascii="Times New Roman" w:hAnsi="Times New Roman" w:cs="Times New Roman"/>
          <w:sz w:val="24"/>
          <w:szCs w:val="24"/>
        </w:rPr>
        <w:t xml:space="preserve">доход </w:t>
      </w:r>
      <w:r w:rsidR="00A02656">
        <w:rPr>
          <w:rFonts w:ascii="Times New Roman" w:hAnsi="Times New Roman" w:cs="Times New Roman"/>
          <w:sz w:val="24"/>
          <w:szCs w:val="24"/>
        </w:rPr>
        <w:t xml:space="preserve">«бумажный»: чтобы получить его на самом деле, нужно </w:t>
      </w:r>
      <w:r w:rsidR="00C85B34">
        <w:rPr>
          <w:rFonts w:ascii="Times New Roman" w:hAnsi="Times New Roman" w:cs="Times New Roman"/>
          <w:sz w:val="24"/>
          <w:szCs w:val="24"/>
        </w:rPr>
        <w:t xml:space="preserve">снять деньги </w:t>
      </w:r>
      <w:proofErr w:type="gramStart"/>
      <w:r w:rsidR="00C85B34">
        <w:rPr>
          <w:rFonts w:ascii="Times New Roman" w:hAnsi="Times New Roman" w:cs="Times New Roman"/>
          <w:sz w:val="24"/>
          <w:szCs w:val="24"/>
        </w:rPr>
        <w:t>со</w:t>
      </w:r>
      <w:proofErr w:type="gramEnd"/>
      <w:r w:rsidR="00C85B34">
        <w:rPr>
          <w:rFonts w:ascii="Times New Roman" w:hAnsi="Times New Roman" w:cs="Times New Roman"/>
          <w:sz w:val="24"/>
          <w:szCs w:val="24"/>
        </w:rPr>
        <w:t xml:space="preserve"> вклада</w:t>
      </w:r>
      <w:r w:rsidR="00A02656">
        <w:rPr>
          <w:rFonts w:ascii="Times New Roman" w:hAnsi="Times New Roman" w:cs="Times New Roman"/>
          <w:sz w:val="24"/>
          <w:szCs w:val="24"/>
        </w:rPr>
        <w:t>. Если нам нужно сделать это быстрее, чем это позволя</w:t>
      </w:r>
      <w:r w:rsidR="00385459">
        <w:rPr>
          <w:rFonts w:ascii="Times New Roman" w:hAnsi="Times New Roman" w:cs="Times New Roman"/>
          <w:sz w:val="24"/>
          <w:szCs w:val="24"/>
        </w:rPr>
        <w:t xml:space="preserve">ют условия </w:t>
      </w:r>
      <w:r w:rsidR="00A02656">
        <w:rPr>
          <w:rFonts w:ascii="Times New Roman" w:hAnsi="Times New Roman" w:cs="Times New Roman"/>
          <w:sz w:val="24"/>
          <w:szCs w:val="24"/>
        </w:rPr>
        <w:t>(например, досрочно закрыть вклад), придется заплатить штраф/комиссионные, котор</w:t>
      </w:r>
      <w:r w:rsidR="00C85B34">
        <w:rPr>
          <w:rFonts w:ascii="Times New Roman" w:hAnsi="Times New Roman" w:cs="Times New Roman"/>
          <w:sz w:val="24"/>
          <w:szCs w:val="24"/>
        </w:rPr>
        <w:t>ые</w:t>
      </w:r>
      <w:r w:rsidR="00A02656">
        <w:rPr>
          <w:rFonts w:ascii="Times New Roman" w:hAnsi="Times New Roman" w:cs="Times New Roman"/>
          <w:sz w:val="24"/>
          <w:szCs w:val="24"/>
        </w:rPr>
        <w:t xml:space="preserve"> уменьш</w:t>
      </w:r>
      <w:r w:rsidR="00C85B34">
        <w:rPr>
          <w:rFonts w:ascii="Times New Roman" w:hAnsi="Times New Roman" w:cs="Times New Roman"/>
          <w:sz w:val="24"/>
          <w:szCs w:val="24"/>
        </w:rPr>
        <w:t>ат</w:t>
      </w:r>
      <w:r w:rsidR="00A02656">
        <w:rPr>
          <w:rFonts w:ascii="Times New Roman" w:hAnsi="Times New Roman" w:cs="Times New Roman"/>
          <w:sz w:val="24"/>
          <w:szCs w:val="24"/>
        </w:rPr>
        <w:t xml:space="preserve"> наш доход. Поэтому начинать выбор </w:t>
      </w:r>
      <w:r w:rsidR="00A02656">
        <w:rPr>
          <w:rFonts w:ascii="Times New Roman" w:hAnsi="Times New Roman" w:cs="Times New Roman"/>
          <w:sz w:val="24"/>
          <w:szCs w:val="24"/>
        </w:rPr>
        <w:lastRenderedPageBreak/>
        <w:t xml:space="preserve">инструмента всегда нужно с вопроса: каковы наши требования к ликвидности? В частности, </w:t>
      </w:r>
      <w:r w:rsidR="00C85B34">
        <w:rPr>
          <w:rFonts w:ascii="Times New Roman" w:hAnsi="Times New Roman" w:cs="Times New Roman"/>
          <w:sz w:val="24"/>
          <w:szCs w:val="24"/>
        </w:rPr>
        <w:t>«</w:t>
      </w:r>
      <w:r w:rsidR="00A02656">
        <w:rPr>
          <w:rFonts w:ascii="Times New Roman" w:hAnsi="Times New Roman" w:cs="Times New Roman"/>
          <w:sz w:val="24"/>
          <w:szCs w:val="24"/>
        </w:rPr>
        <w:t>подушка безопасности</w:t>
      </w:r>
      <w:r w:rsidR="00C85B34">
        <w:rPr>
          <w:rFonts w:ascii="Times New Roman" w:hAnsi="Times New Roman" w:cs="Times New Roman"/>
          <w:sz w:val="24"/>
          <w:szCs w:val="24"/>
        </w:rPr>
        <w:t>»</w:t>
      </w:r>
      <w:r w:rsidR="00A02656">
        <w:rPr>
          <w:rFonts w:ascii="Times New Roman" w:hAnsi="Times New Roman" w:cs="Times New Roman"/>
          <w:sz w:val="24"/>
          <w:szCs w:val="24"/>
        </w:rPr>
        <w:t xml:space="preserve"> должна быть размещена в максимально ликвидных финансовых продуктах, а сбережения на крупные покупки должны</w:t>
      </w:r>
      <w:r w:rsidR="00385459">
        <w:rPr>
          <w:rFonts w:ascii="Times New Roman" w:hAnsi="Times New Roman" w:cs="Times New Roman"/>
          <w:sz w:val="24"/>
          <w:szCs w:val="24"/>
        </w:rPr>
        <w:t xml:space="preserve"> быть</w:t>
      </w:r>
      <w:r w:rsidR="00A02656">
        <w:rPr>
          <w:rFonts w:ascii="Times New Roman" w:hAnsi="Times New Roman" w:cs="Times New Roman"/>
          <w:sz w:val="24"/>
          <w:szCs w:val="24"/>
        </w:rPr>
        <w:t xml:space="preserve"> </w:t>
      </w:r>
      <w:r w:rsidR="00385459">
        <w:rPr>
          <w:rFonts w:ascii="Times New Roman" w:hAnsi="Times New Roman" w:cs="Times New Roman"/>
          <w:sz w:val="24"/>
          <w:szCs w:val="24"/>
        </w:rPr>
        <w:t xml:space="preserve">доступны </w:t>
      </w:r>
      <w:r w:rsidR="00A02656">
        <w:rPr>
          <w:rFonts w:ascii="Times New Roman" w:hAnsi="Times New Roman" w:cs="Times New Roman"/>
          <w:sz w:val="24"/>
          <w:szCs w:val="24"/>
        </w:rPr>
        <w:t>к тому сроку, на который мы эту покупку планируем. Поэтому в большинстве случаев (т.е. за исключением некоторых инвестиционных целей) именно ликвидность должна быть первым отсекающим критерием.</w:t>
      </w:r>
    </w:p>
    <w:p w14:paraId="58377155" w14:textId="3A9B8A39" w:rsidR="00A02656" w:rsidRDefault="00A02656" w:rsidP="00F65F5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необходимое уточнение касается роли доходности. Она должна ассоциироваться не только с тем, что мы зарабатываем, но и с защитой от инфляции. </w:t>
      </w:r>
      <w:r w:rsidR="00093CDE">
        <w:rPr>
          <w:rFonts w:ascii="Times New Roman" w:hAnsi="Times New Roman" w:cs="Times New Roman"/>
          <w:sz w:val="24"/>
          <w:szCs w:val="24"/>
        </w:rPr>
        <w:t>И</w:t>
      </w:r>
      <w:r w:rsidR="00093CDE" w:rsidRPr="00352DC6">
        <w:rPr>
          <w:rFonts w:ascii="Times New Roman" w:hAnsi="Times New Roman" w:cs="Times New Roman"/>
          <w:sz w:val="24"/>
          <w:szCs w:val="24"/>
        </w:rPr>
        <w:t xml:space="preserve">нфляция, уменьшающая </w:t>
      </w:r>
      <w:r w:rsidR="00093CDE">
        <w:rPr>
          <w:rFonts w:ascii="Times New Roman" w:hAnsi="Times New Roman" w:cs="Times New Roman"/>
          <w:sz w:val="24"/>
          <w:szCs w:val="24"/>
        </w:rPr>
        <w:t>покупательную способность денег</w:t>
      </w:r>
      <w:r w:rsidR="00093CDE" w:rsidRPr="00352DC6">
        <w:rPr>
          <w:rFonts w:ascii="Times New Roman" w:hAnsi="Times New Roman" w:cs="Times New Roman"/>
          <w:sz w:val="24"/>
          <w:szCs w:val="24"/>
        </w:rPr>
        <w:t xml:space="preserve">, не позволяет выбирать абсолютно недоходные инструменты. </w:t>
      </w:r>
      <w:r>
        <w:rPr>
          <w:rFonts w:ascii="Times New Roman" w:hAnsi="Times New Roman" w:cs="Times New Roman"/>
          <w:sz w:val="24"/>
          <w:szCs w:val="24"/>
        </w:rPr>
        <w:t xml:space="preserve">Поэтому </w:t>
      </w:r>
      <w:r w:rsidR="00093CDE">
        <w:rPr>
          <w:rFonts w:ascii="Times New Roman" w:hAnsi="Times New Roman" w:cs="Times New Roman"/>
          <w:sz w:val="24"/>
          <w:szCs w:val="24"/>
        </w:rPr>
        <w:t>доходность</w:t>
      </w:r>
      <w:r>
        <w:rPr>
          <w:rFonts w:ascii="Times New Roman" w:hAnsi="Times New Roman" w:cs="Times New Roman"/>
          <w:sz w:val="24"/>
          <w:szCs w:val="24"/>
        </w:rPr>
        <w:t xml:space="preserve"> важна не только для инвестиций, </w:t>
      </w:r>
      <w:r w:rsidR="009F4F79">
        <w:rPr>
          <w:rFonts w:ascii="Times New Roman" w:hAnsi="Times New Roman" w:cs="Times New Roman"/>
          <w:sz w:val="24"/>
          <w:szCs w:val="24"/>
        </w:rPr>
        <w:t xml:space="preserve">при выборе инструмента </w:t>
      </w:r>
      <w:r>
        <w:rPr>
          <w:rFonts w:ascii="Times New Roman" w:hAnsi="Times New Roman" w:cs="Times New Roman"/>
          <w:sz w:val="24"/>
          <w:szCs w:val="24"/>
        </w:rPr>
        <w:t>сбережений</w:t>
      </w:r>
      <w:r w:rsidR="00C85B34">
        <w:rPr>
          <w:rFonts w:ascii="Times New Roman" w:hAnsi="Times New Roman" w:cs="Times New Roman"/>
          <w:sz w:val="24"/>
          <w:szCs w:val="24"/>
        </w:rPr>
        <w:t xml:space="preserve"> она </w:t>
      </w:r>
      <w:r>
        <w:rPr>
          <w:rFonts w:ascii="Times New Roman" w:hAnsi="Times New Roman" w:cs="Times New Roman"/>
          <w:sz w:val="24"/>
          <w:szCs w:val="24"/>
        </w:rPr>
        <w:t>тоже выступает отсекающим критерием</w:t>
      </w:r>
      <w:r w:rsidR="00093CDE">
        <w:rPr>
          <w:rFonts w:ascii="Times New Roman" w:hAnsi="Times New Roman" w:cs="Times New Roman"/>
          <w:sz w:val="24"/>
          <w:szCs w:val="24"/>
        </w:rPr>
        <w:t>.</w:t>
      </w:r>
    </w:p>
    <w:p w14:paraId="4691A378" w14:textId="2E408CDF" w:rsidR="00093CDE" w:rsidRDefault="00093CDE" w:rsidP="00093CD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85459">
        <w:rPr>
          <w:rFonts w:ascii="Times New Roman" w:hAnsi="Times New Roman" w:cs="Times New Roman"/>
          <w:sz w:val="24"/>
          <w:szCs w:val="24"/>
        </w:rPr>
        <w:t>Сбережения подвержены разнообразным угрозам (не только обесценение, но и угрозы недоступности, потери), поэтому с</w:t>
      </w:r>
      <w:r w:rsidR="00385459" w:rsidRPr="00352DC6">
        <w:rPr>
          <w:rFonts w:ascii="Times New Roman" w:hAnsi="Times New Roman" w:cs="Times New Roman"/>
          <w:sz w:val="24"/>
          <w:szCs w:val="24"/>
        </w:rPr>
        <w:t>амые</w:t>
      </w:r>
      <w:r w:rsidRPr="00352DC6">
        <w:rPr>
          <w:rFonts w:ascii="Times New Roman" w:hAnsi="Times New Roman" w:cs="Times New Roman"/>
          <w:sz w:val="24"/>
          <w:szCs w:val="24"/>
        </w:rPr>
        <w:t xml:space="preserve"> доходные инструменты не подходят</w:t>
      </w:r>
      <w:r w:rsidR="00385459">
        <w:rPr>
          <w:rFonts w:ascii="Times New Roman" w:hAnsi="Times New Roman" w:cs="Times New Roman"/>
          <w:sz w:val="24"/>
          <w:szCs w:val="24"/>
        </w:rPr>
        <w:t xml:space="preserve"> </w:t>
      </w:r>
      <w:r w:rsidR="00385459" w:rsidRPr="00352DC6">
        <w:rPr>
          <w:rFonts w:ascii="Times New Roman" w:hAnsi="Times New Roman" w:cs="Times New Roman"/>
          <w:sz w:val="24"/>
          <w:szCs w:val="24"/>
        </w:rPr>
        <w:t xml:space="preserve">для </w:t>
      </w:r>
      <w:r w:rsidR="00385459">
        <w:rPr>
          <w:rFonts w:ascii="Times New Roman" w:hAnsi="Times New Roman" w:cs="Times New Roman"/>
          <w:sz w:val="24"/>
          <w:szCs w:val="24"/>
        </w:rPr>
        <w:t xml:space="preserve">размещения </w:t>
      </w:r>
      <w:r w:rsidR="00385459" w:rsidRPr="00352DC6">
        <w:rPr>
          <w:rFonts w:ascii="Times New Roman" w:hAnsi="Times New Roman" w:cs="Times New Roman"/>
          <w:sz w:val="24"/>
          <w:szCs w:val="24"/>
        </w:rPr>
        <w:t>сбережений</w:t>
      </w:r>
      <w:r w:rsidRPr="00352DC6">
        <w:rPr>
          <w:rFonts w:ascii="Times New Roman" w:hAnsi="Times New Roman" w:cs="Times New Roman"/>
          <w:sz w:val="24"/>
          <w:szCs w:val="24"/>
        </w:rPr>
        <w:t>.</w:t>
      </w:r>
    </w:p>
    <w:p w14:paraId="655A5140" w14:textId="79BCEB05" w:rsidR="00093CDE" w:rsidRPr="00352DC6" w:rsidRDefault="00093CDE" w:rsidP="00093CDE">
      <w:pPr>
        <w:spacing w:line="257" w:lineRule="auto"/>
        <w:ind w:firstLine="709"/>
        <w:jc w:val="both"/>
        <w:rPr>
          <w:rFonts w:ascii="Times New Roman" w:hAnsi="Times New Roman" w:cs="Times New Roman"/>
          <w:sz w:val="24"/>
          <w:szCs w:val="24"/>
        </w:rPr>
      </w:pPr>
      <w:r w:rsidRPr="00352DC6">
        <w:rPr>
          <w:rFonts w:ascii="Times New Roman" w:hAnsi="Times New Roman" w:cs="Times New Roman"/>
          <w:sz w:val="24"/>
          <w:szCs w:val="24"/>
        </w:rPr>
        <w:t>Для</w:t>
      </w:r>
      <w:r w:rsidR="009F4F79">
        <w:rPr>
          <w:rFonts w:ascii="Times New Roman" w:hAnsi="Times New Roman" w:cs="Times New Roman"/>
          <w:sz w:val="24"/>
          <w:szCs w:val="24"/>
        </w:rPr>
        <w:t xml:space="preserve"> объяснения этой идеи следует предложить Учащимся оценить и сопоставить различные угрозы при выборе инструмента </w:t>
      </w:r>
      <w:r w:rsidR="00B52ECB">
        <w:rPr>
          <w:rFonts w:ascii="Times New Roman" w:hAnsi="Times New Roman" w:cs="Times New Roman"/>
          <w:sz w:val="24"/>
          <w:szCs w:val="24"/>
        </w:rPr>
        <w:t xml:space="preserve">для размещения сбережений </w:t>
      </w:r>
      <w:r w:rsidR="009F4F79">
        <w:rPr>
          <w:rFonts w:ascii="Times New Roman" w:hAnsi="Times New Roman" w:cs="Times New Roman"/>
          <w:sz w:val="24"/>
          <w:szCs w:val="24"/>
        </w:rPr>
        <w:t xml:space="preserve">для </w:t>
      </w:r>
      <w:r w:rsidR="00B52ECB">
        <w:rPr>
          <w:rFonts w:ascii="Times New Roman" w:hAnsi="Times New Roman" w:cs="Times New Roman"/>
          <w:sz w:val="24"/>
          <w:szCs w:val="24"/>
        </w:rPr>
        <w:t>конкретной цели, ответив на вопросы</w:t>
      </w:r>
      <w:r w:rsidRPr="00352DC6">
        <w:rPr>
          <w:rFonts w:ascii="Times New Roman" w:hAnsi="Times New Roman" w:cs="Times New Roman"/>
          <w:sz w:val="24"/>
          <w:szCs w:val="24"/>
        </w:rPr>
        <w:t xml:space="preserve">: </w:t>
      </w:r>
    </w:p>
    <w:p w14:paraId="22D3DBC1" w14:textId="7D6905E0"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 xml:space="preserve">Через сколько дней/месяцев/лет </w:t>
      </w:r>
      <w:r w:rsidR="00F72BB1">
        <w:rPr>
          <w:rFonts w:ascii="Times New Roman" w:hAnsi="Times New Roman" w:cs="Times New Roman"/>
          <w:sz w:val="24"/>
          <w:szCs w:val="24"/>
        </w:rPr>
        <w:t>в</w:t>
      </w:r>
      <w:r w:rsidR="00F72BB1" w:rsidRPr="00352DC6">
        <w:rPr>
          <w:rFonts w:ascii="Times New Roman" w:hAnsi="Times New Roman" w:cs="Times New Roman"/>
          <w:sz w:val="24"/>
          <w:szCs w:val="24"/>
        </w:rPr>
        <w:t xml:space="preserve">ам </w:t>
      </w:r>
      <w:r w:rsidRPr="00352DC6">
        <w:rPr>
          <w:rFonts w:ascii="Times New Roman" w:hAnsi="Times New Roman" w:cs="Times New Roman"/>
          <w:sz w:val="24"/>
          <w:szCs w:val="24"/>
        </w:rPr>
        <w:t>понадобятся сберегаемые деньги?</w:t>
      </w:r>
    </w:p>
    <w:p w14:paraId="34A22E24" w14:textId="77777777"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Насколько сильно за это время упадет их покупательная способность?</w:t>
      </w:r>
    </w:p>
    <w:p w14:paraId="4CD0E94E" w14:textId="77777777"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Насколько вероятно, что за это время деньги пропадут (банк разорится)?</w:t>
      </w:r>
    </w:p>
    <w:p w14:paraId="05932118" w14:textId="41134B6D"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 xml:space="preserve">Насколько долго </w:t>
      </w:r>
      <w:r w:rsidR="00F72BB1">
        <w:rPr>
          <w:rFonts w:ascii="Times New Roman" w:hAnsi="Times New Roman" w:cs="Times New Roman"/>
          <w:sz w:val="24"/>
          <w:szCs w:val="24"/>
        </w:rPr>
        <w:t>в</w:t>
      </w:r>
      <w:r w:rsidR="00F72BB1" w:rsidRPr="00352DC6">
        <w:rPr>
          <w:rFonts w:ascii="Times New Roman" w:hAnsi="Times New Roman" w:cs="Times New Roman"/>
          <w:sz w:val="24"/>
          <w:szCs w:val="24"/>
        </w:rPr>
        <w:t xml:space="preserve">ы </w:t>
      </w:r>
      <w:r w:rsidRPr="00352DC6">
        <w:rPr>
          <w:rFonts w:ascii="Times New Roman" w:hAnsi="Times New Roman" w:cs="Times New Roman"/>
          <w:sz w:val="24"/>
          <w:szCs w:val="24"/>
        </w:rPr>
        <w:t>готовы ждать уже после того, как решили забрать деньги и перевести их в ликвидную (наличную) форму?</w:t>
      </w:r>
    </w:p>
    <w:p w14:paraId="78693B54" w14:textId="1C416167"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 xml:space="preserve">Насколько много </w:t>
      </w:r>
      <w:r w:rsidR="00F72BB1">
        <w:rPr>
          <w:rFonts w:ascii="Times New Roman" w:hAnsi="Times New Roman" w:cs="Times New Roman"/>
          <w:sz w:val="24"/>
          <w:szCs w:val="24"/>
        </w:rPr>
        <w:t>в</w:t>
      </w:r>
      <w:r w:rsidR="00F72BB1" w:rsidRPr="00352DC6">
        <w:rPr>
          <w:rFonts w:ascii="Times New Roman" w:hAnsi="Times New Roman" w:cs="Times New Roman"/>
          <w:sz w:val="24"/>
          <w:szCs w:val="24"/>
        </w:rPr>
        <w:t xml:space="preserve">ы </w:t>
      </w:r>
      <w:r w:rsidRPr="00352DC6">
        <w:rPr>
          <w:rFonts w:ascii="Times New Roman" w:hAnsi="Times New Roman" w:cs="Times New Roman"/>
          <w:sz w:val="24"/>
          <w:szCs w:val="24"/>
        </w:rPr>
        <w:t>готовы потерять при срочном возвращении денег?</w:t>
      </w:r>
    </w:p>
    <w:p w14:paraId="78160CC2" w14:textId="77777777" w:rsidR="00093CDE" w:rsidRPr="00352DC6" w:rsidRDefault="00093CDE" w:rsidP="00093CDE">
      <w:pPr>
        <w:pStyle w:val="a5"/>
        <w:numPr>
          <w:ilvl w:val="0"/>
          <w:numId w:val="8"/>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Насколько большой должна быть доходность, чтобы компенсировать эти потери?</w:t>
      </w:r>
    </w:p>
    <w:p w14:paraId="411DAED7" w14:textId="0355B8C3" w:rsidR="00093CDE" w:rsidRPr="00352DC6" w:rsidRDefault="00093CDE" w:rsidP="00093CD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52DC6">
        <w:rPr>
          <w:rFonts w:ascii="Times New Roman" w:hAnsi="Times New Roman" w:cs="Times New Roman"/>
          <w:sz w:val="24"/>
          <w:szCs w:val="24"/>
        </w:rPr>
        <w:t>ледует</w:t>
      </w:r>
      <w:r w:rsidR="00B52ECB">
        <w:rPr>
          <w:rFonts w:ascii="Times New Roman" w:hAnsi="Times New Roman" w:cs="Times New Roman"/>
          <w:sz w:val="24"/>
          <w:szCs w:val="24"/>
        </w:rPr>
        <w:t xml:space="preserve"> пояснить Учащимся, что</w:t>
      </w:r>
      <w:r w:rsidRPr="00352DC6">
        <w:rPr>
          <w:rFonts w:ascii="Times New Roman" w:hAnsi="Times New Roman" w:cs="Times New Roman"/>
          <w:sz w:val="24"/>
          <w:szCs w:val="24"/>
        </w:rPr>
        <w:t xml:space="preserve"> по возможности </w:t>
      </w:r>
      <w:r w:rsidR="00B52ECB">
        <w:rPr>
          <w:rFonts w:ascii="Times New Roman" w:hAnsi="Times New Roman" w:cs="Times New Roman"/>
          <w:sz w:val="24"/>
          <w:szCs w:val="24"/>
        </w:rPr>
        <w:t xml:space="preserve">нужно </w:t>
      </w:r>
      <w:r w:rsidRPr="00352DC6">
        <w:rPr>
          <w:rFonts w:ascii="Times New Roman" w:hAnsi="Times New Roman" w:cs="Times New Roman"/>
          <w:sz w:val="24"/>
          <w:szCs w:val="24"/>
        </w:rPr>
        <w:t>ориентироваться не на собственные субъективные оценки, а на объективные данные (такие, как уровень инфляции, динамика валютного курса, статистика преступности и т.д.).</w:t>
      </w:r>
    </w:p>
    <w:p w14:paraId="3CC99672" w14:textId="0A2D6083" w:rsidR="00352DC6" w:rsidRPr="00352DC6" w:rsidRDefault="00352DC6" w:rsidP="00352DC6">
      <w:pPr>
        <w:spacing w:line="257" w:lineRule="auto"/>
        <w:ind w:firstLine="709"/>
        <w:jc w:val="both"/>
        <w:rPr>
          <w:rFonts w:ascii="Times New Roman" w:hAnsi="Times New Roman" w:cs="Times New Roman"/>
          <w:sz w:val="24"/>
          <w:szCs w:val="24"/>
        </w:rPr>
      </w:pPr>
      <w:r w:rsidRPr="00352DC6">
        <w:rPr>
          <w:rFonts w:ascii="Times New Roman" w:hAnsi="Times New Roman" w:cs="Times New Roman"/>
          <w:sz w:val="24"/>
          <w:szCs w:val="24"/>
        </w:rPr>
        <w:t xml:space="preserve">Важно объяснить, что риск потери денег по умолчанию несет сам человек. Даже если государство поможет их восстановить, это все равно ведет к потерям. Например, при краже полиция может найти вора (а </w:t>
      </w:r>
      <w:proofErr w:type="gramStart"/>
      <w:r w:rsidRPr="00352DC6">
        <w:rPr>
          <w:rFonts w:ascii="Times New Roman" w:hAnsi="Times New Roman" w:cs="Times New Roman"/>
          <w:sz w:val="24"/>
          <w:szCs w:val="24"/>
        </w:rPr>
        <w:t>может и нет</w:t>
      </w:r>
      <w:proofErr w:type="gramEnd"/>
      <w:r w:rsidRPr="00352DC6">
        <w:rPr>
          <w:rFonts w:ascii="Times New Roman" w:hAnsi="Times New Roman" w:cs="Times New Roman"/>
          <w:sz w:val="24"/>
          <w:szCs w:val="24"/>
        </w:rPr>
        <w:t xml:space="preserve">), но даже если найдет </w:t>
      </w:r>
      <w:r w:rsidR="00F72BB1">
        <w:rPr>
          <w:rFonts w:ascii="Times New Roman" w:hAnsi="Times New Roman" w:cs="Times New Roman"/>
          <w:sz w:val="24"/>
          <w:szCs w:val="24"/>
        </w:rPr>
        <w:t>—</w:t>
      </w:r>
      <w:r w:rsidR="00F72BB1" w:rsidRPr="00352DC6">
        <w:rPr>
          <w:rFonts w:ascii="Times New Roman" w:hAnsi="Times New Roman" w:cs="Times New Roman"/>
          <w:sz w:val="24"/>
          <w:szCs w:val="24"/>
        </w:rPr>
        <w:t xml:space="preserve"> </w:t>
      </w:r>
      <w:r w:rsidRPr="00352DC6">
        <w:rPr>
          <w:rFonts w:ascii="Times New Roman" w:hAnsi="Times New Roman" w:cs="Times New Roman"/>
          <w:sz w:val="24"/>
          <w:szCs w:val="24"/>
        </w:rPr>
        <w:t>он, скорее всего, уже растратит все деньги, и взыскать с него будет нечего. Особ</w:t>
      </w:r>
      <w:r w:rsidR="009F4F79">
        <w:rPr>
          <w:rFonts w:ascii="Times New Roman" w:hAnsi="Times New Roman" w:cs="Times New Roman"/>
          <w:sz w:val="24"/>
          <w:szCs w:val="24"/>
        </w:rPr>
        <w:t>о</w:t>
      </w:r>
      <w:r w:rsidR="008650A9">
        <w:rPr>
          <w:rFonts w:ascii="Times New Roman" w:hAnsi="Times New Roman" w:cs="Times New Roman"/>
          <w:sz w:val="24"/>
          <w:szCs w:val="24"/>
        </w:rPr>
        <w:t xml:space="preserve"> </w:t>
      </w:r>
      <w:r w:rsidRPr="00352DC6">
        <w:rPr>
          <w:rFonts w:ascii="Times New Roman" w:hAnsi="Times New Roman" w:cs="Times New Roman"/>
          <w:sz w:val="24"/>
          <w:szCs w:val="24"/>
        </w:rPr>
        <w:t xml:space="preserve">акцентировать внимание </w:t>
      </w:r>
      <w:r w:rsidR="009F4F79">
        <w:rPr>
          <w:rFonts w:ascii="Times New Roman" w:hAnsi="Times New Roman" w:cs="Times New Roman"/>
          <w:sz w:val="24"/>
          <w:szCs w:val="24"/>
        </w:rPr>
        <w:t xml:space="preserve">следует </w:t>
      </w:r>
      <w:r w:rsidRPr="00352DC6">
        <w:rPr>
          <w:rFonts w:ascii="Times New Roman" w:hAnsi="Times New Roman" w:cs="Times New Roman"/>
          <w:sz w:val="24"/>
          <w:szCs w:val="24"/>
        </w:rPr>
        <w:t>на том, что государство не обязано компенсировать человеку его потери (есть небольшие исключения, когда оно может это сделать: например, при стихийном бедствии; но и в этом случае полной компенсации не будет). Кроме того, пропажа денег как минимум ведет к временному неполучению дохода от них. Также нужно подчеркнуть, что вероятность какого-либо возмещения ущерба тем выше, чем лучше юридическое оформление: гораздо проще доказать, что у тебя был вклад</w:t>
      </w:r>
      <w:r w:rsidR="00F72BB1">
        <w:rPr>
          <w:rFonts w:ascii="Times New Roman" w:hAnsi="Times New Roman" w:cs="Times New Roman"/>
          <w:sz w:val="24"/>
          <w:szCs w:val="24"/>
        </w:rPr>
        <w:t xml:space="preserve"> в банке</w:t>
      </w:r>
      <w:r w:rsidRPr="00352DC6">
        <w:rPr>
          <w:rFonts w:ascii="Times New Roman" w:hAnsi="Times New Roman" w:cs="Times New Roman"/>
          <w:sz w:val="24"/>
          <w:szCs w:val="24"/>
        </w:rPr>
        <w:t xml:space="preserve">, </w:t>
      </w:r>
      <w:proofErr w:type="gramStart"/>
      <w:r w:rsidRPr="00352DC6">
        <w:rPr>
          <w:rFonts w:ascii="Times New Roman" w:hAnsi="Times New Roman" w:cs="Times New Roman"/>
          <w:sz w:val="24"/>
          <w:szCs w:val="24"/>
        </w:rPr>
        <w:t>чем</w:t>
      </w:r>
      <w:proofErr w:type="gramEnd"/>
      <w:r w:rsidRPr="00352DC6">
        <w:rPr>
          <w:rFonts w:ascii="Times New Roman" w:hAnsi="Times New Roman" w:cs="Times New Roman"/>
          <w:sz w:val="24"/>
          <w:szCs w:val="24"/>
        </w:rPr>
        <w:t xml:space="preserve"> что у тебя дома в конверте лежали деньги.</w:t>
      </w:r>
    </w:p>
    <w:p w14:paraId="0FD7A0FB" w14:textId="5572A776" w:rsidR="001E4CB3" w:rsidRDefault="001E4CB3" w:rsidP="001E4CB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sidRPr="002A1313">
        <w:rPr>
          <w:rFonts w:ascii="Times New Roman" w:hAnsi="Times New Roman" w:cs="Times New Roman"/>
          <w:sz w:val="24"/>
          <w:szCs w:val="24"/>
        </w:rPr>
        <w:t>Хранить деньги в валюте не универсальное решение</w:t>
      </w:r>
      <w:r>
        <w:rPr>
          <w:rFonts w:ascii="Times New Roman" w:hAnsi="Times New Roman" w:cs="Times New Roman"/>
          <w:sz w:val="24"/>
          <w:szCs w:val="24"/>
        </w:rPr>
        <w:t>.</w:t>
      </w:r>
    </w:p>
    <w:p w14:paraId="5E477EAB" w14:textId="4F18FA1F" w:rsidR="001E4CB3" w:rsidRDefault="001E4CB3" w:rsidP="001E4CB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Часто встречающаяся установка «надо просто хранить все сбережения в долларах/евро, это абсолютно надежно и защищает от инфляции» делает людей безразличными к выбору финансовых продуктов (за исключением валютных вкладов, </w:t>
      </w:r>
      <w:r w:rsidR="00315FAD">
        <w:rPr>
          <w:rFonts w:ascii="Times New Roman" w:hAnsi="Times New Roman" w:cs="Times New Roman"/>
          <w:sz w:val="24"/>
          <w:szCs w:val="24"/>
        </w:rPr>
        <w:t xml:space="preserve">по </w:t>
      </w:r>
      <w:r>
        <w:rPr>
          <w:rFonts w:ascii="Times New Roman" w:hAnsi="Times New Roman" w:cs="Times New Roman"/>
          <w:sz w:val="24"/>
          <w:szCs w:val="24"/>
        </w:rPr>
        <w:lastRenderedPageBreak/>
        <w:t>которы</w:t>
      </w:r>
      <w:r w:rsidR="00315FAD">
        <w:rPr>
          <w:rFonts w:ascii="Times New Roman" w:hAnsi="Times New Roman" w:cs="Times New Roman"/>
          <w:sz w:val="24"/>
          <w:szCs w:val="24"/>
        </w:rPr>
        <w:t>м</w:t>
      </w:r>
      <w:r>
        <w:rPr>
          <w:rFonts w:ascii="Times New Roman" w:hAnsi="Times New Roman" w:cs="Times New Roman"/>
          <w:sz w:val="24"/>
          <w:szCs w:val="24"/>
        </w:rPr>
        <w:t xml:space="preserve"> сегодня </w:t>
      </w:r>
      <w:r w:rsidR="00315FAD">
        <w:rPr>
          <w:rFonts w:ascii="Times New Roman" w:hAnsi="Times New Roman" w:cs="Times New Roman"/>
          <w:sz w:val="24"/>
          <w:szCs w:val="24"/>
        </w:rPr>
        <w:t xml:space="preserve">предлагаются </w:t>
      </w:r>
      <w:r>
        <w:rPr>
          <w:rFonts w:ascii="Times New Roman" w:hAnsi="Times New Roman" w:cs="Times New Roman"/>
          <w:sz w:val="24"/>
          <w:szCs w:val="24"/>
        </w:rPr>
        <w:t>очень низкие проценты). Следует объяснить, что эта позиция не точна и для большинства людей вредна.</w:t>
      </w:r>
    </w:p>
    <w:p w14:paraId="1146A6BF" w14:textId="09DC25EF" w:rsidR="001E4CB3" w:rsidRDefault="001E4CB3" w:rsidP="001E4CB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Дело в том, что доллар, евро или любая другая резервная валюта защищают от инфляции только тех, в чьем бюджете львиную долю занимают импортные товары</w:t>
      </w:r>
      <w:r w:rsidR="00315FAD">
        <w:rPr>
          <w:rFonts w:ascii="Times New Roman" w:hAnsi="Times New Roman" w:cs="Times New Roman"/>
          <w:sz w:val="24"/>
          <w:szCs w:val="24"/>
        </w:rPr>
        <w:t>,</w:t>
      </w:r>
      <w:r w:rsidR="00F72BB1">
        <w:rPr>
          <w:rFonts w:ascii="Times New Roman" w:hAnsi="Times New Roman" w:cs="Times New Roman"/>
          <w:sz w:val="24"/>
          <w:szCs w:val="24"/>
        </w:rPr>
        <w:t xml:space="preserve"> то</w:t>
      </w:r>
      <w:r w:rsidR="001B3E7F">
        <w:rPr>
          <w:rFonts w:ascii="Times New Roman" w:hAnsi="Times New Roman" w:cs="Times New Roman"/>
          <w:sz w:val="24"/>
          <w:szCs w:val="24"/>
        </w:rPr>
        <w:t xml:space="preserve"> </w:t>
      </w:r>
      <w:r>
        <w:rPr>
          <w:rFonts w:ascii="Times New Roman" w:hAnsi="Times New Roman" w:cs="Times New Roman"/>
          <w:sz w:val="24"/>
          <w:szCs w:val="24"/>
        </w:rPr>
        <w:t xml:space="preserve">есть </w:t>
      </w:r>
      <w:r w:rsidR="00315FAD">
        <w:rPr>
          <w:rFonts w:ascii="Times New Roman" w:hAnsi="Times New Roman" w:cs="Times New Roman"/>
          <w:sz w:val="24"/>
          <w:szCs w:val="24"/>
        </w:rPr>
        <w:t xml:space="preserve">представителей </w:t>
      </w:r>
      <w:r>
        <w:rPr>
          <w:rFonts w:ascii="Times New Roman" w:hAnsi="Times New Roman" w:cs="Times New Roman"/>
          <w:sz w:val="24"/>
          <w:szCs w:val="24"/>
        </w:rPr>
        <w:t xml:space="preserve">верхнего среднего класса, </w:t>
      </w:r>
      <w:r w:rsidR="00315FAD">
        <w:rPr>
          <w:rFonts w:ascii="Times New Roman" w:hAnsi="Times New Roman" w:cs="Times New Roman"/>
          <w:sz w:val="24"/>
          <w:szCs w:val="24"/>
        </w:rPr>
        <w:t xml:space="preserve">которые составляют </w:t>
      </w:r>
      <w:r>
        <w:rPr>
          <w:rFonts w:ascii="Times New Roman" w:hAnsi="Times New Roman" w:cs="Times New Roman"/>
          <w:sz w:val="24"/>
          <w:szCs w:val="24"/>
        </w:rPr>
        <w:t>явное меньшинство</w:t>
      </w:r>
      <w:r w:rsidR="00315FAD">
        <w:rPr>
          <w:rFonts w:ascii="Times New Roman" w:hAnsi="Times New Roman" w:cs="Times New Roman"/>
          <w:sz w:val="24"/>
          <w:szCs w:val="24"/>
        </w:rPr>
        <w:t xml:space="preserve"> жителей</w:t>
      </w:r>
      <w:r>
        <w:rPr>
          <w:rFonts w:ascii="Times New Roman" w:hAnsi="Times New Roman" w:cs="Times New Roman"/>
          <w:sz w:val="24"/>
          <w:szCs w:val="24"/>
        </w:rPr>
        <w:t xml:space="preserve"> даже в мегаполисах. Конечно, цены на российские товары тоже зависят от </w:t>
      </w:r>
      <w:proofErr w:type="gramStart"/>
      <w:r>
        <w:rPr>
          <w:rFonts w:ascii="Times New Roman" w:hAnsi="Times New Roman" w:cs="Times New Roman"/>
          <w:sz w:val="24"/>
          <w:szCs w:val="24"/>
        </w:rPr>
        <w:t>импортных</w:t>
      </w:r>
      <w:proofErr w:type="gramEnd"/>
      <w:r>
        <w:rPr>
          <w:rFonts w:ascii="Times New Roman" w:hAnsi="Times New Roman" w:cs="Times New Roman"/>
          <w:sz w:val="24"/>
          <w:szCs w:val="24"/>
        </w:rPr>
        <w:t xml:space="preserve"> комплектующих и сырья, но гораздо </w:t>
      </w:r>
      <w:r w:rsidR="007167F4">
        <w:rPr>
          <w:rFonts w:ascii="Times New Roman" w:hAnsi="Times New Roman" w:cs="Times New Roman"/>
          <w:sz w:val="24"/>
          <w:szCs w:val="24"/>
        </w:rPr>
        <w:t xml:space="preserve">больше </w:t>
      </w:r>
      <w:r>
        <w:rPr>
          <w:rFonts w:ascii="Times New Roman" w:hAnsi="Times New Roman" w:cs="Times New Roman"/>
          <w:sz w:val="24"/>
          <w:szCs w:val="24"/>
        </w:rPr>
        <w:t>они подвержены влиянию налогов</w:t>
      </w:r>
      <w:r w:rsidR="007167F4">
        <w:rPr>
          <w:rFonts w:ascii="Times New Roman" w:hAnsi="Times New Roman" w:cs="Times New Roman"/>
          <w:sz w:val="24"/>
          <w:szCs w:val="24"/>
        </w:rPr>
        <w:t>ой политики</w:t>
      </w:r>
      <w:r>
        <w:rPr>
          <w:rFonts w:ascii="Times New Roman" w:hAnsi="Times New Roman" w:cs="Times New Roman"/>
          <w:sz w:val="24"/>
          <w:szCs w:val="24"/>
        </w:rPr>
        <w:t>, общего состояния экономики и т.д. Поэтому цены</w:t>
      </w:r>
      <w:r w:rsidR="00453403">
        <w:rPr>
          <w:rFonts w:ascii="Times New Roman" w:hAnsi="Times New Roman" w:cs="Times New Roman"/>
          <w:sz w:val="24"/>
          <w:szCs w:val="24"/>
        </w:rPr>
        <w:t xml:space="preserve"> на товары российского производства могут расти намного быстрее, чем курс иностранных валют (именно это происходит во второй половине </w:t>
      </w:r>
      <w:r w:rsidR="007167F4">
        <w:rPr>
          <w:rFonts w:ascii="Times New Roman" w:hAnsi="Times New Roman" w:cs="Times New Roman"/>
          <w:sz w:val="24"/>
          <w:szCs w:val="24"/>
        </w:rPr>
        <w:t>20</w:t>
      </w:r>
      <w:r w:rsidR="00453403">
        <w:rPr>
          <w:rFonts w:ascii="Times New Roman" w:hAnsi="Times New Roman" w:cs="Times New Roman"/>
          <w:sz w:val="24"/>
          <w:szCs w:val="24"/>
        </w:rPr>
        <w:t xml:space="preserve">10-х годов). </w:t>
      </w:r>
      <w:r w:rsidR="007167F4">
        <w:rPr>
          <w:rFonts w:ascii="Times New Roman" w:hAnsi="Times New Roman" w:cs="Times New Roman"/>
          <w:sz w:val="24"/>
          <w:szCs w:val="24"/>
        </w:rPr>
        <w:t>В то</w:t>
      </w:r>
      <w:r w:rsidR="00453403">
        <w:rPr>
          <w:rFonts w:ascii="Times New Roman" w:hAnsi="Times New Roman" w:cs="Times New Roman"/>
          <w:sz w:val="24"/>
          <w:szCs w:val="24"/>
        </w:rPr>
        <w:t xml:space="preserve"> же </w:t>
      </w:r>
      <w:r w:rsidR="007167F4">
        <w:rPr>
          <w:rFonts w:ascii="Times New Roman" w:hAnsi="Times New Roman" w:cs="Times New Roman"/>
          <w:sz w:val="24"/>
          <w:szCs w:val="24"/>
        </w:rPr>
        <w:t>время</w:t>
      </w:r>
      <w:r w:rsidR="00453403">
        <w:rPr>
          <w:rFonts w:ascii="Times New Roman" w:hAnsi="Times New Roman" w:cs="Times New Roman"/>
          <w:sz w:val="24"/>
          <w:szCs w:val="24"/>
        </w:rPr>
        <w:t>, ставки по валютным вкладам в России меньше, чем уровень инфляции в США (т.е. по американским меркам эти деньги обесцениваются). Более того, в самих США ставки по долларовым вкладам также ниже инфляции (там функцию сбережения выполняют в основном государственные облигации).</w:t>
      </w:r>
    </w:p>
    <w:p w14:paraId="15B5C16E" w14:textId="10073650" w:rsidR="00453403" w:rsidRDefault="00453403" w:rsidP="001E4CB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Кратко обобщая, можно сказать, что при всей внешней простоте любые валютные сбережения (как в наличных, так и на вкладах и счетах) </w:t>
      </w:r>
      <w:r w:rsidR="00F72BB1">
        <w:rPr>
          <w:rFonts w:ascii="Times New Roman" w:hAnsi="Times New Roman" w:cs="Times New Roman"/>
          <w:sz w:val="24"/>
          <w:szCs w:val="24"/>
        </w:rPr>
        <w:t xml:space="preserve">— </w:t>
      </w:r>
      <w:r>
        <w:rPr>
          <w:rFonts w:ascii="Times New Roman" w:hAnsi="Times New Roman" w:cs="Times New Roman"/>
          <w:sz w:val="24"/>
          <w:szCs w:val="24"/>
        </w:rPr>
        <w:t xml:space="preserve">это сложные инструменты, зависимые от валютного рынка и от финансовых систем США и ЕС, которые устроены принципиально иначе, чем </w:t>
      </w:r>
      <w:proofErr w:type="gramStart"/>
      <w:r>
        <w:rPr>
          <w:rFonts w:ascii="Times New Roman" w:hAnsi="Times New Roman" w:cs="Times New Roman"/>
          <w:sz w:val="24"/>
          <w:szCs w:val="24"/>
        </w:rPr>
        <w:t>российская</w:t>
      </w:r>
      <w:proofErr w:type="gramEnd"/>
      <w:r>
        <w:rPr>
          <w:rFonts w:ascii="Times New Roman" w:hAnsi="Times New Roman" w:cs="Times New Roman"/>
          <w:sz w:val="24"/>
          <w:szCs w:val="24"/>
        </w:rPr>
        <w:t xml:space="preserve">. Использовать их рекомендуется только квалифицированному специалисту, хорошо понимающему специфику рынков. Конечно, можно рассматривать долларовые сбережения как один из продуктов, защищающий от резкого падения курса рубля </w:t>
      </w:r>
      <w:r w:rsidR="00F72BB1">
        <w:rPr>
          <w:rFonts w:ascii="Times New Roman" w:hAnsi="Times New Roman" w:cs="Times New Roman"/>
          <w:sz w:val="24"/>
          <w:szCs w:val="24"/>
        </w:rPr>
        <w:t xml:space="preserve">— </w:t>
      </w:r>
      <w:r>
        <w:rPr>
          <w:rFonts w:ascii="Times New Roman" w:hAnsi="Times New Roman" w:cs="Times New Roman"/>
          <w:sz w:val="24"/>
          <w:szCs w:val="24"/>
        </w:rPr>
        <w:t>но это целесообразно лишь тогда, когда вероятность такого падения оценивается достаточно высоко.</w:t>
      </w:r>
    </w:p>
    <w:p w14:paraId="500FA462" w14:textId="77777777" w:rsidR="0044382D" w:rsidRPr="008D2CA8" w:rsidRDefault="0044382D" w:rsidP="0044382D">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44382D" w:rsidRPr="00717D82" w14:paraId="2A701626" w14:textId="77777777" w:rsidTr="00717D82">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16ED" w14:textId="77777777" w:rsidR="0044382D" w:rsidRPr="00717D82" w:rsidRDefault="0044382D"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 xml:space="preserve">№ </w:t>
            </w:r>
            <w:proofErr w:type="spellStart"/>
            <w:r w:rsidRPr="00717D82">
              <w:rPr>
                <w:rFonts w:ascii="Times New Roman" w:eastAsia="Times New Roman" w:hAnsi="Times New Roman" w:cs="Times New Roman"/>
                <w:b/>
                <w:color w:val="000000"/>
                <w:lang w:eastAsia="ru-RU"/>
              </w:rPr>
              <w:t>пп</w:t>
            </w:r>
            <w:proofErr w:type="spellEnd"/>
            <w:r w:rsidRPr="00717D82">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DD634F9" w14:textId="77777777" w:rsidR="0044382D" w:rsidRPr="00717D82" w:rsidRDefault="0044382D"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DBB1B1D" w14:textId="77777777" w:rsidR="0044382D" w:rsidRPr="00717D82" w:rsidRDefault="0044382D"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E0BEC2A" w14:textId="77777777" w:rsidR="0044382D" w:rsidRPr="00717D82" w:rsidRDefault="0044382D" w:rsidP="00717D82">
            <w:pPr>
              <w:spacing w:after="0" w:line="240" w:lineRule="auto"/>
              <w:jc w:val="center"/>
              <w:rPr>
                <w:rFonts w:ascii="Times New Roman" w:eastAsia="Times New Roman" w:hAnsi="Times New Roman" w:cs="Times New Roman"/>
                <w:b/>
                <w:color w:val="000000"/>
                <w:lang w:eastAsia="ru-RU"/>
              </w:rPr>
            </w:pPr>
            <w:r w:rsidRPr="00717D82">
              <w:rPr>
                <w:rFonts w:ascii="Times New Roman" w:eastAsia="Times New Roman" w:hAnsi="Times New Roman" w:cs="Times New Roman"/>
                <w:b/>
                <w:color w:val="000000"/>
                <w:lang w:eastAsia="ru-RU"/>
              </w:rPr>
              <w:t>Ценности и установки</w:t>
            </w:r>
          </w:p>
        </w:tc>
      </w:tr>
      <w:tr w:rsidR="0044382D" w:rsidRPr="00717D82" w14:paraId="69AD9647" w14:textId="77777777" w:rsidTr="00717D82">
        <w:trPr>
          <w:trHeight w:val="747"/>
        </w:trPr>
        <w:tc>
          <w:tcPr>
            <w:tcW w:w="850" w:type="dxa"/>
            <w:tcBorders>
              <w:top w:val="nil"/>
              <w:left w:val="single" w:sz="4" w:space="0" w:color="auto"/>
              <w:bottom w:val="single" w:sz="4" w:space="0" w:color="auto"/>
              <w:right w:val="single" w:sz="4" w:space="0" w:color="auto"/>
            </w:tcBorders>
            <w:shd w:val="clear" w:color="auto" w:fill="auto"/>
            <w:hideMark/>
          </w:tcPr>
          <w:p w14:paraId="290E7245" w14:textId="77777777"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tcPr>
          <w:p w14:paraId="2A4278F7" w14:textId="7A28437C"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Понимать основные характеристики финансовых вложений: надежность, доходность и ликвидность</w:t>
            </w:r>
          </w:p>
        </w:tc>
        <w:tc>
          <w:tcPr>
            <w:tcW w:w="2835" w:type="dxa"/>
            <w:tcBorders>
              <w:top w:val="nil"/>
              <w:left w:val="nil"/>
              <w:bottom w:val="single" w:sz="4" w:space="0" w:color="auto"/>
              <w:right w:val="single" w:sz="4" w:space="0" w:color="auto"/>
            </w:tcBorders>
            <w:shd w:val="clear" w:color="auto" w:fill="auto"/>
          </w:tcPr>
          <w:p w14:paraId="53276289" w14:textId="75B1F816"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lang w:eastAsia="ru-RU"/>
              </w:rPr>
              <w:t> </w:t>
            </w:r>
          </w:p>
        </w:tc>
        <w:tc>
          <w:tcPr>
            <w:tcW w:w="2835" w:type="dxa"/>
            <w:tcBorders>
              <w:top w:val="nil"/>
              <w:left w:val="nil"/>
              <w:bottom w:val="single" w:sz="4" w:space="0" w:color="auto"/>
              <w:right w:val="single" w:sz="4" w:space="0" w:color="auto"/>
            </w:tcBorders>
            <w:shd w:val="clear" w:color="auto" w:fill="auto"/>
          </w:tcPr>
          <w:p w14:paraId="28FC1490" w14:textId="47875090"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lang w:eastAsia="ru-RU"/>
              </w:rPr>
              <w:t>Быть критически настроенным по отношению к неформальным практикам сбережений</w:t>
            </w:r>
          </w:p>
        </w:tc>
      </w:tr>
      <w:tr w:rsidR="0044382D" w:rsidRPr="00717D82" w14:paraId="507CFC73" w14:textId="77777777" w:rsidTr="00717D82">
        <w:trPr>
          <w:trHeight w:val="661"/>
        </w:trPr>
        <w:tc>
          <w:tcPr>
            <w:tcW w:w="850" w:type="dxa"/>
            <w:tcBorders>
              <w:top w:val="nil"/>
              <w:left w:val="single" w:sz="4" w:space="0" w:color="auto"/>
              <w:bottom w:val="single" w:sz="4" w:space="0" w:color="auto"/>
              <w:right w:val="single" w:sz="4" w:space="0" w:color="auto"/>
            </w:tcBorders>
            <w:shd w:val="clear" w:color="auto" w:fill="auto"/>
          </w:tcPr>
          <w:p w14:paraId="2F086146" w14:textId="6AA078B7"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tcPr>
          <w:p w14:paraId="6F887818" w14:textId="2D2A85CC"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Знать основные виды сбережений</w:t>
            </w:r>
          </w:p>
        </w:tc>
        <w:tc>
          <w:tcPr>
            <w:tcW w:w="2835" w:type="dxa"/>
            <w:tcBorders>
              <w:top w:val="nil"/>
              <w:left w:val="nil"/>
              <w:bottom w:val="single" w:sz="4" w:space="0" w:color="auto"/>
              <w:right w:val="single" w:sz="4" w:space="0" w:color="auto"/>
            </w:tcBorders>
            <w:shd w:val="clear" w:color="auto" w:fill="auto"/>
          </w:tcPr>
          <w:p w14:paraId="61741D5D" w14:textId="535BA2A6"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lang w:eastAsia="ru-RU"/>
              </w:rPr>
              <w:t> </w:t>
            </w:r>
          </w:p>
        </w:tc>
        <w:tc>
          <w:tcPr>
            <w:tcW w:w="2835" w:type="dxa"/>
            <w:tcBorders>
              <w:top w:val="nil"/>
              <w:left w:val="nil"/>
              <w:bottom w:val="single" w:sz="4" w:space="0" w:color="auto"/>
              <w:right w:val="single" w:sz="4" w:space="0" w:color="auto"/>
            </w:tcBorders>
            <w:shd w:val="clear" w:color="auto" w:fill="auto"/>
          </w:tcPr>
          <w:p w14:paraId="3E97614F" w14:textId="7D7B9557" w:rsidR="0044382D" w:rsidRPr="00717D82" w:rsidRDefault="0044382D" w:rsidP="00717D82">
            <w:pPr>
              <w:spacing w:after="0" w:line="240" w:lineRule="auto"/>
              <w:rPr>
                <w:rFonts w:ascii="Times New Roman" w:eastAsia="Times New Roman" w:hAnsi="Times New Roman" w:cs="Times New Roman"/>
                <w:color w:val="000000"/>
                <w:lang w:eastAsia="ru-RU"/>
              </w:rPr>
            </w:pPr>
            <w:r w:rsidRPr="00717D82">
              <w:rPr>
                <w:rFonts w:ascii="Times New Roman" w:eastAsia="Times New Roman" w:hAnsi="Times New Roman" w:cs="Times New Roman"/>
                <w:color w:val="000000"/>
                <w:lang w:eastAsia="ru-RU"/>
              </w:rPr>
              <w:t>Осознавать, что деньги, не вложенные в доходные активы, обесцениваются вследствие инфляции</w:t>
            </w:r>
          </w:p>
        </w:tc>
      </w:tr>
    </w:tbl>
    <w:p w14:paraId="140909B8" w14:textId="77777777" w:rsidR="002E61C2" w:rsidRDefault="002E61C2" w:rsidP="00F37C0C">
      <w:pPr>
        <w:spacing w:line="257" w:lineRule="auto"/>
        <w:ind w:firstLine="709"/>
        <w:jc w:val="both"/>
        <w:rPr>
          <w:rFonts w:ascii="Times New Roman" w:hAnsi="Times New Roman" w:cs="Times New Roman"/>
          <w:sz w:val="24"/>
          <w:szCs w:val="24"/>
        </w:rPr>
      </w:pPr>
    </w:p>
    <w:p w14:paraId="345AB6FA" w14:textId="44B8425E" w:rsidR="00570FE8" w:rsidRPr="007B2787" w:rsidRDefault="00570FE8" w:rsidP="00570FE8">
      <w:pPr>
        <w:spacing w:line="257" w:lineRule="auto"/>
        <w:jc w:val="both"/>
        <w:rPr>
          <w:rFonts w:ascii="Times New Roman" w:hAnsi="Times New Roman" w:cs="Times New Roman"/>
          <w:b/>
          <w:sz w:val="24"/>
          <w:szCs w:val="24"/>
        </w:rPr>
      </w:pPr>
      <w:r w:rsidRPr="007B2787">
        <w:rPr>
          <w:rFonts w:ascii="Times New Roman" w:hAnsi="Times New Roman" w:cs="Times New Roman"/>
          <w:b/>
          <w:sz w:val="24"/>
          <w:szCs w:val="24"/>
        </w:rPr>
        <w:t xml:space="preserve">Презентация </w:t>
      </w:r>
      <w:r w:rsidR="007167F4">
        <w:rPr>
          <w:rFonts w:ascii="Times New Roman" w:hAnsi="Times New Roman" w:cs="Times New Roman"/>
          <w:b/>
          <w:sz w:val="24"/>
          <w:szCs w:val="24"/>
        </w:rPr>
        <w:t>«</w:t>
      </w:r>
      <w:r w:rsidRPr="00570FE8">
        <w:rPr>
          <w:rFonts w:ascii="Times New Roman" w:hAnsi="Times New Roman" w:cs="Times New Roman"/>
          <w:b/>
          <w:sz w:val="24"/>
          <w:szCs w:val="24"/>
        </w:rPr>
        <w:t>Как выбрать банковский инструмент для сбережения</w:t>
      </w:r>
      <w:r w:rsidRPr="007B2787">
        <w:rPr>
          <w:rFonts w:ascii="Times New Roman" w:hAnsi="Times New Roman" w:cs="Times New Roman"/>
          <w:b/>
          <w:sz w:val="24"/>
          <w:szCs w:val="24"/>
        </w:rPr>
        <w:t>?</w:t>
      </w:r>
      <w:r w:rsidR="007167F4">
        <w:rPr>
          <w:rFonts w:ascii="Times New Roman" w:hAnsi="Times New Roman" w:cs="Times New Roman"/>
          <w:b/>
          <w:sz w:val="24"/>
          <w:szCs w:val="24"/>
        </w:rPr>
        <w:t>»</w:t>
      </w:r>
    </w:p>
    <w:p w14:paraId="1D77855B" w14:textId="12696E9D" w:rsidR="00DE12C4" w:rsidRDefault="00827E77" w:rsidP="00827E77">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соответствует задаче </w:t>
      </w:r>
      <w:r>
        <w:rPr>
          <w:rFonts w:ascii="Times New Roman" w:hAnsi="Times New Roman" w:cs="Times New Roman"/>
          <w:sz w:val="24"/>
          <w:szCs w:val="24"/>
        </w:rPr>
        <w:t>3</w:t>
      </w:r>
      <w:r w:rsidRPr="004B564E">
        <w:rPr>
          <w:rFonts w:ascii="Times New Roman" w:hAnsi="Times New Roman" w:cs="Times New Roman"/>
          <w:sz w:val="24"/>
          <w:szCs w:val="24"/>
        </w:rPr>
        <w:t xml:space="preserve"> «</w:t>
      </w:r>
      <w:r w:rsidRPr="00827E77">
        <w:rPr>
          <w:rFonts w:ascii="Times New Roman" w:hAnsi="Times New Roman" w:cs="Times New Roman"/>
          <w:sz w:val="24"/>
          <w:szCs w:val="24"/>
        </w:rPr>
        <w:t>Как выбрать подходящий инструмент, чтобы сберечь деньги для будущих расходов</w:t>
      </w:r>
      <w:r w:rsidRPr="004B564E">
        <w:rPr>
          <w:rFonts w:ascii="Times New Roman" w:hAnsi="Times New Roman" w:cs="Times New Roman"/>
          <w:sz w:val="24"/>
          <w:szCs w:val="24"/>
        </w:rPr>
        <w:t xml:space="preserve">?». Ее рекомендуется </w:t>
      </w:r>
      <w:r w:rsidRPr="00717D82">
        <w:rPr>
          <w:rFonts w:ascii="Times New Roman" w:hAnsi="Times New Roman" w:cs="Times New Roman"/>
          <w:sz w:val="24"/>
          <w:szCs w:val="24"/>
        </w:rPr>
        <w:t>изучать</w:t>
      </w:r>
      <w:r w:rsidRPr="004B564E">
        <w:rPr>
          <w:rFonts w:ascii="Times New Roman" w:hAnsi="Times New Roman" w:cs="Times New Roman"/>
          <w:sz w:val="24"/>
          <w:szCs w:val="24"/>
        </w:rPr>
        <w:t xml:space="preserve"> </w:t>
      </w:r>
      <w:r w:rsidR="00717D82">
        <w:rPr>
          <w:rFonts w:ascii="Times New Roman" w:hAnsi="Times New Roman" w:cs="Times New Roman"/>
          <w:sz w:val="24"/>
          <w:szCs w:val="24"/>
        </w:rPr>
        <w:t xml:space="preserve">в </w:t>
      </w:r>
      <w:proofErr w:type="gramStart"/>
      <w:r w:rsidR="00717D82">
        <w:rPr>
          <w:rFonts w:ascii="Times New Roman" w:hAnsi="Times New Roman" w:cs="Times New Roman"/>
          <w:sz w:val="24"/>
          <w:szCs w:val="24"/>
        </w:rPr>
        <w:t>качестве</w:t>
      </w:r>
      <w:proofErr w:type="gramEnd"/>
      <w:r w:rsidR="00717D82">
        <w:rPr>
          <w:rFonts w:ascii="Times New Roman" w:hAnsi="Times New Roman" w:cs="Times New Roman"/>
          <w:sz w:val="24"/>
          <w:szCs w:val="24"/>
        </w:rPr>
        <w:t xml:space="preserve"> первого материала по</w:t>
      </w:r>
      <w:r w:rsidRPr="004B564E">
        <w:rPr>
          <w:rFonts w:ascii="Times New Roman" w:hAnsi="Times New Roman" w:cs="Times New Roman"/>
          <w:sz w:val="24"/>
          <w:szCs w:val="24"/>
        </w:rPr>
        <w:t xml:space="preserve"> </w:t>
      </w:r>
      <w:r w:rsidR="00717D82">
        <w:rPr>
          <w:rFonts w:ascii="Times New Roman" w:hAnsi="Times New Roman" w:cs="Times New Roman"/>
          <w:sz w:val="24"/>
          <w:szCs w:val="24"/>
        </w:rPr>
        <w:t>этой задаче</w:t>
      </w:r>
      <w:r w:rsidRPr="004B564E">
        <w:rPr>
          <w:rFonts w:ascii="Times New Roman" w:hAnsi="Times New Roman" w:cs="Times New Roman"/>
          <w:sz w:val="24"/>
          <w:szCs w:val="24"/>
        </w:rPr>
        <w:t xml:space="preserve">. </w:t>
      </w:r>
      <w:r>
        <w:rPr>
          <w:rFonts w:ascii="Times New Roman" w:hAnsi="Times New Roman" w:cs="Times New Roman"/>
          <w:sz w:val="24"/>
          <w:szCs w:val="24"/>
        </w:rPr>
        <w:t xml:space="preserve">Предполагается, что Учащиеся уже решили </w:t>
      </w:r>
      <w:r w:rsidR="007167F4">
        <w:rPr>
          <w:rFonts w:ascii="Times New Roman" w:hAnsi="Times New Roman" w:cs="Times New Roman"/>
          <w:sz w:val="24"/>
          <w:szCs w:val="24"/>
        </w:rPr>
        <w:t>задачу</w:t>
      </w:r>
      <w:r>
        <w:rPr>
          <w:rFonts w:ascii="Times New Roman" w:hAnsi="Times New Roman" w:cs="Times New Roman"/>
          <w:sz w:val="24"/>
          <w:szCs w:val="24"/>
        </w:rPr>
        <w:t xml:space="preserve"> 2</w:t>
      </w:r>
      <w:r w:rsidR="005222E5">
        <w:rPr>
          <w:rFonts w:ascii="Times New Roman" w:hAnsi="Times New Roman" w:cs="Times New Roman"/>
          <w:sz w:val="24"/>
          <w:szCs w:val="24"/>
        </w:rPr>
        <w:t xml:space="preserve"> и</w:t>
      </w:r>
      <w:r>
        <w:rPr>
          <w:rFonts w:ascii="Times New Roman" w:hAnsi="Times New Roman" w:cs="Times New Roman"/>
          <w:sz w:val="24"/>
          <w:szCs w:val="24"/>
        </w:rPr>
        <w:t xml:space="preserve"> понимают смысл компромисса в системе критериев выбора </w:t>
      </w:r>
      <w:r w:rsidR="00F72BB1">
        <w:rPr>
          <w:rFonts w:ascii="Times New Roman" w:hAnsi="Times New Roman" w:cs="Times New Roman"/>
          <w:sz w:val="24"/>
          <w:szCs w:val="24"/>
        </w:rPr>
        <w:t>«</w:t>
      </w:r>
      <w:r>
        <w:rPr>
          <w:rFonts w:ascii="Times New Roman" w:hAnsi="Times New Roman" w:cs="Times New Roman"/>
          <w:sz w:val="24"/>
          <w:szCs w:val="24"/>
        </w:rPr>
        <w:t>ликвидность-доходность-надежность</w:t>
      </w:r>
      <w:r w:rsidR="00F72BB1">
        <w:rPr>
          <w:rFonts w:ascii="Times New Roman" w:hAnsi="Times New Roman" w:cs="Times New Roman"/>
          <w:sz w:val="24"/>
          <w:szCs w:val="24"/>
        </w:rPr>
        <w:t>»</w:t>
      </w:r>
      <w:r>
        <w:rPr>
          <w:rFonts w:ascii="Times New Roman" w:hAnsi="Times New Roman" w:cs="Times New Roman"/>
          <w:sz w:val="24"/>
          <w:szCs w:val="24"/>
        </w:rPr>
        <w:t>.</w:t>
      </w:r>
    </w:p>
    <w:p w14:paraId="0C25C477" w14:textId="0495E43A" w:rsidR="005C0C06" w:rsidRPr="00352DC6" w:rsidRDefault="005C0C06" w:rsidP="005C0C06">
      <w:pPr>
        <w:spacing w:line="257" w:lineRule="auto"/>
        <w:ind w:firstLine="709"/>
        <w:jc w:val="both"/>
        <w:rPr>
          <w:rFonts w:ascii="Times New Roman" w:hAnsi="Times New Roman" w:cs="Times New Roman"/>
          <w:sz w:val="24"/>
          <w:szCs w:val="24"/>
        </w:rPr>
      </w:pPr>
      <w:r w:rsidRPr="00352DC6">
        <w:rPr>
          <w:rFonts w:ascii="Times New Roman" w:hAnsi="Times New Roman" w:cs="Times New Roman"/>
          <w:sz w:val="24"/>
          <w:szCs w:val="24"/>
        </w:rPr>
        <w:t>Именно в этом материале впервые вводится полный алгоритм выбора, в данном случае как выбора вклада.</w:t>
      </w:r>
      <w:r w:rsidR="001A3F97">
        <w:rPr>
          <w:rFonts w:ascii="Times New Roman" w:hAnsi="Times New Roman" w:cs="Times New Roman"/>
          <w:sz w:val="24"/>
          <w:szCs w:val="24"/>
        </w:rPr>
        <w:t xml:space="preserve"> Он включает этапы:</w:t>
      </w:r>
      <w:r w:rsidRPr="00352DC6">
        <w:rPr>
          <w:rFonts w:ascii="Times New Roman" w:hAnsi="Times New Roman" w:cs="Times New Roman"/>
          <w:sz w:val="24"/>
          <w:szCs w:val="24"/>
        </w:rPr>
        <w:t xml:space="preserve"> </w:t>
      </w:r>
    </w:p>
    <w:p w14:paraId="1FEECA58"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определение цели вклада;</w:t>
      </w:r>
    </w:p>
    <w:p w14:paraId="26D565E4"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lastRenderedPageBreak/>
        <w:t>определение критериев сравнения (существенных характеристик);</w:t>
      </w:r>
    </w:p>
    <w:p w14:paraId="63B2A016"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определение шкал и порогов (ограничений, отсекающих критериев) для сравнения;</w:t>
      </w:r>
    </w:p>
    <w:p w14:paraId="56B4580A"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сбор информации о доступных предложениях по вкладам;</w:t>
      </w:r>
    </w:p>
    <w:p w14:paraId="5FA24E9F"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оценка всех доступных вкладов;</w:t>
      </w:r>
    </w:p>
    <w:p w14:paraId="70AF258A" w14:textId="77777777"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 xml:space="preserve">составление ранжированного списка из </w:t>
      </w:r>
      <w:proofErr w:type="spellStart"/>
      <w:r w:rsidRPr="00352DC6">
        <w:rPr>
          <w:rFonts w:ascii="Times New Roman" w:hAnsi="Times New Roman" w:cs="Times New Roman"/>
          <w:sz w:val="24"/>
          <w:szCs w:val="24"/>
        </w:rPr>
        <w:t>неотсеянных</w:t>
      </w:r>
      <w:proofErr w:type="spellEnd"/>
      <w:r w:rsidRPr="00352DC6">
        <w:rPr>
          <w:rFonts w:ascii="Times New Roman" w:hAnsi="Times New Roman" w:cs="Times New Roman"/>
          <w:sz w:val="24"/>
          <w:szCs w:val="24"/>
        </w:rPr>
        <w:t xml:space="preserve"> вариантов;</w:t>
      </w:r>
    </w:p>
    <w:p w14:paraId="0A402209" w14:textId="71C53B5F" w:rsidR="005C0C06" w:rsidRPr="00352DC6" w:rsidRDefault="005C0C06" w:rsidP="005C0C06">
      <w:pPr>
        <w:pStyle w:val="a5"/>
        <w:numPr>
          <w:ilvl w:val="0"/>
          <w:numId w:val="9"/>
        </w:numPr>
        <w:spacing w:line="257" w:lineRule="auto"/>
        <w:jc w:val="both"/>
        <w:rPr>
          <w:rFonts w:ascii="Times New Roman" w:hAnsi="Times New Roman" w:cs="Times New Roman"/>
          <w:sz w:val="24"/>
          <w:szCs w:val="24"/>
        </w:rPr>
      </w:pPr>
      <w:r w:rsidRPr="00352DC6">
        <w:rPr>
          <w:rFonts w:ascii="Times New Roman" w:hAnsi="Times New Roman" w:cs="Times New Roman"/>
          <w:sz w:val="24"/>
          <w:szCs w:val="24"/>
        </w:rPr>
        <w:t>выбор и активные действия.</w:t>
      </w:r>
    </w:p>
    <w:p w14:paraId="1F3E17A1" w14:textId="488E9D25" w:rsidR="005C0C06" w:rsidRDefault="003D13AF" w:rsidP="005C0C0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а</w:t>
      </w:r>
      <w:r w:rsidR="001A3F97">
        <w:rPr>
          <w:rFonts w:ascii="Times New Roman" w:hAnsi="Times New Roman" w:cs="Times New Roman"/>
          <w:sz w:val="24"/>
          <w:szCs w:val="24"/>
        </w:rPr>
        <w:t>лгоритм</w:t>
      </w:r>
      <w:r>
        <w:rPr>
          <w:rFonts w:ascii="Times New Roman" w:hAnsi="Times New Roman" w:cs="Times New Roman"/>
          <w:sz w:val="24"/>
          <w:szCs w:val="24"/>
        </w:rPr>
        <w:t>а</w:t>
      </w:r>
      <w:r w:rsidR="001A3F97">
        <w:rPr>
          <w:rFonts w:ascii="Times New Roman" w:hAnsi="Times New Roman" w:cs="Times New Roman"/>
          <w:sz w:val="24"/>
          <w:szCs w:val="24"/>
        </w:rPr>
        <w:t xml:space="preserve"> выбора</w:t>
      </w:r>
      <w:r w:rsidR="005C0C06" w:rsidRPr="00352DC6">
        <w:rPr>
          <w:rFonts w:ascii="Times New Roman" w:hAnsi="Times New Roman" w:cs="Times New Roman"/>
          <w:sz w:val="24"/>
          <w:szCs w:val="24"/>
        </w:rPr>
        <w:t xml:space="preserve"> им</w:t>
      </w:r>
      <w:r>
        <w:rPr>
          <w:rFonts w:ascii="Times New Roman" w:hAnsi="Times New Roman" w:cs="Times New Roman"/>
          <w:sz w:val="24"/>
          <w:szCs w:val="24"/>
        </w:rPr>
        <w:t xml:space="preserve">еет </w:t>
      </w:r>
      <w:proofErr w:type="spellStart"/>
      <w:r>
        <w:rPr>
          <w:rFonts w:ascii="Times New Roman" w:hAnsi="Times New Roman" w:cs="Times New Roman"/>
          <w:sz w:val="24"/>
          <w:szCs w:val="24"/>
        </w:rPr>
        <w:t>метапредметную</w:t>
      </w:r>
      <w:proofErr w:type="spellEnd"/>
      <w:r>
        <w:rPr>
          <w:rFonts w:ascii="Times New Roman" w:hAnsi="Times New Roman" w:cs="Times New Roman"/>
          <w:sz w:val="24"/>
          <w:szCs w:val="24"/>
        </w:rPr>
        <w:t xml:space="preserve"> значимость, в дальнейшем он будет отрабатываться и на других материалах</w:t>
      </w:r>
      <w:r w:rsidR="005C0C06">
        <w:rPr>
          <w:rFonts w:ascii="Times New Roman" w:hAnsi="Times New Roman" w:cs="Times New Roman"/>
          <w:sz w:val="24"/>
          <w:szCs w:val="24"/>
        </w:rPr>
        <w:t>.</w:t>
      </w:r>
    </w:p>
    <w:p w14:paraId="75A2C171" w14:textId="72CAD941" w:rsidR="005C0C06" w:rsidRDefault="00717D82" w:rsidP="00D9535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После</w:t>
      </w:r>
      <w:r w:rsidR="005C0C06" w:rsidRPr="004B564E">
        <w:rPr>
          <w:rFonts w:ascii="Times New Roman" w:hAnsi="Times New Roman" w:cs="Times New Roman"/>
          <w:sz w:val="24"/>
          <w:szCs w:val="24"/>
        </w:rPr>
        <w:t xml:space="preserve"> </w:t>
      </w:r>
      <w:r w:rsidR="003D13AF">
        <w:rPr>
          <w:rFonts w:ascii="Times New Roman" w:hAnsi="Times New Roman" w:cs="Times New Roman"/>
          <w:sz w:val="24"/>
          <w:szCs w:val="24"/>
        </w:rPr>
        <w:t xml:space="preserve">данной </w:t>
      </w:r>
      <w:r>
        <w:rPr>
          <w:rFonts w:ascii="Times New Roman" w:hAnsi="Times New Roman" w:cs="Times New Roman"/>
          <w:sz w:val="24"/>
          <w:szCs w:val="24"/>
        </w:rPr>
        <w:t>презентации</w:t>
      </w:r>
      <w:r w:rsidR="005C0C06" w:rsidRPr="004B564E">
        <w:rPr>
          <w:rFonts w:ascii="Times New Roman" w:hAnsi="Times New Roman" w:cs="Times New Roman"/>
          <w:sz w:val="24"/>
          <w:szCs w:val="24"/>
        </w:rPr>
        <w:t xml:space="preserve"> в рамках </w:t>
      </w:r>
      <w:r w:rsidR="005C0C06">
        <w:rPr>
          <w:rFonts w:ascii="Times New Roman" w:hAnsi="Times New Roman" w:cs="Times New Roman"/>
          <w:sz w:val="24"/>
          <w:szCs w:val="24"/>
        </w:rPr>
        <w:t>э</w:t>
      </w:r>
      <w:r w:rsidR="005C0C06" w:rsidRPr="004B564E">
        <w:rPr>
          <w:rFonts w:ascii="Times New Roman" w:hAnsi="Times New Roman" w:cs="Times New Roman"/>
          <w:sz w:val="24"/>
          <w:szCs w:val="24"/>
        </w:rPr>
        <w:t xml:space="preserve">той же </w:t>
      </w:r>
      <w:r w:rsidR="005C0C06">
        <w:rPr>
          <w:rFonts w:ascii="Times New Roman" w:hAnsi="Times New Roman" w:cs="Times New Roman"/>
          <w:sz w:val="24"/>
          <w:szCs w:val="24"/>
        </w:rPr>
        <w:t>з</w:t>
      </w:r>
      <w:r w:rsidR="005C0C06" w:rsidRPr="004B564E">
        <w:rPr>
          <w:rFonts w:ascii="Times New Roman" w:hAnsi="Times New Roman" w:cs="Times New Roman"/>
          <w:sz w:val="24"/>
          <w:szCs w:val="24"/>
        </w:rPr>
        <w:t xml:space="preserve">адачи рекомендуется изучать </w:t>
      </w:r>
      <w:r w:rsidR="005C0C06">
        <w:rPr>
          <w:rFonts w:ascii="Times New Roman" w:hAnsi="Times New Roman" w:cs="Times New Roman"/>
          <w:sz w:val="24"/>
          <w:szCs w:val="24"/>
        </w:rPr>
        <w:t>интерактивную инструкцию</w:t>
      </w:r>
      <w:r w:rsidR="005C0C06" w:rsidRPr="004B564E">
        <w:rPr>
          <w:rFonts w:ascii="Times New Roman" w:hAnsi="Times New Roman" w:cs="Times New Roman"/>
          <w:sz w:val="24"/>
          <w:szCs w:val="24"/>
        </w:rPr>
        <w:t xml:space="preserve"> </w:t>
      </w:r>
      <w:r w:rsidR="005C0C06">
        <w:rPr>
          <w:rFonts w:ascii="Times New Roman" w:hAnsi="Times New Roman" w:cs="Times New Roman"/>
          <w:sz w:val="24"/>
          <w:szCs w:val="24"/>
        </w:rPr>
        <w:t>«</w:t>
      </w:r>
      <w:r w:rsidR="005C0C06" w:rsidRPr="00827E77">
        <w:rPr>
          <w:rFonts w:ascii="Times New Roman" w:hAnsi="Times New Roman" w:cs="Times New Roman"/>
          <w:sz w:val="24"/>
          <w:szCs w:val="24"/>
        </w:rPr>
        <w:t>Как выбрать подходящий инструмент, чтобы сберечь деньги для будущих расходов</w:t>
      </w:r>
      <w:r w:rsidR="005C0C06" w:rsidRPr="004B564E">
        <w:rPr>
          <w:rFonts w:ascii="Times New Roman" w:hAnsi="Times New Roman" w:cs="Times New Roman"/>
          <w:sz w:val="24"/>
          <w:szCs w:val="24"/>
        </w:rPr>
        <w:t xml:space="preserve">?», </w:t>
      </w:r>
      <w:r w:rsidR="005C0C06">
        <w:rPr>
          <w:rFonts w:ascii="Times New Roman" w:hAnsi="Times New Roman" w:cs="Times New Roman"/>
          <w:sz w:val="24"/>
          <w:szCs w:val="24"/>
        </w:rPr>
        <w:t>формирующую ключевые установки темы</w:t>
      </w:r>
      <w:r w:rsidR="005C0C06" w:rsidRPr="004B564E">
        <w:rPr>
          <w:rFonts w:ascii="Times New Roman" w:hAnsi="Times New Roman" w:cs="Times New Roman"/>
          <w:sz w:val="24"/>
          <w:szCs w:val="24"/>
        </w:rPr>
        <w:t>.</w:t>
      </w:r>
      <w:r w:rsidR="005C0C06">
        <w:rPr>
          <w:rFonts w:ascii="Times New Roman" w:hAnsi="Times New Roman" w:cs="Times New Roman"/>
          <w:sz w:val="24"/>
          <w:szCs w:val="24"/>
        </w:rPr>
        <w:t xml:space="preserve"> Также</w:t>
      </w:r>
      <w:r w:rsidR="005C0C06" w:rsidRPr="004B564E">
        <w:rPr>
          <w:rFonts w:ascii="Times New Roman" w:hAnsi="Times New Roman" w:cs="Times New Roman"/>
          <w:sz w:val="24"/>
          <w:szCs w:val="24"/>
        </w:rPr>
        <w:t xml:space="preserve"> </w:t>
      </w:r>
      <w:r w:rsidR="005C0C06">
        <w:rPr>
          <w:rFonts w:ascii="Times New Roman" w:hAnsi="Times New Roman" w:cs="Times New Roman"/>
          <w:sz w:val="24"/>
          <w:szCs w:val="24"/>
        </w:rPr>
        <w:t>м</w:t>
      </w:r>
      <w:r w:rsidR="005C0C06" w:rsidRPr="004B564E">
        <w:rPr>
          <w:rFonts w:ascii="Times New Roman" w:hAnsi="Times New Roman" w:cs="Times New Roman"/>
          <w:sz w:val="24"/>
          <w:szCs w:val="24"/>
        </w:rPr>
        <w:t xml:space="preserve">ожет быть </w:t>
      </w:r>
      <w:r w:rsidR="005C0C06" w:rsidRPr="005222E5">
        <w:rPr>
          <w:rFonts w:ascii="Times New Roman" w:hAnsi="Times New Roman" w:cs="Times New Roman"/>
          <w:sz w:val="24"/>
          <w:szCs w:val="24"/>
        </w:rPr>
        <w:t>целесообразно</w:t>
      </w:r>
      <w:r w:rsidR="005C0C06">
        <w:rPr>
          <w:rFonts w:ascii="Times New Roman" w:hAnsi="Times New Roman" w:cs="Times New Roman"/>
          <w:sz w:val="24"/>
          <w:szCs w:val="24"/>
        </w:rPr>
        <w:t xml:space="preserve"> использовать</w:t>
      </w:r>
      <w:r w:rsidR="005C0C06" w:rsidRPr="005222E5">
        <w:rPr>
          <w:rFonts w:ascii="Times New Roman" w:hAnsi="Times New Roman" w:cs="Times New Roman"/>
          <w:sz w:val="24"/>
          <w:szCs w:val="24"/>
        </w:rPr>
        <w:t xml:space="preserve"> </w:t>
      </w:r>
      <w:r w:rsidR="005C0C06">
        <w:rPr>
          <w:rFonts w:ascii="Times New Roman" w:hAnsi="Times New Roman" w:cs="Times New Roman"/>
          <w:sz w:val="24"/>
          <w:szCs w:val="24"/>
        </w:rPr>
        <w:t xml:space="preserve">ее </w:t>
      </w:r>
      <w:r w:rsidR="005C0C06" w:rsidRPr="005222E5">
        <w:rPr>
          <w:rFonts w:ascii="Times New Roman" w:hAnsi="Times New Roman" w:cs="Times New Roman"/>
          <w:sz w:val="24"/>
          <w:szCs w:val="24"/>
        </w:rPr>
        <w:t>в середине урока по презентации</w:t>
      </w:r>
      <w:r w:rsidR="003D13AF">
        <w:rPr>
          <w:rFonts w:ascii="Times New Roman" w:hAnsi="Times New Roman" w:cs="Times New Roman"/>
          <w:sz w:val="24"/>
          <w:szCs w:val="24"/>
        </w:rPr>
        <w:t xml:space="preserve"> </w:t>
      </w:r>
      <w:r w:rsidR="005C0C06">
        <w:rPr>
          <w:rFonts w:ascii="Times New Roman" w:hAnsi="Times New Roman" w:cs="Times New Roman"/>
          <w:sz w:val="24"/>
          <w:szCs w:val="24"/>
        </w:rPr>
        <w:t xml:space="preserve">(после того, как будет введен алгоритм выбора вклада) и </w:t>
      </w:r>
      <w:r w:rsidR="005C0C06" w:rsidRPr="005222E5">
        <w:rPr>
          <w:rFonts w:ascii="Times New Roman" w:hAnsi="Times New Roman" w:cs="Times New Roman"/>
          <w:sz w:val="24"/>
          <w:szCs w:val="24"/>
        </w:rPr>
        <w:t>предложить</w:t>
      </w:r>
      <w:r w:rsidR="005C0C06">
        <w:rPr>
          <w:rFonts w:ascii="Times New Roman" w:hAnsi="Times New Roman" w:cs="Times New Roman"/>
          <w:sz w:val="24"/>
          <w:szCs w:val="24"/>
        </w:rPr>
        <w:t xml:space="preserve"> </w:t>
      </w:r>
      <w:r w:rsidR="005C0C06" w:rsidRPr="005222E5">
        <w:rPr>
          <w:rFonts w:ascii="Times New Roman" w:hAnsi="Times New Roman" w:cs="Times New Roman"/>
          <w:sz w:val="24"/>
          <w:szCs w:val="24"/>
        </w:rPr>
        <w:t xml:space="preserve">Учащимся </w:t>
      </w:r>
      <w:r w:rsidR="005C0C06">
        <w:rPr>
          <w:rFonts w:ascii="Times New Roman" w:hAnsi="Times New Roman" w:cs="Times New Roman"/>
          <w:sz w:val="24"/>
          <w:szCs w:val="24"/>
        </w:rPr>
        <w:t xml:space="preserve">рассмотреть поведение героя инструкции с точки зрения </w:t>
      </w:r>
      <w:r w:rsidR="003D13AF">
        <w:rPr>
          <w:rFonts w:ascii="Times New Roman" w:hAnsi="Times New Roman" w:cs="Times New Roman"/>
          <w:sz w:val="24"/>
          <w:szCs w:val="24"/>
        </w:rPr>
        <w:t xml:space="preserve">применения </w:t>
      </w:r>
      <w:r w:rsidR="005C0C06">
        <w:rPr>
          <w:rFonts w:ascii="Times New Roman" w:hAnsi="Times New Roman" w:cs="Times New Roman"/>
          <w:sz w:val="24"/>
          <w:szCs w:val="24"/>
        </w:rPr>
        <w:t>алгоритма выбора.</w:t>
      </w:r>
    </w:p>
    <w:p w14:paraId="3299415F" w14:textId="0D27BCEE" w:rsidR="00DE12C4" w:rsidRDefault="00DE12C4" w:rsidP="00DE12C4">
      <w:pPr>
        <w:spacing w:line="257" w:lineRule="auto"/>
        <w:ind w:firstLine="709"/>
        <w:jc w:val="both"/>
        <w:rPr>
          <w:rFonts w:ascii="Times New Roman" w:hAnsi="Times New Roman" w:cs="Times New Roman"/>
          <w:sz w:val="24"/>
          <w:szCs w:val="24"/>
        </w:rPr>
      </w:pPr>
      <w:r w:rsidRPr="00D91F3E">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sidR="003C07DF">
        <w:rPr>
          <w:rFonts w:ascii="Times New Roman" w:hAnsi="Times New Roman" w:cs="Times New Roman"/>
          <w:sz w:val="24"/>
          <w:szCs w:val="24"/>
        </w:rPr>
        <w:t xml:space="preserve"> чтобы ситуации</w:t>
      </w:r>
      <w:r>
        <w:rPr>
          <w:rFonts w:ascii="Times New Roman" w:hAnsi="Times New Roman" w:cs="Times New Roman"/>
          <w:sz w:val="24"/>
          <w:szCs w:val="24"/>
        </w:rPr>
        <w:t xml:space="preserve"> выбора</w:t>
      </w:r>
      <w:r w:rsidRPr="00D91F3E">
        <w:rPr>
          <w:rFonts w:ascii="Times New Roman" w:hAnsi="Times New Roman" w:cs="Times New Roman"/>
          <w:sz w:val="24"/>
          <w:szCs w:val="24"/>
        </w:rPr>
        <w:t xml:space="preserve"> </w:t>
      </w:r>
      <w:r>
        <w:rPr>
          <w:rFonts w:ascii="Times New Roman" w:hAnsi="Times New Roman" w:cs="Times New Roman"/>
          <w:sz w:val="24"/>
          <w:szCs w:val="24"/>
        </w:rPr>
        <w:t>вклада</w:t>
      </w:r>
      <w:r w:rsidR="00D9535D">
        <w:rPr>
          <w:rFonts w:ascii="Times New Roman" w:hAnsi="Times New Roman" w:cs="Times New Roman"/>
          <w:sz w:val="24"/>
          <w:szCs w:val="24"/>
        </w:rPr>
        <w:t xml:space="preserve"> в заданиях</w:t>
      </w:r>
      <w:r>
        <w:rPr>
          <w:rFonts w:ascii="Times New Roman" w:hAnsi="Times New Roman" w:cs="Times New Roman"/>
          <w:sz w:val="24"/>
          <w:szCs w:val="24"/>
        </w:rPr>
        <w:t xml:space="preserve"> </w:t>
      </w:r>
      <w:r w:rsidR="003C07DF">
        <w:rPr>
          <w:rFonts w:ascii="Times New Roman" w:hAnsi="Times New Roman" w:cs="Times New Roman"/>
          <w:sz w:val="24"/>
          <w:szCs w:val="24"/>
        </w:rPr>
        <w:t>были естественными</w:t>
      </w:r>
      <w:r>
        <w:rPr>
          <w:rFonts w:ascii="Times New Roman" w:hAnsi="Times New Roman" w:cs="Times New Roman"/>
          <w:sz w:val="24"/>
          <w:szCs w:val="24"/>
        </w:rPr>
        <w:t xml:space="preserve"> для </w:t>
      </w:r>
      <w:r w:rsidRPr="00D91F3E">
        <w:rPr>
          <w:rFonts w:ascii="Times New Roman" w:hAnsi="Times New Roman" w:cs="Times New Roman"/>
          <w:sz w:val="24"/>
          <w:szCs w:val="24"/>
        </w:rPr>
        <w:t>Учащи</w:t>
      </w:r>
      <w:r>
        <w:rPr>
          <w:rFonts w:ascii="Times New Roman" w:hAnsi="Times New Roman" w:cs="Times New Roman"/>
          <w:sz w:val="24"/>
          <w:szCs w:val="24"/>
        </w:rPr>
        <w:t>х</w:t>
      </w:r>
      <w:r w:rsidRPr="00D91F3E">
        <w:rPr>
          <w:rFonts w:ascii="Times New Roman" w:hAnsi="Times New Roman" w:cs="Times New Roman"/>
          <w:sz w:val="24"/>
          <w:szCs w:val="24"/>
        </w:rPr>
        <w:t>ся</w:t>
      </w:r>
      <w:r w:rsidR="003C07DF">
        <w:rPr>
          <w:rFonts w:ascii="Times New Roman" w:hAnsi="Times New Roman" w:cs="Times New Roman"/>
          <w:sz w:val="24"/>
          <w:szCs w:val="24"/>
        </w:rPr>
        <w:t>, они</w:t>
      </w:r>
      <w:r w:rsidR="00D9535D">
        <w:rPr>
          <w:rFonts w:ascii="Times New Roman" w:hAnsi="Times New Roman" w:cs="Times New Roman"/>
          <w:sz w:val="24"/>
          <w:szCs w:val="24"/>
        </w:rPr>
        <w:t xml:space="preserve"> должны</w:t>
      </w:r>
      <w:r>
        <w:rPr>
          <w:rFonts w:ascii="Times New Roman" w:hAnsi="Times New Roman" w:cs="Times New Roman"/>
          <w:sz w:val="24"/>
          <w:szCs w:val="24"/>
        </w:rPr>
        <w:t xml:space="preserve"> быть сфор</w:t>
      </w:r>
      <w:r w:rsidR="003C07DF">
        <w:rPr>
          <w:rFonts w:ascii="Times New Roman" w:hAnsi="Times New Roman" w:cs="Times New Roman"/>
          <w:sz w:val="24"/>
          <w:szCs w:val="24"/>
        </w:rPr>
        <w:t>мулированы</w:t>
      </w:r>
      <w:r>
        <w:rPr>
          <w:rFonts w:ascii="Times New Roman" w:hAnsi="Times New Roman" w:cs="Times New Roman"/>
          <w:sz w:val="24"/>
          <w:szCs w:val="24"/>
        </w:rPr>
        <w:t xml:space="preserve"> </w:t>
      </w:r>
      <w:r w:rsidR="003C07DF">
        <w:rPr>
          <w:rFonts w:ascii="Times New Roman" w:hAnsi="Times New Roman" w:cs="Times New Roman"/>
          <w:sz w:val="24"/>
          <w:szCs w:val="24"/>
        </w:rPr>
        <w:t>с позиций персонажей</w:t>
      </w:r>
      <w:r w:rsidRPr="00D91F3E">
        <w:rPr>
          <w:rFonts w:ascii="Times New Roman" w:hAnsi="Times New Roman" w:cs="Times New Roman"/>
          <w:sz w:val="24"/>
          <w:szCs w:val="24"/>
        </w:rPr>
        <w:t>, с которым</w:t>
      </w:r>
      <w:r w:rsidR="003C07DF">
        <w:rPr>
          <w:rFonts w:ascii="Times New Roman" w:hAnsi="Times New Roman" w:cs="Times New Roman"/>
          <w:sz w:val="24"/>
          <w:szCs w:val="24"/>
        </w:rPr>
        <w:t>и</w:t>
      </w:r>
      <w:r w:rsidRPr="00D91F3E">
        <w:rPr>
          <w:rFonts w:ascii="Times New Roman" w:hAnsi="Times New Roman" w:cs="Times New Roman"/>
          <w:sz w:val="24"/>
          <w:szCs w:val="24"/>
        </w:rPr>
        <w:t xml:space="preserve"> </w:t>
      </w:r>
      <w:r w:rsidR="003D13AF">
        <w:rPr>
          <w:rFonts w:ascii="Times New Roman" w:hAnsi="Times New Roman" w:cs="Times New Roman"/>
          <w:sz w:val="24"/>
          <w:szCs w:val="24"/>
        </w:rPr>
        <w:t>Учащимся</w:t>
      </w:r>
      <w:r>
        <w:rPr>
          <w:rFonts w:ascii="Times New Roman" w:hAnsi="Times New Roman" w:cs="Times New Roman"/>
          <w:sz w:val="24"/>
          <w:szCs w:val="24"/>
        </w:rPr>
        <w:t xml:space="preserve"> </w:t>
      </w:r>
      <w:r w:rsidRPr="00D91F3E">
        <w:rPr>
          <w:rFonts w:ascii="Times New Roman" w:hAnsi="Times New Roman" w:cs="Times New Roman"/>
          <w:sz w:val="24"/>
          <w:szCs w:val="24"/>
        </w:rPr>
        <w:t>легко себя отождествить</w:t>
      </w:r>
      <w:r w:rsidR="003C07DF">
        <w:rPr>
          <w:rFonts w:ascii="Times New Roman" w:hAnsi="Times New Roman" w:cs="Times New Roman"/>
          <w:sz w:val="24"/>
          <w:szCs w:val="24"/>
        </w:rPr>
        <w:t xml:space="preserve"> (например, студента младших курсов)</w:t>
      </w:r>
      <w:r>
        <w:rPr>
          <w:rFonts w:ascii="Times New Roman" w:hAnsi="Times New Roman" w:cs="Times New Roman"/>
          <w:sz w:val="24"/>
          <w:szCs w:val="24"/>
        </w:rPr>
        <w:t>, и</w:t>
      </w:r>
      <w:r w:rsidRPr="00D91F3E">
        <w:rPr>
          <w:rFonts w:ascii="Times New Roman" w:hAnsi="Times New Roman" w:cs="Times New Roman"/>
          <w:sz w:val="24"/>
          <w:szCs w:val="24"/>
        </w:rPr>
        <w:t xml:space="preserve"> соответств</w:t>
      </w:r>
      <w:r>
        <w:rPr>
          <w:rFonts w:ascii="Times New Roman" w:hAnsi="Times New Roman" w:cs="Times New Roman"/>
          <w:sz w:val="24"/>
          <w:szCs w:val="24"/>
        </w:rPr>
        <w:t>овать</w:t>
      </w:r>
      <w:r w:rsidRPr="00D91F3E">
        <w:rPr>
          <w:rFonts w:ascii="Times New Roman" w:hAnsi="Times New Roman" w:cs="Times New Roman"/>
          <w:sz w:val="24"/>
          <w:szCs w:val="24"/>
        </w:rPr>
        <w:t xml:space="preserve"> их горизонту планирования.</w:t>
      </w:r>
    </w:p>
    <w:p w14:paraId="49916172" w14:textId="37572D80" w:rsidR="00D9535D" w:rsidRDefault="00A77085" w:rsidP="00D9535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Постановка типа «</w:t>
      </w:r>
      <w:r w:rsidR="00DE12C4" w:rsidRPr="00D91F3E">
        <w:rPr>
          <w:rFonts w:ascii="Times New Roman" w:hAnsi="Times New Roman" w:cs="Times New Roman"/>
          <w:sz w:val="24"/>
          <w:szCs w:val="24"/>
        </w:rPr>
        <w:t xml:space="preserve">лично </w:t>
      </w:r>
      <w:r>
        <w:rPr>
          <w:rFonts w:ascii="Times New Roman" w:hAnsi="Times New Roman" w:cs="Times New Roman"/>
          <w:sz w:val="24"/>
          <w:szCs w:val="24"/>
        </w:rPr>
        <w:t xml:space="preserve">вам </w:t>
      </w:r>
      <w:r w:rsidR="00DE12C4" w:rsidRPr="00D91F3E">
        <w:rPr>
          <w:rFonts w:ascii="Times New Roman" w:hAnsi="Times New Roman" w:cs="Times New Roman"/>
          <w:sz w:val="24"/>
          <w:szCs w:val="24"/>
        </w:rPr>
        <w:t>нужно сделать вклад для таких-то целей»</w:t>
      </w:r>
      <w:r w:rsidR="00DE12C4">
        <w:rPr>
          <w:rFonts w:ascii="Times New Roman" w:hAnsi="Times New Roman" w:cs="Times New Roman"/>
          <w:sz w:val="24"/>
          <w:szCs w:val="24"/>
        </w:rPr>
        <w:t xml:space="preserve"> </w:t>
      </w:r>
      <w:r w:rsidR="00DE12C4" w:rsidRPr="00D91F3E">
        <w:rPr>
          <w:rFonts w:ascii="Times New Roman" w:hAnsi="Times New Roman" w:cs="Times New Roman"/>
          <w:sz w:val="24"/>
          <w:szCs w:val="24"/>
        </w:rPr>
        <w:t xml:space="preserve">не подходит, так как </w:t>
      </w:r>
      <w:r w:rsidR="003D13AF">
        <w:rPr>
          <w:rFonts w:ascii="Times New Roman" w:hAnsi="Times New Roman" w:cs="Times New Roman"/>
          <w:sz w:val="24"/>
          <w:szCs w:val="24"/>
        </w:rPr>
        <w:t xml:space="preserve">в </w:t>
      </w:r>
      <w:proofErr w:type="gramStart"/>
      <w:r w:rsidR="003D13AF">
        <w:rPr>
          <w:rFonts w:ascii="Times New Roman" w:hAnsi="Times New Roman" w:cs="Times New Roman"/>
          <w:sz w:val="24"/>
          <w:szCs w:val="24"/>
        </w:rPr>
        <w:t>этом</w:t>
      </w:r>
      <w:proofErr w:type="gramEnd"/>
      <w:r w:rsidR="003D13AF">
        <w:rPr>
          <w:rFonts w:ascii="Times New Roman" w:hAnsi="Times New Roman" w:cs="Times New Roman"/>
          <w:sz w:val="24"/>
          <w:szCs w:val="24"/>
        </w:rPr>
        <w:t xml:space="preserve"> случае</w:t>
      </w:r>
      <w:r w:rsidR="00DE12C4" w:rsidRPr="00D91F3E">
        <w:rPr>
          <w:rFonts w:ascii="Times New Roman" w:hAnsi="Times New Roman" w:cs="Times New Roman"/>
          <w:sz w:val="24"/>
          <w:szCs w:val="24"/>
        </w:rPr>
        <w:t xml:space="preserve"> </w:t>
      </w:r>
      <w:r w:rsidR="00DE12C4">
        <w:rPr>
          <w:rFonts w:ascii="Times New Roman" w:hAnsi="Times New Roman" w:cs="Times New Roman"/>
          <w:sz w:val="24"/>
          <w:szCs w:val="24"/>
        </w:rPr>
        <w:t>Учащиеся будут предполагать, что все их прочие жизненные обстоятельств</w:t>
      </w:r>
      <w:r w:rsidR="003C07DF">
        <w:rPr>
          <w:rFonts w:ascii="Times New Roman" w:hAnsi="Times New Roman" w:cs="Times New Roman"/>
          <w:sz w:val="24"/>
          <w:szCs w:val="24"/>
        </w:rPr>
        <w:t>а должны/могут учитываться наряду с условиями задания</w:t>
      </w:r>
      <w:r w:rsidR="00DE12C4">
        <w:rPr>
          <w:rFonts w:ascii="Times New Roman" w:hAnsi="Times New Roman" w:cs="Times New Roman"/>
          <w:sz w:val="24"/>
          <w:szCs w:val="24"/>
        </w:rPr>
        <w:t>.</w:t>
      </w:r>
      <w:r w:rsidR="001B3E7F">
        <w:rPr>
          <w:rFonts w:ascii="Times New Roman" w:hAnsi="Times New Roman" w:cs="Times New Roman"/>
          <w:sz w:val="24"/>
          <w:szCs w:val="24"/>
        </w:rPr>
        <w:t xml:space="preserve"> </w:t>
      </w:r>
      <w:r w:rsidR="00DE12C4">
        <w:rPr>
          <w:rFonts w:ascii="Times New Roman" w:hAnsi="Times New Roman" w:cs="Times New Roman"/>
          <w:sz w:val="24"/>
          <w:szCs w:val="24"/>
        </w:rPr>
        <w:t>В результате из-за</w:t>
      </w:r>
      <w:r w:rsidR="001B3E7F">
        <w:rPr>
          <w:rFonts w:ascii="Times New Roman" w:hAnsi="Times New Roman" w:cs="Times New Roman"/>
          <w:sz w:val="24"/>
          <w:szCs w:val="24"/>
        </w:rPr>
        <w:t xml:space="preserve"> </w:t>
      </w:r>
      <w:r w:rsidR="00DE12C4">
        <w:rPr>
          <w:rFonts w:ascii="Times New Roman" w:hAnsi="Times New Roman" w:cs="Times New Roman"/>
          <w:sz w:val="24"/>
          <w:szCs w:val="24"/>
        </w:rPr>
        <w:t>несовпадений между реальностью и условиями учебной ситуации вовлеченность Учащихся в задание</w:t>
      </w:r>
      <w:r w:rsidR="00D9535D">
        <w:rPr>
          <w:rFonts w:ascii="Times New Roman" w:hAnsi="Times New Roman" w:cs="Times New Roman"/>
          <w:sz w:val="24"/>
          <w:szCs w:val="24"/>
        </w:rPr>
        <w:t xml:space="preserve"> снизится.</w:t>
      </w:r>
    </w:p>
    <w:p w14:paraId="40E7C734" w14:textId="058F9E08" w:rsidR="00827E77" w:rsidRPr="004B564E" w:rsidRDefault="00827E77" w:rsidP="00D9535D">
      <w:pPr>
        <w:spacing w:line="257" w:lineRule="auto"/>
        <w:ind w:firstLine="709"/>
        <w:jc w:val="both"/>
        <w:rPr>
          <w:rFonts w:ascii="Times New Roman" w:hAnsi="Times New Roman" w:cs="Times New Roman"/>
          <w:sz w:val="24"/>
          <w:szCs w:val="24"/>
        </w:rPr>
      </w:pPr>
    </w:p>
    <w:p w14:paraId="0D073201" w14:textId="04FE7DCD" w:rsidR="00A54DFA" w:rsidRDefault="00A54DFA" w:rsidP="003C07D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w:t>
      </w:r>
      <w:r w:rsidR="003D13AF">
        <w:rPr>
          <w:rFonts w:ascii="Times New Roman" w:hAnsi="Times New Roman" w:cs="Times New Roman"/>
          <w:sz w:val="24"/>
          <w:szCs w:val="24"/>
        </w:rPr>
        <w:t>роведении</w:t>
      </w:r>
      <w:r>
        <w:rPr>
          <w:rFonts w:ascii="Times New Roman" w:hAnsi="Times New Roman" w:cs="Times New Roman"/>
          <w:sz w:val="24"/>
          <w:szCs w:val="24"/>
        </w:rPr>
        <w:t xml:space="preserve"> занятий с Учащимися нужно обратить</w:t>
      </w:r>
      <w:r w:rsidR="003D13AF">
        <w:rPr>
          <w:rFonts w:ascii="Times New Roman" w:hAnsi="Times New Roman" w:cs="Times New Roman"/>
          <w:sz w:val="24"/>
          <w:szCs w:val="24"/>
        </w:rPr>
        <w:t xml:space="preserve"> их</w:t>
      </w:r>
      <w:r>
        <w:rPr>
          <w:rFonts w:ascii="Times New Roman" w:hAnsi="Times New Roman" w:cs="Times New Roman"/>
          <w:sz w:val="24"/>
          <w:szCs w:val="24"/>
        </w:rPr>
        <w:t xml:space="preserve"> внимание</w:t>
      </w:r>
      <w:r w:rsidR="00D9535D">
        <w:rPr>
          <w:rFonts w:ascii="Times New Roman" w:hAnsi="Times New Roman" w:cs="Times New Roman"/>
          <w:sz w:val="24"/>
          <w:szCs w:val="24"/>
        </w:rPr>
        <w:t xml:space="preserve"> </w:t>
      </w:r>
      <w:r>
        <w:rPr>
          <w:rFonts w:ascii="Times New Roman" w:hAnsi="Times New Roman" w:cs="Times New Roman"/>
          <w:sz w:val="24"/>
          <w:szCs w:val="24"/>
        </w:rPr>
        <w:t>на следующие</w:t>
      </w:r>
      <w:r w:rsidR="001B3E7F">
        <w:rPr>
          <w:rFonts w:ascii="Times New Roman" w:hAnsi="Times New Roman" w:cs="Times New Roman"/>
          <w:sz w:val="24"/>
          <w:szCs w:val="24"/>
        </w:rPr>
        <w:t xml:space="preserve"> </w:t>
      </w:r>
      <w:r w:rsidR="00DE12C4">
        <w:rPr>
          <w:rFonts w:ascii="Times New Roman" w:hAnsi="Times New Roman" w:cs="Times New Roman"/>
          <w:sz w:val="24"/>
          <w:szCs w:val="24"/>
        </w:rPr>
        <w:t>идеи</w:t>
      </w:r>
      <w:r>
        <w:rPr>
          <w:rFonts w:ascii="Times New Roman" w:hAnsi="Times New Roman" w:cs="Times New Roman"/>
          <w:sz w:val="24"/>
          <w:szCs w:val="24"/>
        </w:rPr>
        <w:t>:</w:t>
      </w:r>
    </w:p>
    <w:p w14:paraId="46E4102F" w14:textId="26794910" w:rsidR="00D91F3E" w:rsidRPr="00D91F3E" w:rsidRDefault="003C07DF" w:rsidP="00D91F3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DFA">
        <w:rPr>
          <w:rFonts w:ascii="Times New Roman" w:hAnsi="Times New Roman" w:cs="Times New Roman"/>
          <w:sz w:val="24"/>
          <w:szCs w:val="24"/>
        </w:rPr>
        <w:t>. Банковские инструменты настолько</w:t>
      </w:r>
      <w:r w:rsidR="003D13AF">
        <w:rPr>
          <w:rFonts w:ascii="Times New Roman" w:hAnsi="Times New Roman" w:cs="Times New Roman"/>
          <w:sz w:val="24"/>
          <w:szCs w:val="24"/>
        </w:rPr>
        <w:t xml:space="preserve"> </w:t>
      </w:r>
      <w:r w:rsidR="00A54DFA">
        <w:rPr>
          <w:rFonts w:ascii="Times New Roman" w:hAnsi="Times New Roman" w:cs="Times New Roman"/>
          <w:sz w:val="24"/>
          <w:szCs w:val="24"/>
        </w:rPr>
        <w:t xml:space="preserve">сложны, а количество предложений продуктов настолько велико (по крайней мере, в </w:t>
      </w:r>
      <w:r w:rsidR="00207BAD">
        <w:rPr>
          <w:rFonts w:ascii="Times New Roman" w:hAnsi="Times New Roman" w:cs="Times New Roman"/>
          <w:sz w:val="24"/>
          <w:szCs w:val="24"/>
        </w:rPr>
        <w:t xml:space="preserve">крупных городах), что </w:t>
      </w:r>
      <w:r w:rsidR="003D13AF">
        <w:rPr>
          <w:rFonts w:ascii="Times New Roman" w:hAnsi="Times New Roman" w:cs="Times New Roman"/>
          <w:sz w:val="24"/>
          <w:szCs w:val="24"/>
        </w:rPr>
        <w:t xml:space="preserve">делать </w:t>
      </w:r>
      <w:r w:rsidR="00207BAD">
        <w:rPr>
          <w:rFonts w:ascii="Times New Roman" w:hAnsi="Times New Roman" w:cs="Times New Roman"/>
          <w:sz w:val="24"/>
          <w:szCs w:val="24"/>
        </w:rPr>
        <w:t>выбор</w:t>
      </w:r>
      <w:r w:rsidR="00D9535D">
        <w:rPr>
          <w:rFonts w:ascii="Times New Roman" w:hAnsi="Times New Roman" w:cs="Times New Roman"/>
          <w:sz w:val="24"/>
          <w:szCs w:val="24"/>
        </w:rPr>
        <w:t xml:space="preserve"> </w:t>
      </w:r>
      <w:r w:rsidR="00207BAD">
        <w:rPr>
          <w:rFonts w:ascii="Times New Roman" w:hAnsi="Times New Roman" w:cs="Times New Roman"/>
          <w:sz w:val="24"/>
          <w:szCs w:val="24"/>
        </w:rPr>
        <w:t xml:space="preserve">в </w:t>
      </w:r>
      <w:r w:rsidR="003D13AF">
        <w:rPr>
          <w:rFonts w:ascii="Times New Roman" w:hAnsi="Times New Roman" w:cs="Times New Roman"/>
          <w:sz w:val="24"/>
          <w:szCs w:val="24"/>
        </w:rPr>
        <w:t xml:space="preserve">условиях </w:t>
      </w:r>
      <w:r w:rsidR="00207BAD">
        <w:rPr>
          <w:rFonts w:ascii="Times New Roman" w:hAnsi="Times New Roman" w:cs="Times New Roman"/>
          <w:sz w:val="24"/>
          <w:szCs w:val="24"/>
        </w:rPr>
        <w:t>неполн</w:t>
      </w:r>
      <w:r w:rsidR="003D13AF">
        <w:rPr>
          <w:rFonts w:ascii="Times New Roman" w:hAnsi="Times New Roman" w:cs="Times New Roman"/>
          <w:sz w:val="24"/>
          <w:szCs w:val="24"/>
        </w:rPr>
        <w:t>ой</w:t>
      </w:r>
      <w:r w:rsidR="00207BAD">
        <w:rPr>
          <w:rFonts w:ascii="Times New Roman" w:hAnsi="Times New Roman" w:cs="Times New Roman"/>
          <w:sz w:val="24"/>
          <w:szCs w:val="24"/>
        </w:rPr>
        <w:t xml:space="preserve"> информации</w:t>
      </w:r>
      <w:r w:rsidR="0073172E">
        <w:rPr>
          <w:rFonts w:ascii="Times New Roman" w:hAnsi="Times New Roman" w:cs="Times New Roman"/>
          <w:sz w:val="24"/>
          <w:szCs w:val="24"/>
        </w:rPr>
        <w:t xml:space="preserve"> — это нормально</w:t>
      </w:r>
      <w:r w:rsidR="00207BAD">
        <w:rPr>
          <w:rFonts w:ascii="Times New Roman" w:hAnsi="Times New Roman" w:cs="Times New Roman"/>
          <w:sz w:val="24"/>
          <w:szCs w:val="24"/>
        </w:rPr>
        <w:t>.</w:t>
      </w:r>
    </w:p>
    <w:p w14:paraId="19FEC2D4" w14:textId="4B309FBA" w:rsidR="006D5CBC" w:rsidRDefault="00D91F3E" w:rsidP="00D91F3E">
      <w:pPr>
        <w:spacing w:line="257" w:lineRule="auto"/>
        <w:ind w:firstLine="709"/>
        <w:jc w:val="both"/>
        <w:rPr>
          <w:rFonts w:ascii="Times New Roman" w:hAnsi="Times New Roman" w:cs="Times New Roman"/>
          <w:sz w:val="24"/>
          <w:szCs w:val="24"/>
        </w:rPr>
      </w:pPr>
      <w:r w:rsidRPr="00D91F3E">
        <w:rPr>
          <w:rFonts w:ascii="Times New Roman" w:hAnsi="Times New Roman" w:cs="Times New Roman"/>
          <w:sz w:val="24"/>
          <w:szCs w:val="24"/>
        </w:rPr>
        <w:t>Учащи</w:t>
      </w:r>
      <w:r w:rsidR="003C07DF">
        <w:rPr>
          <w:rFonts w:ascii="Times New Roman" w:hAnsi="Times New Roman" w:cs="Times New Roman"/>
          <w:sz w:val="24"/>
          <w:szCs w:val="24"/>
        </w:rPr>
        <w:t>еся</w:t>
      </w:r>
      <w:r w:rsidRPr="00D91F3E">
        <w:rPr>
          <w:rFonts w:ascii="Times New Roman" w:hAnsi="Times New Roman" w:cs="Times New Roman"/>
          <w:sz w:val="24"/>
          <w:szCs w:val="24"/>
        </w:rPr>
        <w:t xml:space="preserve"> могут </w:t>
      </w:r>
      <w:r w:rsidR="003C07DF">
        <w:rPr>
          <w:rFonts w:ascii="Times New Roman" w:hAnsi="Times New Roman" w:cs="Times New Roman"/>
          <w:sz w:val="24"/>
          <w:szCs w:val="24"/>
        </w:rPr>
        <w:t xml:space="preserve">считать, что </w:t>
      </w:r>
      <w:r w:rsidR="003D13AF">
        <w:rPr>
          <w:rFonts w:ascii="Times New Roman" w:hAnsi="Times New Roman" w:cs="Times New Roman"/>
          <w:sz w:val="24"/>
          <w:szCs w:val="24"/>
        </w:rPr>
        <w:t xml:space="preserve">нужно </w:t>
      </w:r>
      <w:r w:rsidR="003C07DF">
        <w:rPr>
          <w:rFonts w:ascii="Times New Roman" w:hAnsi="Times New Roman" w:cs="Times New Roman"/>
          <w:sz w:val="24"/>
          <w:szCs w:val="24"/>
        </w:rPr>
        <w:t xml:space="preserve">выбрать идеальный вариант размещения денег, и что для этого </w:t>
      </w:r>
      <w:r w:rsidR="003D13AF">
        <w:rPr>
          <w:rFonts w:ascii="Times New Roman" w:hAnsi="Times New Roman" w:cs="Times New Roman"/>
          <w:sz w:val="24"/>
          <w:szCs w:val="24"/>
        </w:rPr>
        <w:t>необходима</w:t>
      </w:r>
      <w:r w:rsidRPr="00D91F3E">
        <w:rPr>
          <w:rFonts w:ascii="Times New Roman" w:hAnsi="Times New Roman" w:cs="Times New Roman"/>
          <w:sz w:val="24"/>
          <w:szCs w:val="24"/>
        </w:rPr>
        <w:t xml:space="preserve"> пол</w:t>
      </w:r>
      <w:r w:rsidR="004B6777">
        <w:rPr>
          <w:rFonts w:ascii="Times New Roman" w:hAnsi="Times New Roman" w:cs="Times New Roman"/>
          <w:sz w:val="24"/>
          <w:szCs w:val="24"/>
        </w:rPr>
        <w:t>н</w:t>
      </w:r>
      <w:r w:rsidR="003D13AF">
        <w:rPr>
          <w:rFonts w:ascii="Times New Roman" w:hAnsi="Times New Roman" w:cs="Times New Roman"/>
          <w:sz w:val="24"/>
          <w:szCs w:val="24"/>
        </w:rPr>
        <w:t>ая</w:t>
      </w:r>
      <w:r w:rsidR="004B6777">
        <w:rPr>
          <w:rFonts w:ascii="Times New Roman" w:hAnsi="Times New Roman" w:cs="Times New Roman"/>
          <w:sz w:val="24"/>
          <w:szCs w:val="24"/>
        </w:rPr>
        <w:t xml:space="preserve"> и всеобъемлющ</w:t>
      </w:r>
      <w:r w:rsidR="003D13AF">
        <w:rPr>
          <w:rFonts w:ascii="Times New Roman" w:hAnsi="Times New Roman" w:cs="Times New Roman"/>
          <w:sz w:val="24"/>
          <w:szCs w:val="24"/>
        </w:rPr>
        <w:t>ая</w:t>
      </w:r>
      <w:r w:rsidR="004B6777">
        <w:rPr>
          <w:rFonts w:ascii="Times New Roman" w:hAnsi="Times New Roman" w:cs="Times New Roman"/>
          <w:sz w:val="24"/>
          <w:szCs w:val="24"/>
        </w:rPr>
        <w:t xml:space="preserve"> информаци</w:t>
      </w:r>
      <w:r w:rsidR="003D13AF">
        <w:rPr>
          <w:rFonts w:ascii="Times New Roman" w:hAnsi="Times New Roman" w:cs="Times New Roman"/>
          <w:sz w:val="24"/>
          <w:szCs w:val="24"/>
        </w:rPr>
        <w:t>я</w:t>
      </w:r>
      <w:r w:rsidRPr="00D91F3E">
        <w:rPr>
          <w:rFonts w:ascii="Times New Roman" w:hAnsi="Times New Roman" w:cs="Times New Roman"/>
          <w:sz w:val="24"/>
          <w:szCs w:val="24"/>
        </w:rPr>
        <w:t xml:space="preserve">. </w:t>
      </w:r>
      <w:r w:rsidR="00207BAD">
        <w:rPr>
          <w:rFonts w:ascii="Times New Roman" w:hAnsi="Times New Roman" w:cs="Times New Roman"/>
          <w:sz w:val="24"/>
          <w:szCs w:val="24"/>
        </w:rPr>
        <w:t xml:space="preserve">Из-за этого они могут тратить нерационально много времени на </w:t>
      </w:r>
      <w:r w:rsidR="003D13AF">
        <w:rPr>
          <w:rFonts w:ascii="Times New Roman" w:hAnsi="Times New Roman" w:cs="Times New Roman"/>
          <w:sz w:val="24"/>
          <w:szCs w:val="24"/>
        </w:rPr>
        <w:t xml:space="preserve">ее </w:t>
      </w:r>
      <w:r w:rsidR="00207BAD">
        <w:rPr>
          <w:rFonts w:ascii="Times New Roman" w:hAnsi="Times New Roman" w:cs="Times New Roman"/>
          <w:sz w:val="24"/>
          <w:szCs w:val="24"/>
        </w:rPr>
        <w:t xml:space="preserve">сбор, </w:t>
      </w:r>
      <w:r w:rsidR="006D5CBC">
        <w:rPr>
          <w:rFonts w:ascii="Times New Roman" w:hAnsi="Times New Roman" w:cs="Times New Roman"/>
          <w:sz w:val="24"/>
          <w:szCs w:val="24"/>
        </w:rPr>
        <w:t>или даже откладывать решение на неопределенное время.</w:t>
      </w:r>
    </w:p>
    <w:p w14:paraId="364DAFAB" w14:textId="6DBAAA2D" w:rsidR="00D91F3E" w:rsidRPr="00D91F3E" w:rsidRDefault="00D91F3E" w:rsidP="00D91F3E">
      <w:pPr>
        <w:spacing w:line="257" w:lineRule="auto"/>
        <w:ind w:firstLine="709"/>
        <w:jc w:val="both"/>
        <w:rPr>
          <w:rFonts w:ascii="Times New Roman" w:hAnsi="Times New Roman" w:cs="Times New Roman"/>
          <w:sz w:val="24"/>
          <w:szCs w:val="24"/>
        </w:rPr>
      </w:pPr>
      <w:r w:rsidRPr="00D91F3E">
        <w:rPr>
          <w:rFonts w:ascii="Times New Roman" w:hAnsi="Times New Roman" w:cs="Times New Roman"/>
          <w:sz w:val="24"/>
          <w:szCs w:val="24"/>
        </w:rPr>
        <w:t>Эту негативную установку, мешающую принятию решения, необходимо скорректировать, объяснив, что сбор информации требует времени</w:t>
      </w:r>
      <w:r w:rsidR="003C07DF">
        <w:rPr>
          <w:rFonts w:ascii="Times New Roman" w:hAnsi="Times New Roman" w:cs="Times New Roman"/>
          <w:sz w:val="24"/>
          <w:szCs w:val="24"/>
        </w:rPr>
        <w:t xml:space="preserve">. При этом </w:t>
      </w:r>
      <w:r w:rsidRPr="00D91F3E">
        <w:rPr>
          <w:rFonts w:ascii="Times New Roman" w:hAnsi="Times New Roman" w:cs="Times New Roman"/>
          <w:sz w:val="24"/>
          <w:szCs w:val="24"/>
        </w:rPr>
        <w:t>за время</w:t>
      </w:r>
      <w:r w:rsidR="003C07DF">
        <w:rPr>
          <w:rFonts w:ascii="Times New Roman" w:hAnsi="Times New Roman" w:cs="Times New Roman"/>
          <w:sz w:val="24"/>
          <w:szCs w:val="24"/>
        </w:rPr>
        <w:t>, потраченное на поиск и сбор информации,</w:t>
      </w:r>
      <w:r w:rsidRPr="00D91F3E">
        <w:rPr>
          <w:rFonts w:ascii="Times New Roman" w:hAnsi="Times New Roman" w:cs="Times New Roman"/>
          <w:sz w:val="24"/>
          <w:szCs w:val="24"/>
        </w:rPr>
        <w:t xml:space="preserve"> условия в некоторых банках могут поменяться. С другой стороны, если даже выбран неидеальный вариант размещения денег</w:t>
      </w:r>
      <w:r w:rsidR="003C07DF">
        <w:rPr>
          <w:rFonts w:ascii="Times New Roman" w:hAnsi="Times New Roman" w:cs="Times New Roman"/>
          <w:sz w:val="24"/>
          <w:szCs w:val="24"/>
        </w:rPr>
        <w:t>,</w:t>
      </w:r>
      <w:r w:rsidRPr="00D91F3E">
        <w:rPr>
          <w:rFonts w:ascii="Times New Roman" w:hAnsi="Times New Roman" w:cs="Times New Roman"/>
          <w:sz w:val="24"/>
          <w:szCs w:val="24"/>
        </w:rPr>
        <w:t xml:space="preserve"> </w:t>
      </w:r>
      <w:r w:rsidR="003D13AF">
        <w:rPr>
          <w:rFonts w:ascii="Times New Roman" w:hAnsi="Times New Roman" w:cs="Times New Roman"/>
          <w:sz w:val="24"/>
          <w:szCs w:val="24"/>
        </w:rPr>
        <w:t xml:space="preserve">в будущем </w:t>
      </w:r>
      <w:r w:rsidRPr="00D91F3E">
        <w:rPr>
          <w:rFonts w:ascii="Times New Roman" w:hAnsi="Times New Roman" w:cs="Times New Roman"/>
          <w:sz w:val="24"/>
          <w:szCs w:val="24"/>
        </w:rPr>
        <w:t xml:space="preserve">можно будет скорректировать свой выбор (как минимум, по окончании срока вклада). Если Учащийся продолжает сомневаться в выборе, то нужно объяснить, что все то время, пока он сомневается, средства продолжают </w:t>
      </w:r>
      <w:r w:rsidR="003D13AF">
        <w:rPr>
          <w:rFonts w:ascii="Times New Roman" w:hAnsi="Times New Roman" w:cs="Times New Roman"/>
          <w:sz w:val="24"/>
          <w:szCs w:val="24"/>
        </w:rPr>
        <w:t>быть</w:t>
      </w:r>
      <w:r w:rsidRPr="00D91F3E">
        <w:rPr>
          <w:rFonts w:ascii="Times New Roman" w:hAnsi="Times New Roman" w:cs="Times New Roman"/>
          <w:sz w:val="24"/>
          <w:szCs w:val="24"/>
        </w:rPr>
        <w:t xml:space="preserve"> неразмещенными, что наименее выгодно. В этом случае разумно выбрать вариант размещения, почти не ограничивающий </w:t>
      </w:r>
      <w:r w:rsidRPr="00D91F3E">
        <w:rPr>
          <w:rFonts w:ascii="Times New Roman" w:hAnsi="Times New Roman" w:cs="Times New Roman"/>
          <w:sz w:val="24"/>
          <w:szCs w:val="24"/>
        </w:rPr>
        <w:lastRenderedPageBreak/>
        <w:t>ликвидность денег (например, вклад до востребования), на время поиска оптимальных условий.</w:t>
      </w:r>
    </w:p>
    <w:p w14:paraId="45FA198B" w14:textId="15F4C22F" w:rsidR="005C0C06" w:rsidRPr="001B3E7F" w:rsidRDefault="00D9535D" w:rsidP="005C0C0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C0C06" w:rsidRPr="005C0C06">
        <w:rPr>
          <w:rFonts w:ascii="Times New Roman" w:hAnsi="Times New Roman" w:cs="Times New Roman"/>
          <w:sz w:val="24"/>
          <w:szCs w:val="24"/>
        </w:rPr>
        <w:t>.</w:t>
      </w:r>
      <w:r w:rsidR="005C0C06">
        <w:rPr>
          <w:rFonts w:ascii="Times New Roman" w:hAnsi="Times New Roman" w:cs="Times New Roman"/>
          <w:sz w:val="24"/>
          <w:szCs w:val="24"/>
        </w:rPr>
        <w:t xml:space="preserve"> </w:t>
      </w:r>
      <w:r w:rsidR="003C07DF" w:rsidRPr="001B3E7F">
        <w:rPr>
          <w:rFonts w:ascii="Times New Roman" w:hAnsi="Times New Roman" w:cs="Times New Roman"/>
          <w:sz w:val="24"/>
          <w:szCs w:val="24"/>
        </w:rPr>
        <w:t>Си</w:t>
      </w:r>
      <w:r w:rsidR="005C0C06" w:rsidRPr="001B3E7F">
        <w:rPr>
          <w:rFonts w:ascii="Times New Roman" w:hAnsi="Times New Roman" w:cs="Times New Roman"/>
          <w:sz w:val="24"/>
          <w:szCs w:val="24"/>
        </w:rPr>
        <w:t>стема страхования вкладов защищает не от всех угроз, с частью из них вкладчик должен справиться самостоятельно.</w:t>
      </w:r>
    </w:p>
    <w:p w14:paraId="6EA0B405" w14:textId="0FE202E4" w:rsidR="006D5CBC" w:rsidRPr="001B3E7F" w:rsidRDefault="00D91F3E" w:rsidP="005C0C06">
      <w:pPr>
        <w:spacing w:line="257" w:lineRule="auto"/>
        <w:ind w:firstLine="709"/>
        <w:jc w:val="both"/>
        <w:rPr>
          <w:rFonts w:ascii="Times New Roman" w:hAnsi="Times New Roman" w:cs="Times New Roman"/>
          <w:sz w:val="24"/>
          <w:szCs w:val="24"/>
        </w:rPr>
      </w:pPr>
      <w:r w:rsidRPr="001B3E7F">
        <w:rPr>
          <w:rFonts w:ascii="Times New Roman" w:hAnsi="Times New Roman" w:cs="Times New Roman"/>
          <w:sz w:val="24"/>
          <w:szCs w:val="24"/>
        </w:rPr>
        <w:t xml:space="preserve">Необходимо добиться понимания Учащимися того, </w:t>
      </w:r>
      <w:r w:rsidR="006D5CBC" w:rsidRPr="001B3E7F">
        <w:rPr>
          <w:rFonts w:ascii="Times New Roman" w:hAnsi="Times New Roman" w:cs="Times New Roman"/>
          <w:sz w:val="24"/>
          <w:szCs w:val="24"/>
        </w:rPr>
        <w:t>какие угрозы</w:t>
      </w:r>
      <w:r w:rsidR="00A77085">
        <w:rPr>
          <w:rFonts w:ascii="Times New Roman" w:hAnsi="Times New Roman" w:cs="Times New Roman"/>
          <w:sz w:val="24"/>
          <w:szCs w:val="24"/>
        </w:rPr>
        <w:t xml:space="preserve"> страхуются АСВ, и от каких вкладчик должен защищать себя сам</w:t>
      </w:r>
      <w:r w:rsidR="006D5CBC" w:rsidRPr="001B3E7F">
        <w:rPr>
          <w:rFonts w:ascii="Times New Roman" w:hAnsi="Times New Roman" w:cs="Times New Roman"/>
          <w:sz w:val="24"/>
          <w:szCs w:val="24"/>
        </w:rPr>
        <w:t>.</w:t>
      </w:r>
    </w:p>
    <w:p w14:paraId="67826BDC" w14:textId="553F7DF1" w:rsidR="006D5CBC" w:rsidRDefault="005C0C06" w:rsidP="00D9535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D5CBC">
        <w:rPr>
          <w:rFonts w:ascii="Times New Roman" w:hAnsi="Times New Roman" w:cs="Times New Roman"/>
          <w:sz w:val="24"/>
          <w:szCs w:val="24"/>
        </w:rPr>
        <w:t xml:space="preserve">ужно </w:t>
      </w:r>
      <w:r w:rsidR="00D91F3E" w:rsidRPr="00D91F3E">
        <w:rPr>
          <w:rFonts w:ascii="Times New Roman" w:hAnsi="Times New Roman" w:cs="Times New Roman"/>
          <w:sz w:val="24"/>
          <w:szCs w:val="24"/>
        </w:rPr>
        <w:t>оценивать</w:t>
      </w:r>
      <w:r w:rsidR="006D5CBC">
        <w:rPr>
          <w:rFonts w:ascii="Times New Roman" w:hAnsi="Times New Roman" w:cs="Times New Roman"/>
          <w:sz w:val="24"/>
          <w:szCs w:val="24"/>
        </w:rPr>
        <w:t xml:space="preserve"> и</w:t>
      </w:r>
      <w:r w:rsidR="00D91F3E" w:rsidRPr="00D91F3E">
        <w:rPr>
          <w:rFonts w:ascii="Times New Roman" w:hAnsi="Times New Roman" w:cs="Times New Roman"/>
          <w:sz w:val="24"/>
          <w:szCs w:val="24"/>
        </w:rPr>
        <w:t xml:space="preserve"> репутацию банка</w:t>
      </w:r>
      <w:r>
        <w:rPr>
          <w:rFonts w:ascii="Times New Roman" w:hAnsi="Times New Roman" w:cs="Times New Roman"/>
          <w:sz w:val="24"/>
          <w:szCs w:val="24"/>
        </w:rPr>
        <w:t>.</w:t>
      </w:r>
      <w:r w:rsidR="00D91F3E" w:rsidRPr="00D91F3E">
        <w:rPr>
          <w:rFonts w:ascii="Times New Roman" w:hAnsi="Times New Roman" w:cs="Times New Roman"/>
          <w:sz w:val="24"/>
          <w:szCs w:val="24"/>
        </w:rPr>
        <w:t xml:space="preserve"> </w:t>
      </w:r>
      <w:r w:rsidR="00D9535D">
        <w:rPr>
          <w:rFonts w:ascii="Times New Roman" w:hAnsi="Times New Roman" w:cs="Times New Roman"/>
          <w:sz w:val="24"/>
          <w:szCs w:val="24"/>
        </w:rPr>
        <w:t xml:space="preserve">Например, даже если банк участвовал в системе страхования вкладов, его банкротство </w:t>
      </w:r>
      <w:r w:rsidR="00D91F3E" w:rsidRPr="00D91F3E">
        <w:rPr>
          <w:rFonts w:ascii="Times New Roman" w:hAnsi="Times New Roman" w:cs="Times New Roman"/>
          <w:sz w:val="24"/>
          <w:szCs w:val="24"/>
        </w:rPr>
        <w:t xml:space="preserve">может привести к потере </w:t>
      </w:r>
      <w:r w:rsidR="004B6777">
        <w:rPr>
          <w:rFonts w:ascii="Times New Roman" w:hAnsi="Times New Roman" w:cs="Times New Roman"/>
          <w:sz w:val="24"/>
          <w:szCs w:val="24"/>
        </w:rPr>
        <w:t xml:space="preserve">дохода на </w:t>
      </w:r>
      <w:r w:rsidR="00D9535D">
        <w:rPr>
          <w:rFonts w:ascii="Times New Roman" w:hAnsi="Times New Roman" w:cs="Times New Roman"/>
          <w:sz w:val="24"/>
          <w:szCs w:val="24"/>
        </w:rPr>
        <w:t>время процедур, необходимых для получения страхового возмещения от АСВ.</w:t>
      </w:r>
    </w:p>
    <w:p w14:paraId="73F0060E" w14:textId="5BD20AE9" w:rsidR="006D5CBC" w:rsidRDefault="00DB2D49" w:rsidP="00D91F3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D5CBC">
        <w:rPr>
          <w:rFonts w:ascii="Times New Roman" w:hAnsi="Times New Roman" w:cs="Times New Roman"/>
          <w:sz w:val="24"/>
          <w:szCs w:val="24"/>
        </w:rPr>
        <w:t xml:space="preserve">. </w:t>
      </w:r>
      <w:r w:rsidR="000F6467">
        <w:rPr>
          <w:rFonts w:ascii="Times New Roman" w:hAnsi="Times New Roman" w:cs="Times New Roman"/>
          <w:sz w:val="24"/>
          <w:szCs w:val="24"/>
        </w:rPr>
        <w:t>При выборе н</w:t>
      </w:r>
      <w:r w:rsidR="006D5CBC">
        <w:rPr>
          <w:rFonts w:ascii="Times New Roman" w:hAnsi="Times New Roman" w:cs="Times New Roman"/>
          <w:sz w:val="24"/>
          <w:szCs w:val="24"/>
        </w:rPr>
        <w:t xml:space="preserve">ужно формировать </w:t>
      </w:r>
      <w:r w:rsidR="00D91F3E" w:rsidRPr="00D91F3E">
        <w:rPr>
          <w:rFonts w:ascii="Times New Roman" w:hAnsi="Times New Roman" w:cs="Times New Roman"/>
          <w:sz w:val="24"/>
          <w:szCs w:val="24"/>
        </w:rPr>
        <w:t>ранжированный список</w:t>
      </w:r>
      <w:r w:rsidR="000F6467">
        <w:rPr>
          <w:rFonts w:ascii="Times New Roman" w:hAnsi="Times New Roman" w:cs="Times New Roman"/>
          <w:sz w:val="24"/>
          <w:szCs w:val="24"/>
        </w:rPr>
        <w:t xml:space="preserve"> вариантов</w:t>
      </w:r>
      <w:r w:rsidR="00D91F3E" w:rsidRPr="00D91F3E">
        <w:rPr>
          <w:rFonts w:ascii="Times New Roman" w:hAnsi="Times New Roman" w:cs="Times New Roman"/>
          <w:sz w:val="24"/>
          <w:szCs w:val="24"/>
        </w:rPr>
        <w:t xml:space="preserve">, а не </w:t>
      </w:r>
      <w:r w:rsidR="006D5CBC">
        <w:rPr>
          <w:rFonts w:ascii="Times New Roman" w:hAnsi="Times New Roman" w:cs="Times New Roman"/>
          <w:sz w:val="24"/>
          <w:szCs w:val="24"/>
        </w:rPr>
        <w:t xml:space="preserve">определять </w:t>
      </w:r>
      <w:r w:rsidR="00D91F3E" w:rsidRPr="00D91F3E">
        <w:rPr>
          <w:rFonts w:ascii="Times New Roman" w:hAnsi="Times New Roman" w:cs="Times New Roman"/>
          <w:sz w:val="24"/>
          <w:szCs w:val="24"/>
        </w:rPr>
        <w:t>один-единственный вариант</w:t>
      </w:r>
      <w:r w:rsidR="006D5CBC">
        <w:rPr>
          <w:rFonts w:ascii="Times New Roman" w:hAnsi="Times New Roman" w:cs="Times New Roman"/>
          <w:sz w:val="24"/>
          <w:szCs w:val="24"/>
        </w:rPr>
        <w:t>.</w:t>
      </w:r>
    </w:p>
    <w:p w14:paraId="3CBD6641" w14:textId="45F7A200" w:rsidR="00D91F3E" w:rsidRPr="00D91F3E" w:rsidRDefault="006D5CBC" w:rsidP="00D91F3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это</w:t>
      </w:r>
      <w:r w:rsidR="00D91F3E" w:rsidRPr="00D91F3E">
        <w:rPr>
          <w:rFonts w:ascii="Times New Roman" w:hAnsi="Times New Roman" w:cs="Times New Roman"/>
          <w:sz w:val="24"/>
          <w:szCs w:val="24"/>
        </w:rPr>
        <w:t xml:space="preserve"> важ</w:t>
      </w:r>
      <w:r>
        <w:rPr>
          <w:rFonts w:ascii="Times New Roman" w:hAnsi="Times New Roman" w:cs="Times New Roman"/>
          <w:sz w:val="24"/>
          <w:szCs w:val="24"/>
        </w:rPr>
        <w:t>но</w:t>
      </w:r>
      <w:r w:rsidR="00D91F3E" w:rsidRPr="00D91F3E">
        <w:rPr>
          <w:rFonts w:ascii="Times New Roman" w:hAnsi="Times New Roman" w:cs="Times New Roman"/>
          <w:sz w:val="24"/>
          <w:szCs w:val="24"/>
        </w:rPr>
        <w:t xml:space="preserve"> на случай, если лучший вариант </w:t>
      </w:r>
      <w:r w:rsidR="00EA0735">
        <w:rPr>
          <w:rFonts w:ascii="Times New Roman" w:hAnsi="Times New Roman" w:cs="Times New Roman"/>
          <w:sz w:val="24"/>
          <w:szCs w:val="24"/>
        </w:rPr>
        <w:t xml:space="preserve">из списка </w:t>
      </w:r>
      <w:r w:rsidR="00D91F3E" w:rsidRPr="00D91F3E">
        <w:rPr>
          <w:rFonts w:ascii="Times New Roman" w:hAnsi="Times New Roman" w:cs="Times New Roman"/>
          <w:sz w:val="24"/>
          <w:szCs w:val="24"/>
        </w:rPr>
        <w:t>окажется недоступным (в момент обращения в банк может оказаться, что предложение уже недействительно)</w:t>
      </w:r>
      <w:r>
        <w:rPr>
          <w:rFonts w:ascii="Times New Roman" w:hAnsi="Times New Roman" w:cs="Times New Roman"/>
          <w:sz w:val="24"/>
          <w:szCs w:val="24"/>
        </w:rPr>
        <w:t xml:space="preserve"> или выяснятся подробности, делающие его менее выгодным</w:t>
      </w:r>
      <w:r w:rsidR="00D91F3E" w:rsidRPr="00D91F3E">
        <w:rPr>
          <w:rFonts w:ascii="Times New Roman" w:hAnsi="Times New Roman" w:cs="Times New Roman"/>
          <w:sz w:val="24"/>
          <w:szCs w:val="24"/>
        </w:rPr>
        <w:t>.</w:t>
      </w:r>
      <w:r>
        <w:rPr>
          <w:rFonts w:ascii="Times New Roman" w:hAnsi="Times New Roman" w:cs="Times New Roman"/>
          <w:sz w:val="24"/>
          <w:szCs w:val="24"/>
        </w:rPr>
        <w:t xml:space="preserve"> Такое</w:t>
      </w:r>
      <w:r w:rsidR="001B3E7F">
        <w:rPr>
          <w:rFonts w:ascii="Times New Roman" w:hAnsi="Times New Roman" w:cs="Times New Roman"/>
          <w:sz w:val="24"/>
          <w:szCs w:val="24"/>
        </w:rPr>
        <w:t xml:space="preserve"> </w:t>
      </w:r>
      <w:r>
        <w:rPr>
          <w:rFonts w:ascii="Times New Roman" w:hAnsi="Times New Roman" w:cs="Times New Roman"/>
          <w:sz w:val="24"/>
          <w:szCs w:val="24"/>
        </w:rPr>
        <w:t xml:space="preserve">возможно из-за того, что только </w:t>
      </w:r>
      <w:r w:rsidR="00DB2D49">
        <w:rPr>
          <w:rFonts w:ascii="Times New Roman" w:hAnsi="Times New Roman" w:cs="Times New Roman"/>
          <w:sz w:val="24"/>
          <w:szCs w:val="24"/>
        </w:rPr>
        <w:t>д</w:t>
      </w:r>
      <w:r>
        <w:rPr>
          <w:rFonts w:ascii="Times New Roman" w:hAnsi="Times New Roman" w:cs="Times New Roman"/>
          <w:sz w:val="24"/>
          <w:szCs w:val="24"/>
        </w:rPr>
        <w:t xml:space="preserve">оговор и </w:t>
      </w:r>
      <w:r w:rsidR="00DB2D49">
        <w:rPr>
          <w:rFonts w:ascii="Times New Roman" w:hAnsi="Times New Roman" w:cs="Times New Roman"/>
          <w:sz w:val="24"/>
          <w:szCs w:val="24"/>
        </w:rPr>
        <w:t>п</w:t>
      </w:r>
      <w:r>
        <w:rPr>
          <w:rFonts w:ascii="Times New Roman" w:hAnsi="Times New Roman" w:cs="Times New Roman"/>
          <w:sz w:val="24"/>
          <w:szCs w:val="24"/>
        </w:rPr>
        <w:t>оложения банка, на которые он ссылается, содержат полную информацию</w:t>
      </w:r>
      <w:r w:rsidR="00B11792">
        <w:rPr>
          <w:rFonts w:ascii="Times New Roman" w:hAnsi="Times New Roman" w:cs="Times New Roman"/>
          <w:sz w:val="24"/>
          <w:szCs w:val="24"/>
        </w:rPr>
        <w:t xml:space="preserve">; </w:t>
      </w:r>
      <w:r w:rsidR="00DB2D49">
        <w:rPr>
          <w:rFonts w:ascii="Times New Roman" w:hAnsi="Times New Roman" w:cs="Times New Roman"/>
          <w:sz w:val="24"/>
          <w:szCs w:val="24"/>
        </w:rPr>
        <w:t>д</w:t>
      </w:r>
      <w:r>
        <w:rPr>
          <w:rFonts w:ascii="Times New Roman" w:hAnsi="Times New Roman" w:cs="Times New Roman"/>
          <w:sz w:val="24"/>
          <w:szCs w:val="24"/>
        </w:rPr>
        <w:t xml:space="preserve">ругие источники, доступные на этапе сбора информации (до подачи заявки на оформление вклада) могут опускать часть важных условий. Если выясняется, что </w:t>
      </w:r>
      <w:r w:rsidR="001E4CB3">
        <w:rPr>
          <w:rFonts w:ascii="Times New Roman" w:hAnsi="Times New Roman" w:cs="Times New Roman"/>
          <w:sz w:val="24"/>
          <w:szCs w:val="24"/>
        </w:rPr>
        <w:t>выбранный вариант недоступен или невыгоден, следует</w:t>
      </w:r>
      <w:r w:rsidR="001A3F97">
        <w:rPr>
          <w:rFonts w:ascii="Times New Roman" w:hAnsi="Times New Roman" w:cs="Times New Roman"/>
          <w:sz w:val="24"/>
          <w:szCs w:val="24"/>
        </w:rPr>
        <w:t xml:space="preserve"> рассмотреть следующие</w:t>
      </w:r>
      <w:r w:rsidR="001A3F97" w:rsidRPr="00D91F3E">
        <w:rPr>
          <w:rFonts w:ascii="Times New Roman" w:hAnsi="Times New Roman" w:cs="Times New Roman"/>
          <w:sz w:val="24"/>
          <w:szCs w:val="24"/>
        </w:rPr>
        <w:t xml:space="preserve"> по рангу </w:t>
      </w:r>
      <w:r w:rsidR="001A3F97">
        <w:rPr>
          <w:rFonts w:ascii="Times New Roman" w:hAnsi="Times New Roman" w:cs="Times New Roman"/>
          <w:sz w:val="24"/>
          <w:szCs w:val="24"/>
        </w:rPr>
        <w:t xml:space="preserve">варианты из списка. С ними также нужно </w:t>
      </w:r>
      <w:r w:rsidR="001A3F97" w:rsidRPr="00D91F3E">
        <w:rPr>
          <w:rFonts w:ascii="Times New Roman" w:hAnsi="Times New Roman" w:cs="Times New Roman"/>
          <w:sz w:val="24"/>
          <w:szCs w:val="24"/>
        </w:rPr>
        <w:t>сравнивать</w:t>
      </w:r>
      <w:r w:rsidR="001A3F97">
        <w:rPr>
          <w:rFonts w:ascii="Times New Roman" w:hAnsi="Times New Roman" w:cs="Times New Roman"/>
          <w:sz w:val="24"/>
          <w:szCs w:val="24"/>
        </w:rPr>
        <w:t xml:space="preserve"> п</w:t>
      </w:r>
      <w:r w:rsidR="00D91F3E" w:rsidRPr="00D91F3E">
        <w:rPr>
          <w:rFonts w:ascii="Times New Roman" w:hAnsi="Times New Roman" w:cs="Times New Roman"/>
          <w:sz w:val="24"/>
          <w:szCs w:val="24"/>
        </w:rPr>
        <w:t xml:space="preserve">редложения </w:t>
      </w:r>
      <w:r>
        <w:rPr>
          <w:rFonts w:ascii="Times New Roman" w:hAnsi="Times New Roman" w:cs="Times New Roman"/>
          <w:sz w:val="24"/>
          <w:szCs w:val="24"/>
        </w:rPr>
        <w:t>банковского сотрудника (</w:t>
      </w:r>
      <w:r w:rsidR="00D91F3E" w:rsidRPr="00D91F3E">
        <w:rPr>
          <w:rFonts w:ascii="Times New Roman" w:hAnsi="Times New Roman" w:cs="Times New Roman"/>
          <w:sz w:val="24"/>
          <w:szCs w:val="24"/>
        </w:rPr>
        <w:t>консультанта</w:t>
      </w:r>
      <w:r>
        <w:rPr>
          <w:rFonts w:ascii="Times New Roman" w:hAnsi="Times New Roman" w:cs="Times New Roman"/>
          <w:sz w:val="24"/>
          <w:szCs w:val="24"/>
        </w:rPr>
        <w:t>)</w:t>
      </w:r>
      <w:r w:rsidR="00D91F3E" w:rsidRPr="00D91F3E">
        <w:rPr>
          <w:rFonts w:ascii="Times New Roman" w:hAnsi="Times New Roman" w:cs="Times New Roman"/>
          <w:sz w:val="24"/>
          <w:szCs w:val="24"/>
        </w:rPr>
        <w:t>.</w:t>
      </w:r>
    </w:p>
    <w:p w14:paraId="72AAF6BC" w14:textId="77777777" w:rsidR="00453403" w:rsidRPr="008D2CA8" w:rsidRDefault="00453403" w:rsidP="00453403">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453403" w:rsidRPr="00A77085" w14:paraId="60D6588D" w14:textId="77777777" w:rsidTr="00A77085">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8123" w14:textId="77777777" w:rsidR="00453403" w:rsidRPr="00A77085" w:rsidRDefault="0045340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 xml:space="preserve">№ </w:t>
            </w:r>
            <w:proofErr w:type="spellStart"/>
            <w:r w:rsidRPr="00A77085">
              <w:rPr>
                <w:rFonts w:ascii="Times New Roman" w:eastAsia="Times New Roman" w:hAnsi="Times New Roman" w:cs="Times New Roman"/>
                <w:b/>
                <w:color w:val="000000"/>
                <w:lang w:eastAsia="ru-RU"/>
              </w:rPr>
              <w:t>пп</w:t>
            </w:r>
            <w:proofErr w:type="spellEnd"/>
            <w:r w:rsidRPr="00A77085">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E0ED27C" w14:textId="77777777" w:rsidR="00453403" w:rsidRPr="00A77085" w:rsidRDefault="0045340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9ADD6C7" w14:textId="77777777" w:rsidR="00453403" w:rsidRPr="00A77085" w:rsidRDefault="0045340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D159A8A" w14:textId="77777777" w:rsidR="00453403" w:rsidRPr="00A77085" w:rsidRDefault="0045340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Ценности и установки</w:t>
            </w:r>
          </w:p>
        </w:tc>
      </w:tr>
      <w:tr w:rsidR="00453403" w:rsidRPr="00A77085" w14:paraId="0398EBFF" w14:textId="77777777" w:rsidTr="00A77085">
        <w:trPr>
          <w:trHeight w:val="747"/>
        </w:trPr>
        <w:tc>
          <w:tcPr>
            <w:tcW w:w="850" w:type="dxa"/>
            <w:tcBorders>
              <w:top w:val="nil"/>
              <w:left w:val="single" w:sz="4" w:space="0" w:color="auto"/>
              <w:bottom w:val="single" w:sz="4" w:space="0" w:color="auto"/>
              <w:right w:val="single" w:sz="4" w:space="0" w:color="auto"/>
            </w:tcBorders>
            <w:shd w:val="clear" w:color="auto" w:fill="auto"/>
            <w:hideMark/>
          </w:tcPr>
          <w:p w14:paraId="1A1010D0" w14:textId="77777777"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tcPr>
          <w:p w14:paraId="7561AB24" w14:textId="37111CA1"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xml:space="preserve">Знать ключевые характеристики банковского вклада: срок, ставка процента, капитализация и пр. </w:t>
            </w:r>
          </w:p>
        </w:tc>
        <w:tc>
          <w:tcPr>
            <w:tcW w:w="2835" w:type="dxa"/>
            <w:tcBorders>
              <w:top w:val="nil"/>
              <w:left w:val="nil"/>
              <w:bottom w:val="single" w:sz="4" w:space="0" w:color="auto"/>
              <w:right w:val="single" w:sz="4" w:space="0" w:color="auto"/>
            </w:tcBorders>
            <w:shd w:val="clear" w:color="auto" w:fill="auto"/>
          </w:tcPr>
          <w:p w14:paraId="3EEF6B08" w14:textId="26841FBC"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Уметь выбирать наиболее подходящий для достижения конкретной цели вид вклада по таким характеристикам как срок, процентная ставка и размер</w:t>
            </w:r>
          </w:p>
        </w:tc>
        <w:tc>
          <w:tcPr>
            <w:tcW w:w="2835" w:type="dxa"/>
            <w:tcBorders>
              <w:top w:val="nil"/>
              <w:left w:val="nil"/>
              <w:bottom w:val="single" w:sz="4" w:space="0" w:color="auto"/>
              <w:right w:val="single" w:sz="4" w:space="0" w:color="auto"/>
            </w:tcBorders>
            <w:shd w:val="clear" w:color="auto" w:fill="auto"/>
          </w:tcPr>
          <w:p w14:paraId="01E9DB91" w14:textId="35C24192"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Быть критически настроенным по отношению к финансовым инструментам, отделяя относительно надежные инструменты сбережений от рискованных инструментов инвестиций</w:t>
            </w:r>
          </w:p>
        </w:tc>
      </w:tr>
      <w:tr w:rsidR="00453403" w:rsidRPr="00A77085" w14:paraId="71D28E08" w14:textId="77777777" w:rsidTr="00A77085">
        <w:trPr>
          <w:trHeight w:val="661"/>
        </w:trPr>
        <w:tc>
          <w:tcPr>
            <w:tcW w:w="850" w:type="dxa"/>
            <w:tcBorders>
              <w:top w:val="nil"/>
              <w:left w:val="single" w:sz="4" w:space="0" w:color="auto"/>
              <w:bottom w:val="single" w:sz="4" w:space="0" w:color="auto"/>
              <w:right w:val="single" w:sz="4" w:space="0" w:color="auto"/>
            </w:tcBorders>
            <w:shd w:val="clear" w:color="auto" w:fill="auto"/>
          </w:tcPr>
          <w:p w14:paraId="1CA25076" w14:textId="77777777"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tcPr>
          <w:p w14:paraId="19F57988" w14:textId="3E42AEB7" w:rsidR="00453403" w:rsidRPr="00A77085" w:rsidRDefault="00A87A5A"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Знать, как система страхования вкладов защищает сбережения</w:t>
            </w:r>
          </w:p>
        </w:tc>
        <w:tc>
          <w:tcPr>
            <w:tcW w:w="2835" w:type="dxa"/>
            <w:tcBorders>
              <w:top w:val="nil"/>
              <w:left w:val="nil"/>
              <w:bottom w:val="single" w:sz="4" w:space="0" w:color="auto"/>
              <w:right w:val="single" w:sz="4" w:space="0" w:color="auto"/>
            </w:tcBorders>
            <w:shd w:val="clear" w:color="auto" w:fill="auto"/>
          </w:tcPr>
          <w:p w14:paraId="7944033F" w14:textId="39B40966"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Уметь получать достоверную информацию об уровнях процентных ставок по банковским вкладам</w:t>
            </w:r>
          </w:p>
        </w:tc>
        <w:tc>
          <w:tcPr>
            <w:tcW w:w="2835" w:type="dxa"/>
            <w:tcBorders>
              <w:top w:val="nil"/>
              <w:left w:val="nil"/>
              <w:bottom w:val="single" w:sz="4" w:space="0" w:color="auto"/>
              <w:right w:val="single" w:sz="4" w:space="0" w:color="auto"/>
            </w:tcBorders>
            <w:shd w:val="clear" w:color="auto" w:fill="auto"/>
          </w:tcPr>
          <w:p w14:paraId="413D9038" w14:textId="4AD95CCE"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r>
      <w:tr w:rsidR="00453403" w:rsidRPr="00A77085" w14:paraId="5FD994C7" w14:textId="77777777" w:rsidTr="00A77085">
        <w:trPr>
          <w:trHeight w:val="1020"/>
        </w:trPr>
        <w:tc>
          <w:tcPr>
            <w:tcW w:w="850" w:type="dxa"/>
            <w:tcBorders>
              <w:top w:val="nil"/>
              <w:left w:val="single" w:sz="4" w:space="0" w:color="auto"/>
              <w:bottom w:val="single" w:sz="4" w:space="0" w:color="auto"/>
              <w:right w:val="single" w:sz="4" w:space="0" w:color="auto"/>
            </w:tcBorders>
            <w:shd w:val="clear" w:color="auto" w:fill="auto"/>
          </w:tcPr>
          <w:p w14:paraId="359FB301" w14:textId="77777777"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tcPr>
          <w:p w14:paraId="4AA30EFF" w14:textId="0FCA2102"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6C831A1C" w14:textId="5860F8DB"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Уметь выбирать и анализировать информацию о банках, уметь получать информацию о надежности банков для оценки рисков</w:t>
            </w:r>
          </w:p>
        </w:tc>
        <w:tc>
          <w:tcPr>
            <w:tcW w:w="2835" w:type="dxa"/>
            <w:tcBorders>
              <w:top w:val="nil"/>
              <w:left w:val="nil"/>
              <w:bottom w:val="single" w:sz="4" w:space="0" w:color="auto"/>
              <w:right w:val="single" w:sz="4" w:space="0" w:color="auto"/>
            </w:tcBorders>
            <w:shd w:val="clear" w:color="auto" w:fill="auto"/>
          </w:tcPr>
          <w:p w14:paraId="7C8D9D54" w14:textId="1B37CD11"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r>
      <w:tr w:rsidR="00453403" w:rsidRPr="00A77085" w14:paraId="6E7EA160" w14:textId="77777777" w:rsidTr="00A77085">
        <w:trPr>
          <w:trHeight w:val="495"/>
        </w:trPr>
        <w:tc>
          <w:tcPr>
            <w:tcW w:w="850" w:type="dxa"/>
            <w:tcBorders>
              <w:top w:val="nil"/>
              <w:left w:val="single" w:sz="4" w:space="0" w:color="auto"/>
              <w:bottom w:val="single" w:sz="4" w:space="0" w:color="auto"/>
              <w:right w:val="single" w:sz="4" w:space="0" w:color="auto"/>
            </w:tcBorders>
            <w:shd w:val="clear" w:color="auto" w:fill="auto"/>
          </w:tcPr>
          <w:p w14:paraId="392D7A79" w14:textId="77777777"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tcPr>
          <w:p w14:paraId="20C0482E" w14:textId="46C2C10B"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0B9DC67C" w14:textId="3874A1DB" w:rsidR="00453403" w:rsidRPr="00A77085" w:rsidRDefault="0045340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Уметь сопоставлять доходность вклада с надежностью банка</w:t>
            </w:r>
          </w:p>
        </w:tc>
        <w:tc>
          <w:tcPr>
            <w:tcW w:w="2835" w:type="dxa"/>
            <w:tcBorders>
              <w:top w:val="nil"/>
              <w:left w:val="nil"/>
              <w:bottom w:val="single" w:sz="4" w:space="0" w:color="auto"/>
              <w:right w:val="single" w:sz="4" w:space="0" w:color="auto"/>
            </w:tcBorders>
            <w:shd w:val="clear" w:color="auto" w:fill="auto"/>
          </w:tcPr>
          <w:p w14:paraId="3ED4383F" w14:textId="6D7226BF" w:rsidR="00453403" w:rsidRPr="00A77085" w:rsidRDefault="00453403" w:rsidP="00453403">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r>
    </w:tbl>
    <w:p w14:paraId="0B01CD93" w14:textId="77777777" w:rsidR="00453403" w:rsidRDefault="00453403" w:rsidP="00453403">
      <w:pPr>
        <w:spacing w:line="257" w:lineRule="auto"/>
        <w:ind w:firstLine="709"/>
        <w:jc w:val="both"/>
        <w:rPr>
          <w:rFonts w:ascii="Times New Roman" w:hAnsi="Times New Roman" w:cs="Times New Roman"/>
          <w:sz w:val="24"/>
          <w:szCs w:val="24"/>
        </w:rPr>
      </w:pPr>
    </w:p>
    <w:p w14:paraId="124EC096" w14:textId="5FDE3F41" w:rsidR="00453403" w:rsidRPr="007B2787" w:rsidRDefault="00453403" w:rsidP="00453403">
      <w:pPr>
        <w:spacing w:line="257" w:lineRule="auto"/>
        <w:jc w:val="both"/>
        <w:rPr>
          <w:rFonts w:ascii="Times New Roman" w:hAnsi="Times New Roman" w:cs="Times New Roman"/>
          <w:b/>
          <w:sz w:val="24"/>
          <w:szCs w:val="24"/>
        </w:rPr>
      </w:pPr>
      <w:r w:rsidRPr="00A7392E">
        <w:rPr>
          <w:rFonts w:ascii="Times New Roman" w:hAnsi="Times New Roman" w:cs="Times New Roman"/>
          <w:b/>
          <w:sz w:val="24"/>
          <w:szCs w:val="24"/>
        </w:rPr>
        <w:lastRenderedPageBreak/>
        <w:t xml:space="preserve">Интерактивная инструкция </w:t>
      </w:r>
      <w:r w:rsidR="001A3F97">
        <w:rPr>
          <w:rFonts w:ascii="Times New Roman" w:hAnsi="Times New Roman" w:cs="Times New Roman"/>
          <w:b/>
          <w:sz w:val="24"/>
          <w:szCs w:val="24"/>
        </w:rPr>
        <w:t>«</w:t>
      </w:r>
      <w:r w:rsidRPr="00A7392E">
        <w:rPr>
          <w:rFonts w:ascii="Times New Roman" w:hAnsi="Times New Roman" w:cs="Times New Roman"/>
          <w:b/>
          <w:sz w:val="24"/>
          <w:szCs w:val="24"/>
        </w:rPr>
        <w:t>Как выбрать подходящий инструмент, чтобы сберечь деньги для будущих расходов?</w:t>
      </w:r>
      <w:r w:rsidR="001A3F97">
        <w:rPr>
          <w:rFonts w:ascii="Times New Roman" w:hAnsi="Times New Roman" w:cs="Times New Roman"/>
          <w:b/>
          <w:sz w:val="24"/>
          <w:szCs w:val="24"/>
        </w:rPr>
        <w:t>»</w:t>
      </w:r>
    </w:p>
    <w:p w14:paraId="521111D1" w14:textId="348463C6" w:rsidR="00EA0735" w:rsidRDefault="00453403" w:rsidP="00453403">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соответствует задаче </w:t>
      </w:r>
      <w:r>
        <w:rPr>
          <w:rFonts w:ascii="Times New Roman" w:hAnsi="Times New Roman" w:cs="Times New Roman"/>
          <w:sz w:val="24"/>
          <w:szCs w:val="24"/>
        </w:rPr>
        <w:t>3</w:t>
      </w:r>
      <w:r w:rsidRPr="004B564E">
        <w:rPr>
          <w:rFonts w:ascii="Times New Roman" w:hAnsi="Times New Roman" w:cs="Times New Roman"/>
          <w:sz w:val="24"/>
          <w:szCs w:val="24"/>
        </w:rPr>
        <w:t xml:space="preserve"> «</w:t>
      </w:r>
      <w:r w:rsidRPr="00827E77">
        <w:rPr>
          <w:rFonts w:ascii="Times New Roman" w:hAnsi="Times New Roman" w:cs="Times New Roman"/>
          <w:sz w:val="24"/>
          <w:szCs w:val="24"/>
        </w:rPr>
        <w:t>Как выбрать подходящий инструмент, чтобы сберечь деньги для будущих расходов</w:t>
      </w:r>
      <w:r w:rsidRPr="004B564E">
        <w:rPr>
          <w:rFonts w:ascii="Times New Roman" w:hAnsi="Times New Roman" w:cs="Times New Roman"/>
          <w:sz w:val="24"/>
          <w:szCs w:val="24"/>
        </w:rPr>
        <w:t xml:space="preserve">?». Ее рекомендуется </w:t>
      </w:r>
      <w:r w:rsidR="003D0CB3">
        <w:rPr>
          <w:rFonts w:ascii="Times New Roman" w:hAnsi="Times New Roman" w:cs="Times New Roman"/>
          <w:sz w:val="24"/>
          <w:szCs w:val="24"/>
        </w:rPr>
        <w:t>использовать как дополнение к основному материалу темы</w:t>
      </w:r>
      <w:r w:rsidR="001A3F97">
        <w:rPr>
          <w:rFonts w:ascii="Times New Roman" w:hAnsi="Times New Roman" w:cs="Times New Roman"/>
          <w:sz w:val="24"/>
          <w:szCs w:val="24"/>
        </w:rPr>
        <w:t xml:space="preserve"> </w:t>
      </w:r>
      <w:r w:rsidR="00B11792">
        <w:rPr>
          <w:rFonts w:ascii="Times New Roman" w:hAnsi="Times New Roman" w:cs="Times New Roman"/>
          <w:sz w:val="24"/>
          <w:szCs w:val="24"/>
        </w:rPr>
        <w:t xml:space="preserve">— </w:t>
      </w:r>
      <w:r w:rsidR="003D0CB3">
        <w:rPr>
          <w:rFonts w:ascii="Times New Roman" w:hAnsi="Times New Roman" w:cs="Times New Roman"/>
          <w:sz w:val="24"/>
          <w:szCs w:val="24"/>
        </w:rPr>
        <w:t>презентации</w:t>
      </w:r>
      <w:r w:rsidRPr="004B564E">
        <w:rPr>
          <w:rFonts w:ascii="Times New Roman" w:hAnsi="Times New Roman" w:cs="Times New Roman"/>
          <w:sz w:val="24"/>
          <w:szCs w:val="24"/>
        </w:rPr>
        <w:t xml:space="preserve"> </w:t>
      </w:r>
      <w:r>
        <w:rPr>
          <w:rFonts w:ascii="Times New Roman" w:hAnsi="Times New Roman" w:cs="Times New Roman"/>
          <w:sz w:val="24"/>
          <w:szCs w:val="24"/>
        </w:rPr>
        <w:t>«</w:t>
      </w:r>
      <w:r w:rsidR="003D0CB3" w:rsidRPr="003D0CB3">
        <w:rPr>
          <w:rFonts w:ascii="Times New Roman" w:hAnsi="Times New Roman" w:cs="Times New Roman"/>
          <w:sz w:val="24"/>
          <w:szCs w:val="24"/>
        </w:rPr>
        <w:t>Как выбрать банковский инструмент для сбережения</w:t>
      </w:r>
      <w:r w:rsidRPr="004B564E">
        <w:rPr>
          <w:rFonts w:ascii="Times New Roman" w:hAnsi="Times New Roman" w:cs="Times New Roman"/>
          <w:sz w:val="24"/>
          <w:szCs w:val="24"/>
        </w:rPr>
        <w:t>?».</w:t>
      </w:r>
      <w:r w:rsidR="001A3F97">
        <w:rPr>
          <w:rFonts w:ascii="Times New Roman" w:hAnsi="Times New Roman" w:cs="Times New Roman"/>
          <w:sz w:val="24"/>
          <w:szCs w:val="24"/>
        </w:rPr>
        <w:t xml:space="preserve"> М</w:t>
      </w:r>
      <w:r w:rsidR="001A3F97" w:rsidRPr="001A3F97">
        <w:rPr>
          <w:rFonts w:ascii="Times New Roman" w:hAnsi="Times New Roman" w:cs="Times New Roman"/>
          <w:sz w:val="24"/>
          <w:szCs w:val="24"/>
        </w:rPr>
        <w:t>ожет быть целесообразно использовать ее в</w:t>
      </w:r>
      <w:r w:rsidR="001A3F97">
        <w:rPr>
          <w:rFonts w:ascii="Times New Roman" w:hAnsi="Times New Roman" w:cs="Times New Roman"/>
          <w:sz w:val="24"/>
          <w:szCs w:val="24"/>
        </w:rPr>
        <w:t xml:space="preserve"> середине урока по презентации</w:t>
      </w:r>
      <w:r w:rsidR="001B3E7F">
        <w:rPr>
          <w:rFonts w:ascii="Times New Roman" w:hAnsi="Times New Roman" w:cs="Times New Roman"/>
          <w:sz w:val="24"/>
          <w:szCs w:val="24"/>
        </w:rPr>
        <w:t xml:space="preserve"> </w:t>
      </w:r>
      <w:r w:rsidR="001A3F97" w:rsidRPr="001A3F97">
        <w:rPr>
          <w:rFonts w:ascii="Times New Roman" w:hAnsi="Times New Roman" w:cs="Times New Roman"/>
          <w:sz w:val="24"/>
          <w:szCs w:val="24"/>
        </w:rPr>
        <w:t xml:space="preserve">(после того, как будет введен алгоритм выбора </w:t>
      </w:r>
      <w:r w:rsidR="00EA0735">
        <w:rPr>
          <w:rFonts w:ascii="Times New Roman" w:hAnsi="Times New Roman" w:cs="Times New Roman"/>
          <w:sz w:val="24"/>
          <w:szCs w:val="24"/>
        </w:rPr>
        <w:t xml:space="preserve">вклада) и предложить Учащимся </w:t>
      </w:r>
      <w:r w:rsidR="001A3F97" w:rsidRPr="001A3F97">
        <w:rPr>
          <w:rFonts w:ascii="Times New Roman" w:hAnsi="Times New Roman" w:cs="Times New Roman"/>
          <w:sz w:val="24"/>
          <w:szCs w:val="24"/>
        </w:rPr>
        <w:t>рассмотреть поведение героя инструкции с точки зрения алгоритма выбора.</w:t>
      </w:r>
    </w:p>
    <w:p w14:paraId="652A3CA0" w14:textId="519B9BCF" w:rsidR="003D0CB3" w:rsidRDefault="00453403" w:rsidP="0045340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занятий </w:t>
      </w:r>
      <w:r w:rsidR="003D0CB3">
        <w:rPr>
          <w:rFonts w:ascii="Times New Roman" w:hAnsi="Times New Roman" w:cs="Times New Roman"/>
          <w:sz w:val="24"/>
          <w:szCs w:val="24"/>
        </w:rPr>
        <w:t>с Учащимися</w:t>
      </w:r>
      <w:r>
        <w:rPr>
          <w:rFonts w:ascii="Times New Roman" w:hAnsi="Times New Roman" w:cs="Times New Roman"/>
          <w:sz w:val="24"/>
          <w:szCs w:val="24"/>
        </w:rPr>
        <w:t xml:space="preserve"> необходимо </w:t>
      </w:r>
      <w:r w:rsidR="003D0CB3">
        <w:rPr>
          <w:rFonts w:ascii="Times New Roman" w:hAnsi="Times New Roman" w:cs="Times New Roman"/>
          <w:sz w:val="24"/>
          <w:szCs w:val="24"/>
        </w:rPr>
        <w:t>перепроверить</w:t>
      </w:r>
      <w:r>
        <w:rPr>
          <w:rFonts w:ascii="Times New Roman" w:hAnsi="Times New Roman" w:cs="Times New Roman"/>
          <w:sz w:val="24"/>
          <w:szCs w:val="24"/>
        </w:rPr>
        <w:t xml:space="preserve"> фактические обстоятельства</w:t>
      </w:r>
      <w:r w:rsidR="003D0CB3">
        <w:rPr>
          <w:rFonts w:ascii="Times New Roman" w:hAnsi="Times New Roman" w:cs="Times New Roman"/>
          <w:sz w:val="24"/>
          <w:szCs w:val="24"/>
        </w:rPr>
        <w:t>, которые могут не соответствовать</w:t>
      </w:r>
      <w:r>
        <w:rPr>
          <w:rFonts w:ascii="Times New Roman" w:hAnsi="Times New Roman" w:cs="Times New Roman"/>
          <w:sz w:val="24"/>
          <w:szCs w:val="24"/>
        </w:rPr>
        <w:t xml:space="preserve"> </w:t>
      </w:r>
      <w:r w:rsidR="003D0CB3">
        <w:rPr>
          <w:rFonts w:ascii="Times New Roman" w:hAnsi="Times New Roman" w:cs="Times New Roman"/>
          <w:sz w:val="24"/>
          <w:szCs w:val="24"/>
        </w:rPr>
        <w:t xml:space="preserve">опыту Учащихся, с учетом специфики конкретного региона/населенного пункта. Сумма вклада, процентные ставки и типы доступных продуктов могут несколько отличаться. Поскольку внесение изменений в интерактивную инструкцию требует специальной подготовки, то рекомендуется вместо этого </w:t>
      </w:r>
      <w:r w:rsidR="00A77085">
        <w:rPr>
          <w:rFonts w:ascii="Times New Roman" w:hAnsi="Times New Roman" w:cs="Times New Roman"/>
          <w:sz w:val="24"/>
          <w:szCs w:val="24"/>
        </w:rPr>
        <w:t xml:space="preserve">дать Учащимся устные пояснения о том, </w:t>
      </w:r>
      <w:r w:rsidR="003D0CB3">
        <w:rPr>
          <w:rFonts w:ascii="Times New Roman" w:hAnsi="Times New Roman" w:cs="Times New Roman"/>
          <w:sz w:val="24"/>
          <w:szCs w:val="24"/>
        </w:rPr>
        <w:t>как изменился бы диалог, если бы местом действия был регион проживания Учащихся. На структуру и логику материала эти корректировки</w:t>
      </w:r>
      <w:r w:rsidR="00A77085">
        <w:rPr>
          <w:rFonts w:ascii="Times New Roman" w:hAnsi="Times New Roman" w:cs="Times New Roman"/>
          <w:sz w:val="24"/>
          <w:szCs w:val="24"/>
        </w:rPr>
        <w:t xml:space="preserve"> не повлияют</w:t>
      </w:r>
      <w:r w:rsidR="003D0CB3">
        <w:rPr>
          <w:rFonts w:ascii="Times New Roman" w:hAnsi="Times New Roman" w:cs="Times New Roman"/>
          <w:sz w:val="24"/>
          <w:szCs w:val="24"/>
        </w:rPr>
        <w:t>.</w:t>
      </w:r>
    </w:p>
    <w:p w14:paraId="723EF84E" w14:textId="006E4ED4" w:rsidR="00453403" w:rsidRDefault="00453403" w:rsidP="0045340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 другие интерактивные инструкции, этот материал </w:t>
      </w:r>
      <w:proofErr w:type="gramStart"/>
      <w:r>
        <w:rPr>
          <w:rFonts w:ascii="Times New Roman" w:hAnsi="Times New Roman" w:cs="Times New Roman"/>
          <w:sz w:val="24"/>
          <w:szCs w:val="24"/>
        </w:rPr>
        <w:t>может быть преобразован</w:t>
      </w:r>
      <w:proofErr w:type="gramEnd"/>
      <w:r>
        <w:rPr>
          <w:rFonts w:ascii="Times New Roman" w:hAnsi="Times New Roman" w:cs="Times New Roman"/>
          <w:sz w:val="24"/>
          <w:szCs w:val="24"/>
        </w:rPr>
        <w:t xml:space="preserve"> в дидактическую ролевую игру</w:t>
      </w:r>
      <w:r w:rsidR="003D0CB3">
        <w:rPr>
          <w:rFonts w:ascii="Times New Roman" w:hAnsi="Times New Roman" w:cs="Times New Roman"/>
          <w:sz w:val="24"/>
          <w:szCs w:val="24"/>
        </w:rPr>
        <w:t xml:space="preserve">: в этом случае фактические данные в нем </w:t>
      </w:r>
      <w:r w:rsidR="001A3F97">
        <w:rPr>
          <w:rFonts w:ascii="Times New Roman" w:hAnsi="Times New Roman" w:cs="Times New Roman"/>
          <w:sz w:val="24"/>
          <w:szCs w:val="24"/>
        </w:rPr>
        <w:t xml:space="preserve">легко </w:t>
      </w:r>
      <w:r w:rsidR="003D0CB3">
        <w:rPr>
          <w:rFonts w:ascii="Times New Roman" w:hAnsi="Times New Roman" w:cs="Times New Roman"/>
          <w:sz w:val="24"/>
          <w:szCs w:val="24"/>
        </w:rPr>
        <w:t>могут быть изменены</w:t>
      </w:r>
      <w:r>
        <w:rPr>
          <w:rFonts w:ascii="Times New Roman" w:hAnsi="Times New Roman" w:cs="Times New Roman"/>
          <w:sz w:val="24"/>
          <w:szCs w:val="24"/>
        </w:rPr>
        <w:t>.</w:t>
      </w:r>
    </w:p>
    <w:p w14:paraId="5C92C9F2" w14:textId="77777777" w:rsidR="003D0CB3" w:rsidRPr="008D2CA8" w:rsidRDefault="003D0CB3" w:rsidP="003D0CB3">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284" w:type="dxa"/>
        <w:tblInd w:w="-5" w:type="dxa"/>
        <w:tblLook w:val="04A0" w:firstRow="1" w:lastRow="0" w:firstColumn="1" w:lastColumn="0" w:noHBand="0" w:noVBand="1"/>
      </w:tblPr>
      <w:tblGrid>
        <w:gridCol w:w="850"/>
        <w:gridCol w:w="2764"/>
        <w:gridCol w:w="2835"/>
        <w:gridCol w:w="2835"/>
      </w:tblGrid>
      <w:tr w:rsidR="003D0CB3" w:rsidRPr="00A77085" w14:paraId="24BEBAF8" w14:textId="77777777" w:rsidTr="00A77085">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24EE" w14:textId="77777777" w:rsidR="003D0CB3" w:rsidRPr="00A77085" w:rsidRDefault="003D0CB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 xml:space="preserve">№ </w:t>
            </w:r>
            <w:proofErr w:type="spellStart"/>
            <w:r w:rsidRPr="00A77085">
              <w:rPr>
                <w:rFonts w:ascii="Times New Roman" w:eastAsia="Times New Roman" w:hAnsi="Times New Roman" w:cs="Times New Roman"/>
                <w:b/>
                <w:color w:val="000000"/>
                <w:lang w:eastAsia="ru-RU"/>
              </w:rPr>
              <w:t>пп</w:t>
            </w:r>
            <w:proofErr w:type="spellEnd"/>
            <w:r w:rsidRPr="00A77085">
              <w:rPr>
                <w:rFonts w:ascii="Times New Roman" w:eastAsia="Times New Roman" w:hAnsi="Times New Roman" w:cs="Times New Roman"/>
                <w:b/>
                <w:color w:val="000000"/>
                <w:lang w:eastAsia="ru-RU"/>
              </w:rPr>
              <w:t>.</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14:paraId="4B477409" w14:textId="77777777" w:rsidR="003D0CB3" w:rsidRPr="00A77085" w:rsidRDefault="003D0CB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3B523E" w14:textId="77777777" w:rsidR="003D0CB3" w:rsidRPr="00A77085" w:rsidRDefault="003D0CB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1CEC73F" w14:textId="77777777" w:rsidR="003D0CB3" w:rsidRPr="00A77085" w:rsidRDefault="003D0CB3"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Ценности и установки</w:t>
            </w:r>
          </w:p>
        </w:tc>
      </w:tr>
      <w:tr w:rsidR="003D0CB3" w:rsidRPr="00A77085" w14:paraId="64B50EB3" w14:textId="77777777" w:rsidTr="00A77085">
        <w:trPr>
          <w:trHeight w:val="747"/>
        </w:trPr>
        <w:tc>
          <w:tcPr>
            <w:tcW w:w="850" w:type="dxa"/>
            <w:tcBorders>
              <w:top w:val="nil"/>
              <w:left w:val="single" w:sz="4" w:space="0" w:color="auto"/>
              <w:bottom w:val="single" w:sz="4" w:space="0" w:color="auto"/>
              <w:right w:val="single" w:sz="4" w:space="0" w:color="auto"/>
            </w:tcBorders>
            <w:shd w:val="clear" w:color="auto" w:fill="auto"/>
            <w:hideMark/>
          </w:tcPr>
          <w:p w14:paraId="441771F8" w14:textId="77777777" w:rsidR="003D0CB3" w:rsidRPr="00A77085" w:rsidRDefault="003D0CB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1</w:t>
            </w:r>
          </w:p>
        </w:tc>
        <w:tc>
          <w:tcPr>
            <w:tcW w:w="2764" w:type="dxa"/>
            <w:tcBorders>
              <w:top w:val="nil"/>
              <w:left w:val="nil"/>
              <w:bottom w:val="single" w:sz="4" w:space="0" w:color="auto"/>
              <w:right w:val="single" w:sz="4" w:space="0" w:color="auto"/>
            </w:tcBorders>
            <w:shd w:val="clear" w:color="auto" w:fill="auto"/>
          </w:tcPr>
          <w:p w14:paraId="527C0192" w14:textId="1BAA44C9" w:rsidR="003D0CB3" w:rsidRPr="00A77085" w:rsidRDefault="003D0CB3" w:rsidP="00A77085">
            <w:pPr>
              <w:spacing w:after="0" w:line="240" w:lineRule="auto"/>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tcPr>
          <w:p w14:paraId="7A552D01" w14:textId="1EC32ABF" w:rsidR="003D0CB3" w:rsidRPr="00A77085" w:rsidRDefault="003D0CB3"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Уметь выбирать наиболее подходящий для достижения конкретной цели вид вклада по таким характеристикам как срок, процентная ставка и размер</w:t>
            </w:r>
          </w:p>
        </w:tc>
        <w:tc>
          <w:tcPr>
            <w:tcW w:w="2835" w:type="dxa"/>
            <w:tcBorders>
              <w:top w:val="nil"/>
              <w:left w:val="nil"/>
              <w:bottom w:val="single" w:sz="4" w:space="0" w:color="auto"/>
              <w:right w:val="single" w:sz="4" w:space="0" w:color="auto"/>
            </w:tcBorders>
            <w:shd w:val="clear" w:color="auto" w:fill="auto"/>
          </w:tcPr>
          <w:p w14:paraId="30AC7FF1" w14:textId="1146E823" w:rsidR="003D0CB3" w:rsidRPr="00A77085" w:rsidRDefault="003D0CB3" w:rsidP="00A77085">
            <w:pPr>
              <w:spacing w:after="0" w:line="240" w:lineRule="auto"/>
              <w:rPr>
                <w:rFonts w:ascii="Times New Roman" w:eastAsia="Times New Roman" w:hAnsi="Times New Roman" w:cs="Times New Roman"/>
                <w:color w:val="000000"/>
                <w:lang w:eastAsia="ru-RU"/>
              </w:rPr>
            </w:pPr>
          </w:p>
        </w:tc>
      </w:tr>
    </w:tbl>
    <w:p w14:paraId="74C8C2EA" w14:textId="77777777" w:rsidR="00453403" w:rsidRPr="007B2787" w:rsidRDefault="00453403" w:rsidP="00453403">
      <w:pPr>
        <w:spacing w:line="257" w:lineRule="auto"/>
        <w:ind w:firstLine="709"/>
        <w:jc w:val="both"/>
        <w:rPr>
          <w:rFonts w:ascii="Times New Roman" w:hAnsi="Times New Roman" w:cs="Times New Roman"/>
          <w:sz w:val="24"/>
          <w:szCs w:val="24"/>
        </w:rPr>
      </w:pPr>
    </w:p>
    <w:p w14:paraId="40AE593F" w14:textId="508FA186" w:rsidR="00570FE8" w:rsidRPr="007B2787" w:rsidRDefault="00570FE8" w:rsidP="00570FE8">
      <w:pPr>
        <w:spacing w:line="257" w:lineRule="auto"/>
        <w:jc w:val="both"/>
        <w:rPr>
          <w:rFonts w:ascii="Times New Roman" w:hAnsi="Times New Roman" w:cs="Times New Roman"/>
          <w:b/>
          <w:sz w:val="24"/>
          <w:szCs w:val="24"/>
        </w:rPr>
      </w:pPr>
      <w:r w:rsidRPr="007B2787">
        <w:rPr>
          <w:rFonts w:ascii="Times New Roman" w:hAnsi="Times New Roman" w:cs="Times New Roman"/>
          <w:b/>
          <w:sz w:val="24"/>
          <w:szCs w:val="24"/>
        </w:rPr>
        <w:t xml:space="preserve">Презентация </w:t>
      </w:r>
      <w:r w:rsidR="001A3F97">
        <w:rPr>
          <w:rFonts w:ascii="Times New Roman" w:hAnsi="Times New Roman" w:cs="Times New Roman"/>
          <w:b/>
          <w:sz w:val="24"/>
          <w:szCs w:val="24"/>
        </w:rPr>
        <w:t>«</w:t>
      </w:r>
      <w:r w:rsidRPr="00570FE8">
        <w:rPr>
          <w:rFonts w:ascii="Times New Roman" w:hAnsi="Times New Roman" w:cs="Times New Roman"/>
          <w:b/>
          <w:sz w:val="24"/>
          <w:szCs w:val="24"/>
        </w:rPr>
        <w:t xml:space="preserve">Как использовать </w:t>
      </w:r>
      <w:r w:rsidR="00A77085">
        <w:rPr>
          <w:rFonts w:ascii="Times New Roman" w:hAnsi="Times New Roman" w:cs="Times New Roman"/>
          <w:b/>
          <w:sz w:val="24"/>
          <w:szCs w:val="24"/>
        </w:rPr>
        <w:t xml:space="preserve">свободные </w:t>
      </w:r>
      <w:r w:rsidRPr="00570FE8">
        <w:rPr>
          <w:rFonts w:ascii="Times New Roman" w:hAnsi="Times New Roman" w:cs="Times New Roman"/>
          <w:b/>
          <w:sz w:val="24"/>
          <w:szCs w:val="24"/>
        </w:rPr>
        <w:t>деньги так, чтобы они не пропали</w:t>
      </w:r>
      <w:r w:rsidRPr="007B2787">
        <w:rPr>
          <w:rFonts w:ascii="Times New Roman" w:hAnsi="Times New Roman" w:cs="Times New Roman"/>
          <w:b/>
          <w:sz w:val="24"/>
          <w:szCs w:val="24"/>
        </w:rPr>
        <w:t>?</w:t>
      </w:r>
      <w:r w:rsidR="001A3F97">
        <w:rPr>
          <w:rFonts w:ascii="Times New Roman" w:hAnsi="Times New Roman" w:cs="Times New Roman"/>
          <w:b/>
          <w:sz w:val="24"/>
          <w:szCs w:val="24"/>
        </w:rPr>
        <w:t>»</w:t>
      </w:r>
    </w:p>
    <w:p w14:paraId="22BA1E42" w14:textId="4DCB7E14" w:rsidR="003D0CB3" w:rsidRDefault="003D0CB3" w:rsidP="003D0CB3">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соответствует задаче </w:t>
      </w:r>
      <w:r>
        <w:rPr>
          <w:rFonts w:ascii="Times New Roman" w:hAnsi="Times New Roman" w:cs="Times New Roman"/>
          <w:sz w:val="24"/>
          <w:szCs w:val="24"/>
        </w:rPr>
        <w:t>4</w:t>
      </w:r>
      <w:r w:rsidRPr="004B564E">
        <w:rPr>
          <w:rFonts w:ascii="Times New Roman" w:hAnsi="Times New Roman" w:cs="Times New Roman"/>
          <w:sz w:val="24"/>
          <w:szCs w:val="24"/>
        </w:rPr>
        <w:t xml:space="preserve"> «</w:t>
      </w:r>
      <w:r w:rsidR="0045343E">
        <w:rPr>
          <w:rFonts w:ascii="Times New Roman" w:hAnsi="Times New Roman" w:cs="Times New Roman"/>
          <w:sz w:val="24"/>
          <w:szCs w:val="24"/>
        </w:rPr>
        <w:t>Как</w:t>
      </w:r>
      <w:r w:rsidRPr="003D0CB3">
        <w:rPr>
          <w:rFonts w:ascii="Times New Roman" w:hAnsi="Times New Roman" w:cs="Times New Roman"/>
          <w:sz w:val="24"/>
          <w:szCs w:val="24"/>
        </w:rPr>
        <w:t xml:space="preserve"> непрофессионал</w:t>
      </w:r>
      <w:r w:rsidR="0045343E">
        <w:rPr>
          <w:rFonts w:ascii="Times New Roman" w:hAnsi="Times New Roman" w:cs="Times New Roman"/>
          <w:sz w:val="24"/>
          <w:szCs w:val="24"/>
        </w:rPr>
        <w:t>у</w:t>
      </w:r>
      <w:r w:rsidRPr="003D0CB3">
        <w:rPr>
          <w:rFonts w:ascii="Times New Roman" w:hAnsi="Times New Roman" w:cs="Times New Roman"/>
          <w:sz w:val="24"/>
          <w:szCs w:val="24"/>
        </w:rPr>
        <w:t xml:space="preserve"> зарабатыва</w:t>
      </w:r>
      <w:r w:rsidR="00A77085">
        <w:rPr>
          <w:rFonts w:ascii="Times New Roman" w:hAnsi="Times New Roman" w:cs="Times New Roman"/>
          <w:sz w:val="24"/>
          <w:szCs w:val="24"/>
        </w:rPr>
        <w:t>ть на финансовых инвестициях</w:t>
      </w:r>
      <w:r w:rsidRPr="003D0CB3">
        <w:rPr>
          <w:rFonts w:ascii="Times New Roman" w:hAnsi="Times New Roman" w:cs="Times New Roman"/>
          <w:sz w:val="24"/>
          <w:szCs w:val="24"/>
        </w:rPr>
        <w:t>, чтобы они не пропали</w:t>
      </w:r>
      <w:r w:rsidRPr="004B564E">
        <w:rPr>
          <w:rFonts w:ascii="Times New Roman" w:hAnsi="Times New Roman" w:cs="Times New Roman"/>
          <w:sz w:val="24"/>
          <w:szCs w:val="24"/>
        </w:rPr>
        <w:t xml:space="preserve">?». </w:t>
      </w:r>
      <w:r w:rsidRPr="00ED3DD4">
        <w:rPr>
          <w:rFonts w:ascii="Times New Roman" w:hAnsi="Times New Roman" w:cs="Times New Roman"/>
          <w:sz w:val="24"/>
          <w:szCs w:val="24"/>
        </w:rPr>
        <w:t xml:space="preserve">Это единственный материал по данной </w:t>
      </w:r>
      <w:r w:rsidR="006D4CD0">
        <w:rPr>
          <w:rFonts w:ascii="Times New Roman" w:hAnsi="Times New Roman" w:cs="Times New Roman"/>
          <w:sz w:val="24"/>
          <w:szCs w:val="24"/>
        </w:rPr>
        <w:t>з</w:t>
      </w:r>
      <w:r w:rsidR="006D4CD0" w:rsidRPr="00ED3DD4">
        <w:rPr>
          <w:rFonts w:ascii="Times New Roman" w:hAnsi="Times New Roman" w:cs="Times New Roman"/>
          <w:sz w:val="24"/>
          <w:szCs w:val="24"/>
        </w:rPr>
        <w:t>адаче</w:t>
      </w:r>
      <w:r w:rsidRPr="00ED3DD4">
        <w:rPr>
          <w:rFonts w:ascii="Times New Roman" w:hAnsi="Times New Roman" w:cs="Times New Roman"/>
          <w:sz w:val="24"/>
          <w:szCs w:val="24"/>
        </w:rPr>
        <w:t>. Он включает теорию</w:t>
      </w:r>
      <w:r>
        <w:rPr>
          <w:rFonts w:ascii="Times New Roman" w:hAnsi="Times New Roman" w:cs="Times New Roman"/>
          <w:sz w:val="24"/>
          <w:szCs w:val="24"/>
        </w:rPr>
        <w:t xml:space="preserve"> и необходимые примеры</w:t>
      </w:r>
      <w:r w:rsidRPr="00ED3DD4">
        <w:rPr>
          <w:rFonts w:ascii="Times New Roman" w:hAnsi="Times New Roman" w:cs="Times New Roman"/>
          <w:sz w:val="24"/>
          <w:szCs w:val="24"/>
        </w:rPr>
        <w:t>.</w:t>
      </w:r>
    </w:p>
    <w:p w14:paraId="46CCABE3" w14:textId="77777777" w:rsidR="00055FBE" w:rsidRDefault="00055FBE" w:rsidP="00055FB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занятий с Учащимися нужно обратить внимание на следующие идеи:</w:t>
      </w:r>
    </w:p>
    <w:p w14:paraId="72F684A7" w14:textId="274AF9F8" w:rsidR="00055FBE" w:rsidRDefault="00055FBE" w:rsidP="00055FB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A3F97">
        <w:rPr>
          <w:rFonts w:ascii="Times New Roman" w:hAnsi="Times New Roman" w:cs="Times New Roman"/>
          <w:sz w:val="24"/>
          <w:szCs w:val="24"/>
        </w:rPr>
        <w:t>Инвестиции могут себе позволить только люди</w:t>
      </w:r>
      <w:r>
        <w:rPr>
          <w:rFonts w:ascii="Times New Roman" w:hAnsi="Times New Roman" w:cs="Times New Roman"/>
          <w:sz w:val="24"/>
          <w:szCs w:val="24"/>
        </w:rPr>
        <w:t xml:space="preserve">, у которых есть </w:t>
      </w:r>
      <w:r w:rsidR="00A77085">
        <w:rPr>
          <w:rFonts w:ascii="Times New Roman" w:hAnsi="Times New Roman" w:cs="Times New Roman"/>
          <w:sz w:val="24"/>
          <w:szCs w:val="24"/>
        </w:rPr>
        <w:t xml:space="preserve">свободные </w:t>
      </w:r>
      <w:r>
        <w:rPr>
          <w:rFonts w:ascii="Times New Roman" w:hAnsi="Times New Roman" w:cs="Times New Roman"/>
          <w:sz w:val="24"/>
          <w:szCs w:val="24"/>
        </w:rPr>
        <w:t xml:space="preserve">деньги, с которыми они готовы расстаться на </w:t>
      </w:r>
      <w:r w:rsidR="00A77085">
        <w:rPr>
          <w:rFonts w:ascii="Times New Roman" w:hAnsi="Times New Roman" w:cs="Times New Roman"/>
          <w:sz w:val="24"/>
          <w:szCs w:val="24"/>
        </w:rPr>
        <w:t>длительный</w:t>
      </w:r>
      <w:r>
        <w:rPr>
          <w:rFonts w:ascii="Times New Roman" w:hAnsi="Times New Roman" w:cs="Times New Roman"/>
          <w:sz w:val="24"/>
          <w:szCs w:val="24"/>
        </w:rPr>
        <w:t xml:space="preserve"> срок.</w:t>
      </w:r>
    </w:p>
    <w:p w14:paraId="2344112F" w14:textId="573CC182" w:rsidR="00E66CDF" w:rsidRDefault="00055FBE" w:rsidP="00055FB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сформировать у Учащихся рациональное отношение к инвестициям, необходимо напомнить использованный ранее принцип: выгода определяется не одним критерием (доходность), а тремя (доходность, надежность, ликвидность). Необходимо сделать акцент на низкой надежности и ликвидности инвестиционных инструментов и объяснить, что их использование оправдано только для </w:t>
      </w:r>
      <w:r w:rsidR="00A77085">
        <w:rPr>
          <w:rFonts w:ascii="Times New Roman" w:hAnsi="Times New Roman" w:cs="Times New Roman"/>
          <w:sz w:val="24"/>
          <w:szCs w:val="24"/>
        </w:rPr>
        <w:t>свободных</w:t>
      </w:r>
      <w:r>
        <w:rPr>
          <w:rFonts w:ascii="Times New Roman" w:hAnsi="Times New Roman" w:cs="Times New Roman"/>
          <w:sz w:val="24"/>
          <w:szCs w:val="24"/>
        </w:rPr>
        <w:t xml:space="preserve"> денег, которые в </w:t>
      </w:r>
      <w:r>
        <w:rPr>
          <w:rFonts w:ascii="Times New Roman" w:hAnsi="Times New Roman" w:cs="Times New Roman"/>
          <w:sz w:val="24"/>
          <w:szCs w:val="24"/>
        </w:rPr>
        <w:lastRenderedPageBreak/>
        <w:t>обозримом будущем не понадобятся.</w:t>
      </w:r>
      <w:r w:rsidR="00E66CDF">
        <w:rPr>
          <w:rFonts w:ascii="Times New Roman" w:hAnsi="Times New Roman" w:cs="Times New Roman"/>
          <w:sz w:val="24"/>
          <w:szCs w:val="24"/>
        </w:rPr>
        <w:t xml:space="preserve"> Только так можно </w:t>
      </w:r>
      <w:r w:rsidR="001A3F97">
        <w:rPr>
          <w:rFonts w:ascii="Times New Roman" w:hAnsi="Times New Roman" w:cs="Times New Roman"/>
          <w:sz w:val="24"/>
          <w:szCs w:val="24"/>
        </w:rPr>
        <w:t xml:space="preserve">решить </w:t>
      </w:r>
      <w:r w:rsidR="00E66CDF">
        <w:rPr>
          <w:rFonts w:ascii="Times New Roman" w:hAnsi="Times New Roman" w:cs="Times New Roman"/>
          <w:sz w:val="24"/>
          <w:szCs w:val="24"/>
        </w:rPr>
        <w:t>проблему</w:t>
      </w:r>
      <w:r w:rsidR="006D4CD0">
        <w:rPr>
          <w:rFonts w:ascii="Times New Roman" w:hAnsi="Times New Roman" w:cs="Times New Roman"/>
          <w:sz w:val="24"/>
          <w:szCs w:val="24"/>
        </w:rPr>
        <w:t xml:space="preserve"> низкой</w:t>
      </w:r>
      <w:r w:rsidR="00E66CDF">
        <w:rPr>
          <w:rFonts w:ascii="Times New Roman" w:hAnsi="Times New Roman" w:cs="Times New Roman"/>
          <w:sz w:val="24"/>
          <w:szCs w:val="24"/>
        </w:rPr>
        <w:t xml:space="preserve"> ликвидности. </w:t>
      </w:r>
    </w:p>
    <w:p w14:paraId="764BF94B" w14:textId="3956E25C" w:rsidR="00055FBE" w:rsidRDefault="00E66CDF" w:rsidP="00055FB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идеале нужно рассчитывать, что (в отличие от вклада, который можно забрать) инвестированные деньги не будут забраны никогда, а только послужат источником процентного дохода. </w:t>
      </w:r>
      <w:r w:rsidR="00055FBE">
        <w:rPr>
          <w:rFonts w:ascii="Times New Roman" w:hAnsi="Times New Roman" w:cs="Times New Roman"/>
          <w:sz w:val="24"/>
          <w:szCs w:val="24"/>
        </w:rPr>
        <w:t>Большинство россиян не используют инвестиционные инструменты не по глупости, а потому, что</w:t>
      </w:r>
      <w:r>
        <w:rPr>
          <w:rFonts w:ascii="Times New Roman" w:hAnsi="Times New Roman" w:cs="Times New Roman"/>
          <w:sz w:val="24"/>
          <w:szCs w:val="24"/>
        </w:rPr>
        <w:t xml:space="preserve"> у них нет </w:t>
      </w:r>
      <w:r w:rsidR="00055FBE">
        <w:rPr>
          <w:rFonts w:ascii="Times New Roman" w:hAnsi="Times New Roman" w:cs="Times New Roman"/>
          <w:sz w:val="24"/>
          <w:szCs w:val="24"/>
        </w:rPr>
        <w:t xml:space="preserve">«лишних» денег, </w:t>
      </w:r>
      <w:r>
        <w:rPr>
          <w:rFonts w:ascii="Times New Roman" w:hAnsi="Times New Roman" w:cs="Times New Roman"/>
          <w:sz w:val="24"/>
          <w:szCs w:val="24"/>
        </w:rPr>
        <w:t xml:space="preserve">которые они были бы готовы вложить под проценты на неопределенный срок, </w:t>
      </w:r>
      <w:r w:rsidR="00055FBE">
        <w:rPr>
          <w:rFonts w:ascii="Times New Roman" w:hAnsi="Times New Roman" w:cs="Times New Roman"/>
          <w:sz w:val="24"/>
          <w:szCs w:val="24"/>
        </w:rPr>
        <w:t xml:space="preserve">не </w:t>
      </w:r>
      <w:r>
        <w:rPr>
          <w:rFonts w:ascii="Times New Roman" w:hAnsi="Times New Roman" w:cs="Times New Roman"/>
          <w:sz w:val="24"/>
          <w:szCs w:val="24"/>
        </w:rPr>
        <w:t>планируя их использовать</w:t>
      </w:r>
      <w:r w:rsidR="00055FBE">
        <w:rPr>
          <w:rFonts w:ascii="Times New Roman" w:hAnsi="Times New Roman" w:cs="Times New Roman"/>
          <w:sz w:val="24"/>
          <w:szCs w:val="24"/>
        </w:rPr>
        <w:t xml:space="preserve"> для финансирования конкретных финансовых целей в обозримом будущем.</w:t>
      </w:r>
    </w:p>
    <w:p w14:paraId="5BA7B18C" w14:textId="51D1068D" w:rsidR="00055FBE" w:rsidRPr="00570FE8" w:rsidRDefault="00055FBE" w:rsidP="00055FB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обсуждении этой </w:t>
      </w:r>
      <w:r w:rsidR="006D4CD0">
        <w:rPr>
          <w:rFonts w:ascii="Times New Roman" w:hAnsi="Times New Roman" w:cs="Times New Roman"/>
          <w:sz w:val="24"/>
          <w:szCs w:val="24"/>
        </w:rPr>
        <w:t>задачи</w:t>
      </w:r>
      <w:r>
        <w:rPr>
          <w:rFonts w:ascii="Times New Roman" w:hAnsi="Times New Roman" w:cs="Times New Roman"/>
          <w:sz w:val="24"/>
          <w:szCs w:val="24"/>
        </w:rPr>
        <w:t xml:space="preserve"> с Учащимися необходимо хорошо знать специфику (недостатки ликвидности и надежности) электронных инвестиционных инструментов (</w:t>
      </w:r>
      <w:proofErr w:type="spellStart"/>
      <w:r>
        <w:rPr>
          <w:rFonts w:ascii="Times New Roman" w:hAnsi="Times New Roman" w:cs="Times New Roman"/>
          <w:sz w:val="24"/>
          <w:szCs w:val="24"/>
        </w:rPr>
        <w:t>криптовалюты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токены</w:t>
      </w:r>
      <w:proofErr w:type="spellEnd"/>
      <w:r>
        <w:rPr>
          <w:rFonts w:ascii="Times New Roman" w:hAnsi="Times New Roman" w:cs="Times New Roman"/>
          <w:sz w:val="24"/>
          <w:szCs w:val="24"/>
        </w:rPr>
        <w:t>, онлайн-биржи и др.), поскольку возражения и примеры со стороны Учащихся будут сосредоточены вокруг этих инструментов.</w:t>
      </w:r>
    </w:p>
    <w:p w14:paraId="28E65C58" w14:textId="2DA96A90" w:rsidR="00055FBE" w:rsidRDefault="00055FBE" w:rsidP="003D0CB3">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66CDF">
        <w:rPr>
          <w:rFonts w:ascii="Times New Roman" w:hAnsi="Times New Roman" w:cs="Times New Roman"/>
          <w:sz w:val="24"/>
          <w:szCs w:val="24"/>
        </w:rPr>
        <w:t xml:space="preserve"> Инвест</w:t>
      </w:r>
      <w:r w:rsidR="006D4CD0">
        <w:rPr>
          <w:rFonts w:ascii="Times New Roman" w:hAnsi="Times New Roman" w:cs="Times New Roman"/>
          <w:sz w:val="24"/>
          <w:szCs w:val="24"/>
        </w:rPr>
        <w:t>ор</w:t>
      </w:r>
      <w:r w:rsidR="00E66CDF">
        <w:rPr>
          <w:rFonts w:ascii="Times New Roman" w:hAnsi="Times New Roman" w:cs="Times New Roman"/>
          <w:sz w:val="24"/>
          <w:szCs w:val="24"/>
        </w:rPr>
        <w:t xml:space="preserve"> </w:t>
      </w:r>
      <w:r w:rsidR="00F87690">
        <w:rPr>
          <w:rFonts w:ascii="Times New Roman" w:hAnsi="Times New Roman" w:cs="Times New Roman"/>
          <w:sz w:val="24"/>
          <w:szCs w:val="24"/>
        </w:rPr>
        <w:t xml:space="preserve">— </w:t>
      </w:r>
      <w:r w:rsidR="00E66CDF">
        <w:rPr>
          <w:rFonts w:ascii="Times New Roman" w:hAnsi="Times New Roman" w:cs="Times New Roman"/>
          <w:sz w:val="24"/>
          <w:szCs w:val="24"/>
        </w:rPr>
        <w:t xml:space="preserve">это полноценная профессия, требующая </w:t>
      </w:r>
      <w:r w:rsidR="006D4CD0">
        <w:rPr>
          <w:rFonts w:ascii="Times New Roman" w:hAnsi="Times New Roman" w:cs="Times New Roman"/>
          <w:sz w:val="24"/>
          <w:szCs w:val="24"/>
        </w:rPr>
        <w:t xml:space="preserve">специальной </w:t>
      </w:r>
      <w:r w:rsidR="00E66CDF">
        <w:rPr>
          <w:rFonts w:ascii="Times New Roman" w:hAnsi="Times New Roman" w:cs="Times New Roman"/>
          <w:sz w:val="24"/>
          <w:szCs w:val="24"/>
        </w:rPr>
        <w:t>подготовки.</w:t>
      </w:r>
    </w:p>
    <w:p w14:paraId="7BA2A69E" w14:textId="5769D0E8" w:rsidR="00570FE8" w:rsidRDefault="00A24469" w:rsidP="00570FE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Приоритеты обучения Учащихся </w:t>
      </w:r>
      <w:r w:rsidR="006D4CD0">
        <w:rPr>
          <w:rFonts w:ascii="Times New Roman" w:hAnsi="Times New Roman" w:cs="Times New Roman"/>
          <w:sz w:val="24"/>
          <w:szCs w:val="24"/>
        </w:rPr>
        <w:t>по этой задаче темы</w:t>
      </w:r>
      <w:r>
        <w:rPr>
          <w:rFonts w:ascii="Times New Roman" w:hAnsi="Times New Roman" w:cs="Times New Roman"/>
          <w:sz w:val="24"/>
          <w:szCs w:val="24"/>
        </w:rPr>
        <w:t xml:space="preserve"> </w:t>
      </w:r>
      <w:r w:rsidR="006D4CD0">
        <w:rPr>
          <w:rFonts w:ascii="Times New Roman" w:hAnsi="Times New Roman" w:cs="Times New Roman"/>
          <w:sz w:val="24"/>
          <w:szCs w:val="24"/>
        </w:rPr>
        <w:t xml:space="preserve">значительно </w:t>
      </w:r>
      <w:r>
        <w:rPr>
          <w:rFonts w:ascii="Times New Roman" w:hAnsi="Times New Roman" w:cs="Times New Roman"/>
          <w:sz w:val="24"/>
          <w:szCs w:val="24"/>
        </w:rPr>
        <w:t xml:space="preserve">отличаются от приоритетов обучения взрослых в силу </w:t>
      </w:r>
      <w:r w:rsidR="006D4CD0">
        <w:rPr>
          <w:rFonts w:ascii="Times New Roman" w:hAnsi="Times New Roman" w:cs="Times New Roman"/>
          <w:sz w:val="24"/>
          <w:szCs w:val="24"/>
        </w:rPr>
        <w:t>возрастных особенностей</w:t>
      </w:r>
      <w:r>
        <w:rPr>
          <w:rFonts w:ascii="Times New Roman" w:hAnsi="Times New Roman" w:cs="Times New Roman"/>
          <w:sz w:val="24"/>
          <w:szCs w:val="24"/>
        </w:rPr>
        <w:t xml:space="preserve"> и этапа личной карьеры, на котором они находятся. Учащиеся не обладают собственными доходами, достаточными для создания даже крупных сбережений </w:t>
      </w:r>
      <w:r w:rsidR="00F87690">
        <w:rPr>
          <w:rFonts w:ascii="Times New Roman" w:hAnsi="Times New Roman" w:cs="Times New Roman"/>
          <w:sz w:val="24"/>
          <w:szCs w:val="24"/>
        </w:rPr>
        <w:t xml:space="preserve">— </w:t>
      </w:r>
      <w:r>
        <w:rPr>
          <w:rFonts w:ascii="Times New Roman" w:hAnsi="Times New Roman" w:cs="Times New Roman"/>
          <w:sz w:val="24"/>
          <w:szCs w:val="24"/>
        </w:rPr>
        <w:t>естественно, это означает, что инстру</w:t>
      </w:r>
      <w:r w:rsidR="004B6777">
        <w:rPr>
          <w:rFonts w:ascii="Times New Roman" w:hAnsi="Times New Roman" w:cs="Times New Roman"/>
          <w:sz w:val="24"/>
          <w:szCs w:val="24"/>
        </w:rPr>
        <w:t>менты инвестирования для них не</w:t>
      </w:r>
      <w:r>
        <w:rPr>
          <w:rFonts w:ascii="Times New Roman" w:hAnsi="Times New Roman" w:cs="Times New Roman"/>
          <w:sz w:val="24"/>
          <w:szCs w:val="24"/>
        </w:rPr>
        <w:t>актуальны.</w:t>
      </w:r>
    </w:p>
    <w:p w14:paraId="57711370" w14:textId="7E64C07F" w:rsidR="00A24469" w:rsidRDefault="00A24469" w:rsidP="00570FE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то же время, Учащиеся постоянно сталкиваются с навязчивой рекламой </w:t>
      </w:r>
      <w:r w:rsidR="00F60EEA">
        <w:rPr>
          <w:rFonts w:ascii="Times New Roman" w:hAnsi="Times New Roman" w:cs="Times New Roman"/>
          <w:sz w:val="24"/>
          <w:szCs w:val="24"/>
        </w:rPr>
        <w:t xml:space="preserve">инвестиционных инструментов. </w:t>
      </w:r>
      <w:proofErr w:type="gramStart"/>
      <w:r w:rsidR="00F60EEA">
        <w:rPr>
          <w:rFonts w:ascii="Times New Roman" w:hAnsi="Times New Roman" w:cs="Times New Roman"/>
          <w:sz w:val="24"/>
          <w:szCs w:val="24"/>
        </w:rPr>
        <w:t>Такая реклама пользуется подростковым пренебрежением к опыту старших поколений и утверждает, что взрослые пользуются «устаревшими» инструментами типа банковских вкладов вместо «более выгодных» инвестиционных (индивидуальные инвестиционные счет</w:t>
      </w:r>
      <w:r w:rsidR="004B6777">
        <w:rPr>
          <w:rFonts w:ascii="Times New Roman" w:hAnsi="Times New Roman" w:cs="Times New Roman"/>
          <w:sz w:val="24"/>
          <w:szCs w:val="24"/>
        </w:rPr>
        <w:t xml:space="preserve">а, </w:t>
      </w:r>
      <w:proofErr w:type="spellStart"/>
      <w:r w:rsidR="004B6777">
        <w:rPr>
          <w:rFonts w:ascii="Times New Roman" w:hAnsi="Times New Roman" w:cs="Times New Roman"/>
          <w:sz w:val="24"/>
          <w:szCs w:val="24"/>
        </w:rPr>
        <w:t>форекс</w:t>
      </w:r>
      <w:proofErr w:type="spellEnd"/>
      <w:r w:rsidR="004B6777">
        <w:rPr>
          <w:rFonts w:ascii="Times New Roman" w:hAnsi="Times New Roman" w:cs="Times New Roman"/>
          <w:sz w:val="24"/>
          <w:szCs w:val="24"/>
        </w:rPr>
        <w:t>, паевые фонды и т.д.).</w:t>
      </w:r>
      <w:proofErr w:type="gramEnd"/>
      <w:r w:rsidR="004B6777">
        <w:rPr>
          <w:rFonts w:ascii="Times New Roman" w:hAnsi="Times New Roman" w:cs="Times New Roman"/>
          <w:sz w:val="24"/>
          <w:szCs w:val="24"/>
        </w:rPr>
        <w:t xml:space="preserve"> </w:t>
      </w:r>
      <w:r w:rsidR="002615E2">
        <w:rPr>
          <w:rFonts w:ascii="Times New Roman" w:hAnsi="Times New Roman" w:cs="Times New Roman"/>
          <w:sz w:val="24"/>
          <w:szCs w:val="24"/>
        </w:rPr>
        <w:t xml:space="preserve">Эта реклама использует простейший прием выделения сильных сторон продукта при умолчании </w:t>
      </w:r>
      <w:proofErr w:type="gramStart"/>
      <w:r w:rsidR="002615E2">
        <w:rPr>
          <w:rFonts w:ascii="Times New Roman" w:hAnsi="Times New Roman" w:cs="Times New Roman"/>
          <w:sz w:val="24"/>
          <w:szCs w:val="24"/>
        </w:rPr>
        <w:t>о</w:t>
      </w:r>
      <w:proofErr w:type="gramEnd"/>
      <w:r w:rsidR="002615E2">
        <w:rPr>
          <w:rFonts w:ascii="Times New Roman" w:hAnsi="Times New Roman" w:cs="Times New Roman"/>
          <w:sz w:val="24"/>
          <w:szCs w:val="24"/>
        </w:rPr>
        <w:t xml:space="preserve"> слабых.</w:t>
      </w:r>
    </w:p>
    <w:p w14:paraId="7A39B4C8" w14:textId="33B3BFCF" w:rsidR="00E66CDF" w:rsidRDefault="006D4CD0" w:rsidP="00570FE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E66CDF">
        <w:rPr>
          <w:rFonts w:ascii="Times New Roman" w:hAnsi="Times New Roman" w:cs="Times New Roman"/>
          <w:sz w:val="24"/>
          <w:szCs w:val="24"/>
        </w:rPr>
        <w:t xml:space="preserve">мысл изучения инвестиций </w:t>
      </w:r>
      <w:r>
        <w:rPr>
          <w:rFonts w:ascii="Times New Roman" w:hAnsi="Times New Roman" w:cs="Times New Roman"/>
          <w:sz w:val="24"/>
          <w:szCs w:val="24"/>
        </w:rPr>
        <w:t>состоит</w:t>
      </w:r>
      <w:r w:rsidR="00E66CDF">
        <w:rPr>
          <w:rFonts w:ascii="Times New Roman" w:hAnsi="Times New Roman" w:cs="Times New Roman"/>
          <w:sz w:val="24"/>
          <w:szCs w:val="24"/>
        </w:rPr>
        <w:t xml:space="preserve"> </w:t>
      </w:r>
      <w:r w:rsidR="00F87690">
        <w:rPr>
          <w:rFonts w:ascii="Times New Roman" w:hAnsi="Times New Roman" w:cs="Times New Roman"/>
          <w:sz w:val="24"/>
          <w:szCs w:val="24"/>
        </w:rPr>
        <w:t xml:space="preserve">для Учащихся </w:t>
      </w:r>
      <w:r w:rsidR="00E66CDF">
        <w:rPr>
          <w:rFonts w:ascii="Times New Roman" w:hAnsi="Times New Roman" w:cs="Times New Roman"/>
          <w:sz w:val="24"/>
          <w:szCs w:val="24"/>
        </w:rPr>
        <w:t xml:space="preserve">в том, чтобы </w:t>
      </w:r>
      <w:r>
        <w:rPr>
          <w:rFonts w:ascii="Times New Roman" w:hAnsi="Times New Roman" w:cs="Times New Roman"/>
          <w:sz w:val="24"/>
          <w:szCs w:val="24"/>
        </w:rPr>
        <w:t>понять</w:t>
      </w:r>
      <w:r w:rsidR="00E66CDF">
        <w:rPr>
          <w:rFonts w:ascii="Times New Roman" w:hAnsi="Times New Roman" w:cs="Times New Roman"/>
          <w:sz w:val="24"/>
          <w:szCs w:val="24"/>
        </w:rPr>
        <w:t xml:space="preserve">, по каким вопросам им нужно получать дополнительную подготовку, если неожиданно у них </w:t>
      </w:r>
      <w:r w:rsidR="00F87690">
        <w:rPr>
          <w:rFonts w:ascii="Times New Roman" w:hAnsi="Times New Roman" w:cs="Times New Roman"/>
          <w:sz w:val="24"/>
          <w:szCs w:val="24"/>
        </w:rPr>
        <w:t xml:space="preserve">появятся  </w:t>
      </w:r>
      <w:r w:rsidR="00A77085">
        <w:rPr>
          <w:rFonts w:ascii="Times New Roman" w:hAnsi="Times New Roman" w:cs="Times New Roman"/>
          <w:sz w:val="24"/>
          <w:szCs w:val="24"/>
        </w:rPr>
        <w:t>свободные</w:t>
      </w:r>
      <w:r w:rsidR="00E66CDF">
        <w:rPr>
          <w:rFonts w:ascii="Times New Roman" w:hAnsi="Times New Roman" w:cs="Times New Roman"/>
          <w:sz w:val="24"/>
          <w:szCs w:val="24"/>
        </w:rPr>
        <w:t xml:space="preserve"> деньги (наследство, случайный выигрыш и т.п.). Таким образом, этот материал учит не инвестированию, а только тому, в каких случаях человеку могут пригодиться </w:t>
      </w:r>
      <w:proofErr w:type="gramStart"/>
      <w:r w:rsidR="00E66CDF">
        <w:rPr>
          <w:rFonts w:ascii="Times New Roman" w:hAnsi="Times New Roman" w:cs="Times New Roman"/>
          <w:sz w:val="24"/>
          <w:szCs w:val="24"/>
        </w:rPr>
        <w:t>инвестиции</w:t>
      </w:r>
      <w:proofErr w:type="gramEnd"/>
      <w:r w:rsidR="00E66CDF">
        <w:rPr>
          <w:rFonts w:ascii="Times New Roman" w:hAnsi="Times New Roman" w:cs="Times New Roman"/>
          <w:sz w:val="24"/>
          <w:szCs w:val="24"/>
        </w:rPr>
        <w:t xml:space="preserve"> и </w:t>
      </w:r>
      <w:proofErr w:type="gramStart"/>
      <w:r w:rsidR="00E66CDF">
        <w:rPr>
          <w:rFonts w:ascii="Times New Roman" w:hAnsi="Times New Roman" w:cs="Times New Roman"/>
          <w:sz w:val="24"/>
          <w:szCs w:val="24"/>
        </w:rPr>
        <w:t>какая</w:t>
      </w:r>
      <w:proofErr w:type="gramEnd"/>
      <w:r w:rsidR="00E66CDF">
        <w:rPr>
          <w:rFonts w:ascii="Times New Roman" w:hAnsi="Times New Roman" w:cs="Times New Roman"/>
          <w:sz w:val="24"/>
          <w:szCs w:val="24"/>
        </w:rPr>
        <w:t xml:space="preserve"> подготовка для этого понадобится.</w:t>
      </w:r>
    </w:p>
    <w:p w14:paraId="0EAE99CF" w14:textId="6ADEF59B" w:rsidR="00E66CDF" w:rsidRDefault="00E66CDF" w:rsidP="00570FE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Если </w:t>
      </w:r>
      <w:r w:rsidR="00A77085">
        <w:rPr>
          <w:rFonts w:ascii="Times New Roman" w:hAnsi="Times New Roman" w:cs="Times New Roman"/>
          <w:sz w:val="24"/>
          <w:szCs w:val="24"/>
        </w:rPr>
        <w:t>свободные</w:t>
      </w:r>
      <w:r>
        <w:rPr>
          <w:rFonts w:ascii="Times New Roman" w:hAnsi="Times New Roman" w:cs="Times New Roman"/>
          <w:sz w:val="24"/>
          <w:szCs w:val="24"/>
        </w:rPr>
        <w:t xml:space="preserve"> деньги есть, но не очень много, то разумно обратиться к профессионалам и </w:t>
      </w:r>
      <w:r w:rsidR="00F87690">
        <w:rPr>
          <w:rFonts w:ascii="Times New Roman" w:hAnsi="Times New Roman" w:cs="Times New Roman"/>
          <w:sz w:val="24"/>
          <w:szCs w:val="24"/>
        </w:rPr>
        <w:t xml:space="preserve">понемногу </w:t>
      </w:r>
      <w:r>
        <w:rPr>
          <w:rFonts w:ascii="Times New Roman" w:hAnsi="Times New Roman" w:cs="Times New Roman"/>
          <w:sz w:val="24"/>
          <w:szCs w:val="24"/>
        </w:rPr>
        <w:t>учиться</w:t>
      </w:r>
      <w:r w:rsidR="00F87690">
        <w:rPr>
          <w:rFonts w:ascii="Times New Roman" w:hAnsi="Times New Roman" w:cs="Times New Roman"/>
          <w:sz w:val="24"/>
          <w:szCs w:val="24"/>
        </w:rPr>
        <w:t xml:space="preserve"> самому</w:t>
      </w:r>
      <w:r>
        <w:rPr>
          <w:rFonts w:ascii="Times New Roman" w:hAnsi="Times New Roman" w:cs="Times New Roman"/>
          <w:sz w:val="24"/>
          <w:szCs w:val="24"/>
        </w:rPr>
        <w:t>.</w:t>
      </w:r>
    </w:p>
    <w:p w14:paraId="0705AF88" w14:textId="40BAF061" w:rsidR="00E66CDF" w:rsidRDefault="00E66CDF" w:rsidP="00570FE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инвестиции стали основным источником дохода, сумма инвестиций должна быть очень большой (больше 10 млн. рублей в ценах 2019</w:t>
      </w:r>
      <w:r w:rsidR="00F87690">
        <w:rPr>
          <w:rFonts w:ascii="Times New Roman" w:hAnsi="Times New Roman" w:cs="Times New Roman"/>
          <w:sz w:val="24"/>
          <w:szCs w:val="24"/>
        </w:rPr>
        <w:t xml:space="preserve"> </w:t>
      </w:r>
      <w:r>
        <w:rPr>
          <w:rFonts w:ascii="Times New Roman" w:hAnsi="Times New Roman" w:cs="Times New Roman"/>
          <w:sz w:val="24"/>
          <w:szCs w:val="24"/>
        </w:rPr>
        <w:t>г.).</w:t>
      </w:r>
      <w:r w:rsidR="005D165C">
        <w:rPr>
          <w:rFonts w:ascii="Times New Roman" w:hAnsi="Times New Roman" w:cs="Times New Roman"/>
          <w:sz w:val="24"/>
          <w:szCs w:val="24"/>
        </w:rPr>
        <w:t xml:space="preserve"> Если </w:t>
      </w:r>
      <w:r w:rsidR="00A77085">
        <w:rPr>
          <w:rFonts w:ascii="Times New Roman" w:hAnsi="Times New Roman" w:cs="Times New Roman"/>
          <w:sz w:val="24"/>
          <w:szCs w:val="24"/>
        </w:rPr>
        <w:t>свободные</w:t>
      </w:r>
      <w:r w:rsidR="005D165C">
        <w:rPr>
          <w:rFonts w:ascii="Times New Roman" w:hAnsi="Times New Roman" w:cs="Times New Roman"/>
          <w:sz w:val="24"/>
          <w:szCs w:val="24"/>
        </w:rPr>
        <w:t xml:space="preserve"> деньги есть, но в меньшем </w:t>
      </w:r>
      <w:proofErr w:type="gramStart"/>
      <w:r w:rsidR="005D165C">
        <w:rPr>
          <w:rFonts w:ascii="Times New Roman" w:hAnsi="Times New Roman" w:cs="Times New Roman"/>
          <w:sz w:val="24"/>
          <w:szCs w:val="24"/>
        </w:rPr>
        <w:t>объеме</w:t>
      </w:r>
      <w:proofErr w:type="gramEnd"/>
      <w:r w:rsidR="005D165C">
        <w:rPr>
          <w:rFonts w:ascii="Times New Roman" w:hAnsi="Times New Roman" w:cs="Times New Roman"/>
          <w:sz w:val="24"/>
          <w:szCs w:val="24"/>
        </w:rPr>
        <w:t xml:space="preserve"> (например, это может касаться накоплений на старость), то человек не может себе позволить пожертвовать имеющимся основным источником дохода (трудовым доходом) ради обучения инвести</w:t>
      </w:r>
      <w:r w:rsidR="006D4CD0">
        <w:rPr>
          <w:rFonts w:ascii="Times New Roman" w:hAnsi="Times New Roman" w:cs="Times New Roman"/>
          <w:sz w:val="24"/>
          <w:szCs w:val="24"/>
        </w:rPr>
        <w:t>рованию</w:t>
      </w:r>
      <w:r w:rsidR="005D165C">
        <w:rPr>
          <w:rFonts w:ascii="Times New Roman" w:hAnsi="Times New Roman" w:cs="Times New Roman"/>
          <w:sz w:val="24"/>
          <w:szCs w:val="24"/>
        </w:rPr>
        <w:t>.</w:t>
      </w:r>
      <w:r w:rsidR="006D4CD0">
        <w:rPr>
          <w:rFonts w:ascii="Times New Roman" w:hAnsi="Times New Roman" w:cs="Times New Roman"/>
          <w:sz w:val="24"/>
          <w:szCs w:val="24"/>
        </w:rPr>
        <w:t xml:space="preserve"> </w:t>
      </w:r>
      <w:r w:rsidR="005D165C">
        <w:rPr>
          <w:rFonts w:ascii="Times New Roman" w:hAnsi="Times New Roman" w:cs="Times New Roman"/>
          <w:sz w:val="24"/>
          <w:szCs w:val="24"/>
        </w:rPr>
        <w:t xml:space="preserve">В этом случае </w:t>
      </w:r>
      <w:r w:rsidR="006D4CD0">
        <w:rPr>
          <w:rFonts w:ascii="Times New Roman" w:hAnsi="Times New Roman" w:cs="Times New Roman"/>
          <w:sz w:val="24"/>
          <w:szCs w:val="24"/>
        </w:rPr>
        <w:t>стоит</w:t>
      </w:r>
      <w:r w:rsidR="005D165C">
        <w:rPr>
          <w:rFonts w:ascii="Times New Roman" w:hAnsi="Times New Roman" w:cs="Times New Roman"/>
          <w:sz w:val="24"/>
          <w:szCs w:val="24"/>
        </w:rPr>
        <w:t xml:space="preserve"> доверить свои инвестиции профессионалам с хорошей репутацией на рынке, ограничить список используемых инвестиционных инструментов и самому постепенно изучать механизмы их работы в свободное время.</w:t>
      </w:r>
    </w:p>
    <w:p w14:paraId="4B8B22E1" w14:textId="77777777" w:rsidR="00924F98" w:rsidRDefault="00924F98" w:rsidP="005D165C">
      <w:pPr>
        <w:spacing w:line="257" w:lineRule="auto"/>
        <w:ind w:firstLine="709"/>
        <w:jc w:val="both"/>
        <w:rPr>
          <w:rFonts w:ascii="Times New Roman" w:hAnsi="Times New Roman" w:cs="Times New Roman"/>
          <w:sz w:val="24"/>
          <w:szCs w:val="24"/>
        </w:rPr>
      </w:pPr>
    </w:p>
    <w:p w14:paraId="33C5E61C" w14:textId="77777777" w:rsidR="00924F98" w:rsidRDefault="00924F98" w:rsidP="005D165C">
      <w:pPr>
        <w:spacing w:line="257" w:lineRule="auto"/>
        <w:ind w:firstLine="709"/>
        <w:jc w:val="both"/>
        <w:rPr>
          <w:rFonts w:ascii="Times New Roman" w:hAnsi="Times New Roman" w:cs="Times New Roman"/>
          <w:sz w:val="24"/>
          <w:szCs w:val="24"/>
        </w:rPr>
      </w:pPr>
    </w:p>
    <w:p w14:paraId="0966D2BE" w14:textId="77777777" w:rsidR="005D165C" w:rsidRPr="008D2CA8" w:rsidRDefault="005D165C" w:rsidP="005D165C">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lastRenderedPageBreak/>
        <w:t xml:space="preserve">Изучение данного материала направлено на достижение </w:t>
      </w:r>
      <w:proofErr w:type="gramStart"/>
      <w:r w:rsidRPr="008D2CA8">
        <w:rPr>
          <w:rFonts w:ascii="Times New Roman" w:hAnsi="Times New Roman" w:cs="Times New Roman"/>
          <w:sz w:val="24"/>
          <w:szCs w:val="24"/>
        </w:rPr>
        <w:t>следующих</w:t>
      </w:r>
      <w:proofErr w:type="gramEnd"/>
      <w:r w:rsidRPr="008D2CA8">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5D165C" w:rsidRPr="00A77085" w14:paraId="253A42B2" w14:textId="77777777" w:rsidTr="00A77085">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0468" w14:textId="77777777" w:rsidR="005D165C" w:rsidRPr="00A77085" w:rsidRDefault="005D165C"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 xml:space="preserve">№ </w:t>
            </w:r>
            <w:proofErr w:type="spellStart"/>
            <w:r w:rsidRPr="00A77085">
              <w:rPr>
                <w:rFonts w:ascii="Times New Roman" w:eastAsia="Times New Roman" w:hAnsi="Times New Roman" w:cs="Times New Roman"/>
                <w:b/>
                <w:color w:val="000000"/>
                <w:lang w:eastAsia="ru-RU"/>
              </w:rPr>
              <w:t>пп</w:t>
            </w:r>
            <w:proofErr w:type="spellEnd"/>
            <w:r w:rsidRPr="00A77085">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65AF681" w14:textId="77777777" w:rsidR="005D165C" w:rsidRPr="00A77085" w:rsidRDefault="005D165C"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AAF7BEB" w14:textId="77777777" w:rsidR="005D165C" w:rsidRPr="00A77085" w:rsidRDefault="005D165C"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931C409" w14:textId="77777777" w:rsidR="005D165C" w:rsidRPr="00A77085" w:rsidRDefault="005D165C" w:rsidP="00A77085">
            <w:pPr>
              <w:spacing w:after="0" w:line="240" w:lineRule="auto"/>
              <w:jc w:val="center"/>
              <w:rPr>
                <w:rFonts w:ascii="Times New Roman" w:eastAsia="Times New Roman" w:hAnsi="Times New Roman" w:cs="Times New Roman"/>
                <w:b/>
                <w:color w:val="000000"/>
                <w:lang w:eastAsia="ru-RU"/>
              </w:rPr>
            </w:pPr>
            <w:r w:rsidRPr="00A77085">
              <w:rPr>
                <w:rFonts w:ascii="Times New Roman" w:eastAsia="Times New Roman" w:hAnsi="Times New Roman" w:cs="Times New Roman"/>
                <w:b/>
                <w:color w:val="000000"/>
                <w:lang w:eastAsia="ru-RU"/>
              </w:rPr>
              <w:t>Ценности и установки</w:t>
            </w:r>
          </w:p>
        </w:tc>
      </w:tr>
      <w:tr w:rsidR="005D165C" w:rsidRPr="00A77085" w14:paraId="770AF565" w14:textId="77777777" w:rsidTr="00A77085">
        <w:trPr>
          <w:trHeight w:val="747"/>
        </w:trPr>
        <w:tc>
          <w:tcPr>
            <w:tcW w:w="850" w:type="dxa"/>
            <w:tcBorders>
              <w:top w:val="nil"/>
              <w:left w:val="single" w:sz="4" w:space="0" w:color="auto"/>
              <w:bottom w:val="single" w:sz="4" w:space="0" w:color="auto"/>
              <w:right w:val="single" w:sz="4" w:space="0" w:color="auto"/>
            </w:tcBorders>
            <w:shd w:val="clear" w:color="auto" w:fill="auto"/>
            <w:hideMark/>
          </w:tcPr>
          <w:p w14:paraId="471D6DB2" w14:textId="77777777"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tcPr>
          <w:p w14:paraId="4F0626FF" w14:textId="111FECA3"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Знать понятие профессиональной инвестиционной деятельности, ее особенности и отличие от сбережений</w:t>
            </w:r>
          </w:p>
        </w:tc>
        <w:tc>
          <w:tcPr>
            <w:tcW w:w="2835" w:type="dxa"/>
            <w:tcBorders>
              <w:top w:val="nil"/>
              <w:left w:val="nil"/>
              <w:bottom w:val="single" w:sz="4" w:space="0" w:color="auto"/>
              <w:right w:val="single" w:sz="4" w:space="0" w:color="auto"/>
            </w:tcBorders>
            <w:shd w:val="clear" w:color="auto" w:fill="auto"/>
          </w:tcPr>
          <w:p w14:paraId="3A12DC9A" w14:textId="4ED8A0B2" w:rsidR="005D165C" w:rsidRPr="00A77085" w:rsidRDefault="00A87A5A"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xml:space="preserve">Уметь сравнивать характеристики различных финансовых инструментов и принимать решение </w:t>
            </w:r>
            <w:proofErr w:type="gramStart"/>
            <w:r w:rsidRPr="00A77085">
              <w:rPr>
                <w:rFonts w:ascii="Times New Roman" w:eastAsia="Times New Roman" w:hAnsi="Times New Roman" w:cs="Times New Roman"/>
                <w:color w:val="000000"/>
                <w:lang w:eastAsia="ru-RU"/>
              </w:rPr>
              <w:t>о</w:t>
            </w:r>
            <w:proofErr w:type="gramEnd"/>
            <w:r w:rsidRPr="00A77085">
              <w:rPr>
                <w:rFonts w:ascii="Times New Roman" w:eastAsia="Times New Roman" w:hAnsi="Times New Roman" w:cs="Times New Roman"/>
                <w:color w:val="000000"/>
                <w:lang w:eastAsia="ru-RU"/>
              </w:rPr>
              <w:t xml:space="preserve"> их применении </w:t>
            </w:r>
          </w:p>
        </w:tc>
        <w:tc>
          <w:tcPr>
            <w:tcW w:w="2835" w:type="dxa"/>
            <w:tcBorders>
              <w:top w:val="nil"/>
              <w:left w:val="nil"/>
              <w:bottom w:val="single" w:sz="4" w:space="0" w:color="auto"/>
              <w:right w:val="single" w:sz="4" w:space="0" w:color="auto"/>
            </w:tcBorders>
            <w:shd w:val="clear" w:color="auto" w:fill="auto"/>
          </w:tcPr>
          <w:p w14:paraId="00A5E33B" w14:textId="149302BD"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Быть критически настроенным по отношению к непрофессиональным услугам в сфере инвестиций</w:t>
            </w:r>
          </w:p>
        </w:tc>
      </w:tr>
      <w:tr w:rsidR="005D165C" w:rsidRPr="00A77085" w14:paraId="49346669" w14:textId="77777777" w:rsidTr="00A77085">
        <w:trPr>
          <w:trHeight w:val="747"/>
        </w:trPr>
        <w:tc>
          <w:tcPr>
            <w:tcW w:w="850" w:type="dxa"/>
            <w:tcBorders>
              <w:top w:val="nil"/>
              <w:left w:val="single" w:sz="4" w:space="0" w:color="auto"/>
              <w:bottom w:val="single" w:sz="4" w:space="0" w:color="auto"/>
              <w:right w:val="single" w:sz="4" w:space="0" w:color="auto"/>
            </w:tcBorders>
            <w:shd w:val="clear" w:color="auto" w:fill="auto"/>
          </w:tcPr>
          <w:p w14:paraId="41214C82" w14:textId="20065BB7"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tcPr>
          <w:p w14:paraId="3580EF02" w14:textId="66DCCEBF"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Знать основные виды инвестиций и механизм их осуществления</w:t>
            </w:r>
          </w:p>
        </w:tc>
        <w:tc>
          <w:tcPr>
            <w:tcW w:w="2835" w:type="dxa"/>
            <w:tcBorders>
              <w:top w:val="nil"/>
              <w:left w:val="nil"/>
              <w:bottom w:val="single" w:sz="4" w:space="0" w:color="auto"/>
              <w:right w:val="single" w:sz="4" w:space="0" w:color="auto"/>
            </w:tcBorders>
            <w:shd w:val="clear" w:color="auto" w:fill="auto"/>
          </w:tcPr>
          <w:p w14:paraId="2E5DDE5E" w14:textId="6799B7A9" w:rsidR="005D165C" w:rsidRPr="00A77085" w:rsidRDefault="005D165C" w:rsidP="00A77085">
            <w:pPr>
              <w:spacing w:after="0" w:line="240" w:lineRule="auto"/>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tcPr>
          <w:p w14:paraId="6228904B" w14:textId="1BC0E809"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xml:space="preserve">Быть настроенным начинать инвестировать только при наличии свободных средств и после создания крупных накоплений </w:t>
            </w:r>
          </w:p>
        </w:tc>
      </w:tr>
      <w:tr w:rsidR="005D165C" w:rsidRPr="00A77085" w14:paraId="501A0987" w14:textId="77777777" w:rsidTr="00A77085">
        <w:trPr>
          <w:trHeight w:val="661"/>
        </w:trPr>
        <w:tc>
          <w:tcPr>
            <w:tcW w:w="850" w:type="dxa"/>
            <w:tcBorders>
              <w:top w:val="nil"/>
              <w:left w:val="single" w:sz="4" w:space="0" w:color="auto"/>
              <w:bottom w:val="single" w:sz="4" w:space="0" w:color="auto"/>
              <w:right w:val="single" w:sz="4" w:space="0" w:color="auto"/>
            </w:tcBorders>
            <w:shd w:val="clear" w:color="auto" w:fill="auto"/>
          </w:tcPr>
          <w:p w14:paraId="7A750EE9" w14:textId="2EF93CE5"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tcPr>
          <w:p w14:paraId="77CA09AF" w14:textId="52926BD3"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Знать, что такое инвестиционный портфель (диверсифицированный)</w:t>
            </w:r>
          </w:p>
        </w:tc>
        <w:tc>
          <w:tcPr>
            <w:tcW w:w="2835" w:type="dxa"/>
            <w:tcBorders>
              <w:top w:val="nil"/>
              <w:left w:val="nil"/>
              <w:bottom w:val="single" w:sz="4" w:space="0" w:color="auto"/>
              <w:right w:val="single" w:sz="4" w:space="0" w:color="auto"/>
            </w:tcBorders>
            <w:shd w:val="clear" w:color="auto" w:fill="auto"/>
          </w:tcPr>
          <w:p w14:paraId="1CE28752" w14:textId="563F4D3A"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396E1B4C" w14:textId="55828029"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Быть настроенным на получение консультационных и иных профессиональных услуг при принятии решений об инвестировании</w:t>
            </w:r>
          </w:p>
        </w:tc>
      </w:tr>
      <w:tr w:rsidR="005D165C" w:rsidRPr="00A77085" w14:paraId="4833BE1E" w14:textId="77777777" w:rsidTr="00A77085">
        <w:trPr>
          <w:trHeight w:val="1020"/>
        </w:trPr>
        <w:tc>
          <w:tcPr>
            <w:tcW w:w="850" w:type="dxa"/>
            <w:tcBorders>
              <w:top w:val="nil"/>
              <w:left w:val="single" w:sz="4" w:space="0" w:color="auto"/>
              <w:bottom w:val="single" w:sz="4" w:space="0" w:color="auto"/>
              <w:right w:val="single" w:sz="4" w:space="0" w:color="auto"/>
            </w:tcBorders>
            <w:shd w:val="clear" w:color="auto" w:fill="auto"/>
          </w:tcPr>
          <w:p w14:paraId="11EC4E7F" w14:textId="2AA1E69F"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tcPr>
          <w:p w14:paraId="318C186F" w14:textId="0A7B99C9"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Понимать взаимосвязь величины доходности и сопряженных рисков</w:t>
            </w:r>
          </w:p>
        </w:tc>
        <w:tc>
          <w:tcPr>
            <w:tcW w:w="2835" w:type="dxa"/>
            <w:tcBorders>
              <w:top w:val="nil"/>
              <w:left w:val="nil"/>
              <w:bottom w:val="single" w:sz="4" w:space="0" w:color="auto"/>
              <w:right w:val="single" w:sz="4" w:space="0" w:color="auto"/>
            </w:tcBorders>
            <w:shd w:val="clear" w:color="auto" w:fill="auto"/>
          </w:tcPr>
          <w:p w14:paraId="669219F0" w14:textId="42C77548"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0DF9EE32" w14:textId="78EB2D02"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r>
      <w:tr w:rsidR="005D165C" w:rsidRPr="00A77085" w14:paraId="1198FFC5" w14:textId="77777777" w:rsidTr="00A77085">
        <w:trPr>
          <w:trHeight w:val="495"/>
        </w:trPr>
        <w:tc>
          <w:tcPr>
            <w:tcW w:w="850" w:type="dxa"/>
            <w:tcBorders>
              <w:top w:val="nil"/>
              <w:left w:val="single" w:sz="4" w:space="0" w:color="auto"/>
              <w:bottom w:val="single" w:sz="4" w:space="0" w:color="auto"/>
              <w:right w:val="single" w:sz="4" w:space="0" w:color="auto"/>
            </w:tcBorders>
            <w:shd w:val="clear" w:color="auto" w:fill="auto"/>
          </w:tcPr>
          <w:p w14:paraId="04116975" w14:textId="593DF659"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5</w:t>
            </w:r>
          </w:p>
        </w:tc>
        <w:tc>
          <w:tcPr>
            <w:tcW w:w="2835" w:type="dxa"/>
            <w:tcBorders>
              <w:top w:val="nil"/>
              <w:left w:val="nil"/>
              <w:bottom w:val="single" w:sz="4" w:space="0" w:color="auto"/>
              <w:right w:val="single" w:sz="4" w:space="0" w:color="auto"/>
            </w:tcBorders>
            <w:shd w:val="clear" w:color="auto" w:fill="auto"/>
          </w:tcPr>
          <w:p w14:paraId="2B0757D7" w14:textId="712AAE78"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Понимать, что за инвестиционные услуги могут удерживаться комиссии и взиматься платежи</w:t>
            </w:r>
          </w:p>
        </w:tc>
        <w:tc>
          <w:tcPr>
            <w:tcW w:w="2835" w:type="dxa"/>
            <w:tcBorders>
              <w:top w:val="nil"/>
              <w:left w:val="nil"/>
              <w:bottom w:val="single" w:sz="4" w:space="0" w:color="auto"/>
              <w:right w:val="single" w:sz="4" w:space="0" w:color="auto"/>
            </w:tcBorders>
            <w:shd w:val="clear" w:color="auto" w:fill="auto"/>
          </w:tcPr>
          <w:p w14:paraId="53C19EA2" w14:textId="0D741E78"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tcPr>
          <w:p w14:paraId="45EF8A49" w14:textId="3AC19239" w:rsidR="005D165C" w:rsidRPr="00A77085" w:rsidRDefault="005D165C" w:rsidP="00A77085">
            <w:pPr>
              <w:spacing w:after="0" w:line="240" w:lineRule="auto"/>
              <w:rPr>
                <w:rFonts w:ascii="Times New Roman" w:eastAsia="Times New Roman" w:hAnsi="Times New Roman" w:cs="Times New Roman"/>
                <w:color w:val="000000"/>
                <w:lang w:eastAsia="ru-RU"/>
              </w:rPr>
            </w:pPr>
            <w:r w:rsidRPr="00A77085">
              <w:rPr>
                <w:rFonts w:ascii="Times New Roman" w:eastAsia="Times New Roman" w:hAnsi="Times New Roman" w:cs="Times New Roman"/>
                <w:color w:val="000000"/>
                <w:lang w:eastAsia="ru-RU"/>
              </w:rPr>
              <w:t> </w:t>
            </w:r>
          </w:p>
        </w:tc>
      </w:tr>
    </w:tbl>
    <w:p w14:paraId="2B71DA2C" w14:textId="77777777" w:rsidR="00E66CDF" w:rsidRDefault="00E66CDF" w:rsidP="00570FE8">
      <w:pPr>
        <w:spacing w:line="257" w:lineRule="auto"/>
        <w:ind w:firstLine="709"/>
        <w:jc w:val="both"/>
        <w:rPr>
          <w:rFonts w:ascii="Times New Roman" w:hAnsi="Times New Roman" w:cs="Times New Roman"/>
          <w:sz w:val="24"/>
          <w:szCs w:val="24"/>
        </w:rPr>
      </w:pPr>
    </w:p>
    <w:p w14:paraId="648A9633" w14:textId="2F93F5B0" w:rsidR="00F37C0C" w:rsidRPr="007B2787" w:rsidRDefault="00F37C0C" w:rsidP="00F0663B">
      <w:pPr>
        <w:pStyle w:val="2"/>
        <w:numPr>
          <w:ilvl w:val="1"/>
          <w:numId w:val="1"/>
        </w:numPr>
      </w:pPr>
      <w:r w:rsidRPr="007B2787">
        <w:t>Рекомендации по использованию материалов прикладной направленности</w:t>
      </w:r>
    </w:p>
    <w:p w14:paraId="3900C2BE" w14:textId="57535816" w:rsidR="00F37C0C" w:rsidRDefault="006A02D2" w:rsidP="006A02D2">
      <w:pPr>
        <w:pStyle w:val="2"/>
      </w:pPr>
      <w:r>
        <w:t xml:space="preserve">Основные материалы </w:t>
      </w:r>
    </w:p>
    <w:p w14:paraId="5F36C5A9" w14:textId="65906ECB" w:rsidR="00F06464" w:rsidRPr="000513FB" w:rsidRDefault="0045343E" w:rsidP="00F06464">
      <w:pPr>
        <w:pStyle w:val="a5"/>
        <w:numPr>
          <w:ilvl w:val="0"/>
          <w:numId w:val="10"/>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Игра «Доходность и риски»</w:t>
      </w:r>
    </w:p>
    <w:p w14:paraId="5349DE14" w14:textId="133CF1CD" w:rsidR="00F06464" w:rsidRPr="006A02D2" w:rsidRDefault="0045343E" w:rsidP="00F06464">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3</w:t>
      </w:r>
      <w:r w:rsidR="00F06464">
        <w:rPr>
          <w:rFonts w:ascii="Times New Roman" w:hAnsi="Times New Roman" w:cs="Times New Roman"/>
          <w:b/>
          <w:sz w:val="24"/>
          <w:szCs w:val="24"/>
        </w:rPr>
        <w:t xml:space="preserve">: </w:t>
      </w:r>
      <w:r w:rsidR="00F06464" w:rsidRPr="006A02D2">
        <w:rPr>
          <w:rFonts w:ascii="Times New Roman" w:hAnsi="Times New Roman" w:cs="Times New Roman"/>
          <w:sz w:val="24"/>
          <w:szCs w:val="24"/>
        </w:rPr>
        <w:t>Как выбрать подходящий инструмент, чтобы сберечь деньги для будущих расходов?</w:t>
      </w:r>
    </w:p>
    <w:p w14:paraId="53D97E81"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9D70184" w14:textId="4D9BA030"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В начале игры каждому участнику выдается игровой к</w:t>
      </w:r>
      <w:r w:rsidR="0045343E">
        <w:rPr>
          <w:rFonts w:ascii="Times New Roman" w:hAnsi="Times New Roman" w:cs="Times New Roman"/>
          <w:sz w:val="24"/>
          <w:szCs w:val="24"/>
        </w:rPr>
        <w:t>ошелек с начальной суммой в 100 </w:t>
      </w:r>
      <w:r w:rsidRPr="006A02D2">
        <w:rPr>
          <w:rFonts w:ascii="Times New Roman" w:hAnsi="Times New Roman" w:cs="Times New Roman"/>
          <w:sz w:val="24"/>
          <w:szCs w:val="24"/>
        </w:rPr>
        <w:t>000 игровых рублей. В течение игры кошелек может пополняться доходами из разных источников. Средства из кошелька каждый игровой период отчисляются на обязательные текущие расходы, также игроки могут класть деньги на вклады (приносят меньший, но стабильный доход) и покупать акции (гипотетически более высокая доходность, стоимость колеблется). Игроки могут не пользоваться никакими финансовыми инструментами, но эта стратегия однозначно приведет к проигрышу. Цель игроков - максимально увеличить имеющиеся стартовые денежные средства.</w:t>
      </w:r>
    </w:p>
    <w:p w14:paraId="2861F8F3"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сформировать установку на использование финансовых инструментов для сохранения и приумножения сбережений, проиллюстрировать взаимосвязь доходности и риска.</w:t>
      </w:r>
    </w:p>
    <w:p w14:paraId="51984D81" w14:textId="1A0F0A9B"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5AE235CA"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Понимать взаимосвязь величины доходности и риска.</w:t>
      </w:r>
    </w:p>
    <w:p w14:paraId="33365DC0"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lastRenderedPageBreak/>
        <w:t>Осознавать, что деньги, не вложенные в доходные активы, обесцениваются.</w:t>
      </w:r>
    </w:p>
    <w:p w14:paraId="47B760A5"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особенности и ограничения инвестиций в акции и облигации.</w:t>
      </w:r>
    </w:p>
    <w:p w14:paraId="6103883C"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строить прогнозы относительно изменения стоимости актива.</w:t>
      </w:r>
    </w:p>
    <w:p w14:paraId="5F8E4E05"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отслеживать рост накоплений и вносить изменения в стратегию по мере необходимости.</w:t>
      </w:r>
    </w:p>
    <w:p w14:paraId="7154090E" w14:textId="77777777" w:rsidR="00F06464" w:rsidRPr="006A02D2" w:rsidRDefault="00F06464" w:rsidP="00F06464">
      <w:pPr>
        <w:pStyle w:val="a5"/>
        <w:numPr>
          <w:ilvl w:val="0"/>
          <w:numId w:val="11"/>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сравнивать характеристики различных финансовых инструментов и принимать решение об их применении.</w:t>
      </w:r>
    </w:p>
    <w:p w14:paraId="3FEC45DD" w14:textId="77777777" w:rsidR="00F06464" w:rsidRDefault="00F06464" w:rsidP="00F06464">
      <w:pPr>
        <w:spacing w:after="0"/>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6640F8CA" w14:textId="77777777" w:rsidR="00F06464" w:rsidRPr="006A02D2" w:rsidRDefault="00F06464" w:rsidP="00F06464">
      <w:pPr>
        <w:pStyle w:val="a5"/>
        <w:ind w:left="0"/>
        <w:jc w:val="both"/>
        <w:rPr>
          <w:rFonts w:ascii="Times New Roman" w:hAnsi="Times New Roman" w:cs="Times New Roman"/>
          <w:sz w:val="24"/>
          <w:szCs w:val="24"/>
        </w:rPr>
      </w:pPr>
      <w:r w:rsidRPr="00EA6096">
        <w:rPr>
          <w:rFonts w:ascii="Times New Roman" w:hAnsi="Times New Roman" w:cs="Times New Roman"/>
          <w:sz w:val="24"/>
          <w:szCs w:val="24"/>
        </w:rPr>
        <w:t>Контракт №FEFLP/QCBS-4.4</w:t>
      </w:r>
      <w:r>
        <w:rPr>
          <w:rFonts w:ascii="Times New Roman" w:hAnsi="Times New Roman" w:cs="Times New Roman"/>
          <w:sz w:val="24"/>
          <w:szCs w:val="24"/>
        </w:rPr>
        <w:t xml:space="preserve"> </w:t>
      </w:r>
      <w:r w:rsidRPr="00EA6096">
        <w:rPr>
          <w:rFonts w:ascii="Times New Roman" w:hAnsi="Times New Roman" w:cs="Times New Roman"/>
          <w:sz w:val="24"/>
          <w:szCs w:val="24"/>
        </w:rPr>
        <w:t>«Мероприятия, обеспечивающие информирование общественности о различных аспектах защиты прав потребителей финансовых услуг»</w:t>
      </w:r>
      <w:r>
        <w:rPr>
          <w:rFonts w:ascii="Times New Roman" w:hAnsi="Times New Roman" w:cs="Times New Roman"/>
          <w:sz w:val="24"/>
          <w:szCs w:val="24"/>
        </w:rPr>
        <w:t>, АО «ПАКК».</w:t>
      </w:r>
    </w:p>
    <w:p w14:paraId="65953E7D"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60 мин.</w:t>
      </w:r>
    </w:p>
    <w:p w14:paraId="298B2AD6"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Комментарий</w:t>
      </w:r>
      <w:r>
        <w:rPr>
          <w:rFonts w:ascii="Times New Roman" w:hAnsi="Times New Roman" w:cs="Times New Roman"/>
          <w:b/>
          <w:sz w:val="24"/>
          <w:szCs w:val="24"/>
        </w:rPr>
        <w:t>:</w:t>
      </w:r>
    </w:p>
    <w:p w14:paraId="5AF71D05"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В начале мероприятия рекомендуется обзорно напомнить участникам об основных особенностях банковского вклада и акций. В завершение провести рефлексию с обсуждением проигрышной и оптимальной стратегии и заложенных идей финансовой грамотности.</w:t>
      </w:r>
    </w:p>
    <w:p w14:paraId="55213B61" w14:textId="77777777" w:rsidR="00F06464" w:rsidRPr="006A02D2" w:rsidRDefault="00F06464" w:rsidP="00F06464">
      <w:pPr>
        <w:pStyle w:val="a5"/>
        <w:ind w:left="0"/>
        <w:jc w:val="both"/>
        <w:rPr>
          <w:rFonts w:ascii="Times New Roman" w:hAnsi="Times New Roman" w:cs="Times New Roman"/>
          <w:sz w:val="24"/>
          <w:szCs w:val="24"/>
        </w:rPr>
      </w:pPr>
    </w:p>
    <w:p w14:paraId="76EFEE06" w14:textId="6880EE48" w:rsidR="00F06464" w:rsidRPr="000513FB" w:rsidRDefault="0045343E" w:rsidP="00F06464">
      <w:pPr>
        <w:pStyle w:val="a5"/>
        <w:numPr>
          <w:ilvl w:val="0"/>
          <w:numId w:val="10"/>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Урок «</w:t>
      </w:r>
      <w:r w:rsidR="00F06464" w:rsidRPr="000513FB">
        <w:rPr>
          <w:rFonts w:ascii="Times New Roman" w:hAnsi="Times New Roman" w:cs="Times New Roman"/>
          <w:b/>
          <w:sz w:val="24"/>
          <w:szCs w:val="24"/>
        </w:rPr>
        <w:t>Банковский вклад</w:t>
      </w:r>
      <w:r>
        <w:rPr>
          <w:rFonts w:ascii="Times New Roman" w:hAnsi="Times New Roman" w:cs="Times New Roman"/>
          <w:b/>
          <w:sz w:val="24"/>
          <w:szCs w:val="24"/>
        </w:rPr>
        <w:t>»</w:t>
      </w:r>
    </w:p>
    <w:p w14:paraId="6D8B4AB2" w14:textId="0ACD29D9" w:rsidR="00F06464" w:rsidRPr="006A02D2" w:rsidRDefault="0045343E" w:rsidP="00F06464">
      <w:pPr>
        <w:pStyle w:val="a5"/>
        <w:tabs>
          <w:tab w:val="center" w:pos="5037"/>
        </w:tabs>
        <w:ind w:left="0"/>
        <w:jc w:val="both"/>
        <w:rPr>
          <w:rFonts w:ascii="Times New Roman" w:hAnsi="Times New Roman" w:cs="Times New Roman"/>
          <w:sz w:val="24"/>
          <w:szCs w:val="24"/>
        </w:rPr>
      </w:pPr>
      <w:r>
        <w:rPr>
          <w:rFonts w:ascii="Times New Roman" w:hAnsi="Times New Roman" w:cs="Times New Roman"/>
          <w:b/>
          <w:sz w:val="24"/>
          <w:szCs w:val="24"/>
        </w:rPr>
        <w:t>Задача 3</w:t>
      </w:r>
      <w:r w:rsidR="00F06464">
        <w:rPr>
          <w:rFonts w:ascii="Times New Roman" w:hAnsi="Times New Roman" w:cs="Times New Roman"/>
          <w:b/>
          <w:sz w:val="24"/>
          <w:szCs w:val="24"/>
        </w:rPr>
        <w:t xml:space="preserve">: </w:t>
      </w:r>
      <w:r w:rsidR="00F06464" w:rsidRPr="006A02D2">
        <w:rPr>
          <w:rFonts w:ascii="Times New Roman" w:hAnsi="Times New Roman" w:cs="Times New Roman"/>
          <w:sz w:val="24"/>
          <w:szCs w:val="24"/>
        </w:rPr>
        <w:t>Как выбрать подходящий инструмент, чтобы сберечь деньги для будущих расходов?</w:t>
      </w:r>
    </w:p>
    <w:p w14:paraId="13BD8BDF"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69ABB191" w14:textId="77777777" w:rsidR="00F06464" w:rsidRPr="006A02D2" w:rsidRDefault="00F06464" w:rsidP="00F06464">
      <w:pPr>
        <w:pStyle w:val="a5"/>
        <w:ind w:left="0"/>
        <w:jc w:val="both"/>
        <w:rPr>
          <w:rFonts w:ascii="Times New Roman" w:hAnsi="Times New Roman" w:cs="Times New Roman"/>
          <w:sz w:val="24"/>
          <w:szCs w:val="24"/>
        </w:rPr>
      </w:pPr>
      <w:proofErr w:type="gramStart"/>
      <w:r w:rsidRPr="006A02D2">
        <w:rPr>
          <w:rFonts w:ascii="Times New Roman" w:hAnsi="Times New Roman" w:cs="Times New Roman"/>
          <w:sz w:val="24"/>
          <w:szCs w:val="24"/>
        </w:rPr>
        <w:t>Урок проводится в форме интерактивной лекции с вопросами к участникам и небольшими заданиями, в том числе мини-игрой на понимание финансовых терминов, относящихся к банковскими вкладам и задание на выбор условий вклада в зависимости от цели сбережений.</w:t>
      </w:r>
      <w:proofErr w:type="gramEnd"/>
    </w:p>
    <w:p w14:paraId="7AC7F36B"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сформировать представление о важности создания сбережений, познакомить с банковским вкладом, его ключевыми характеристиками и рекомендациями по выбору надежного банка.</w:t>
      </w:r>
    </w:p>
    <w:p w14:paraId="63D257B7" w14:textId="6A7FAE3C"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177BED76" w14:textId="77777777" w:rsidR="00F06464" w:rsidRPr="006A02D2" w:rsidRDefault="00F06464" w:rsidP="00F06464">
      <w:pPr>
        <w:pStyle w:val="a5"/>
        <w:numPr>
          <w:ilvl w:val="0"/>
          <w:numId w:val="12"/>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Понимать основные цели сбережений.</w:t>
      </w:r>
    </w:p>
    <w:p w14:paraId="08518384" w14:textId="77777777" w:rsidR="00F06464" w:rsidRPr="006A02D2" w:rsidRDefault="00F06464" w:rsidP="00F06464">
      <w:pPr>
        <w:pStyle w:val="a5"/>
        <w:numPr>
          <w:ilvl w:val="0"/>
          <w:numId w:val="12"/>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основные виды и инструменты сбережений, в том числе особенности банковских вкладов.</w:t>
      </w:r>
    </w:p>
    <w:p w14:paraId="3A2F028B" w14:textId="77777777" w:rsidR="00F06464" w:rsidRPr="006A02D2" w:rsidRDefault="00F06464" w:rsidP="00F06464">
      <w:pPr>
        <w:pStyle w:val="a5"/>
        <w:numPr>
          <w:ilvl w:val="0"/>
          <w:numId w:val="12"/>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Осознавать важность сбережений как способа повышения финансовой безопасности и снижения рисков.</w:t>
      </w:r>
    </w:p>
    <w:p w14:paraId="5FAF7289" w14:textId="44887E6C" w:rsidR="00A77085" w:rsidRPr="00924F98" w:rsidRDefault="00F06464" w:rsidP="00F06464">
      <w:pPr>
        <w:pStyle w:val="a5"/>
        <w:numPr>
          <w:ilvl w:val="0"/>
          <w:numId w:val="12"/>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Осознавать, что деньги, не вложенные в доходные активы, обесцениваются вследствие инфляции.</w:t>
      </w:r>
    </w:p>
    <w:p w14:paraId="59278A6B" w14:textId="77777777" w:rsidR="00F06464"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CF61CC3" w14:textId="77777777" w:rsidR="00F06464" w:rsidRPr="006A02D2" w:rsidRDefault="00F06464" w:rsidP="00F06464">
      <w:pPr>
        <w:pStyle w:val="a5"/>
        <w:ind w:left="0"/>
        <w:jc w:val="both"/>
        <w:rPr>
          <w:rFonts w:ascii="Times New Roman" w:hAnsi="Times New Roman" w:cs="Times New Roman"/>
          <w:sz w:val="24"/>
          <w:szCs w:val="24"/>
        </w:rPr>
      </w:pPr>
      <w:r w:rsidRPr="00EA6096">
        <w:rPr>
          <w:rFonts w:ascii="Times New Roman" w:hAnsi="Times New Roman" w:cs="Times New Roman"/>
          <w:sz w:val="24"/>
          <w:szCs w:val="24"/>
        </w:rPr>
        <w:t>Контракт №FEFLP/QCBS-4.4</w:t>
      </w:r>
      <w:r>
        <w:rPr>
          <w:rFonts w:ascii="Times New Roman" w:hAnsi="Times New Roman" w:cs="Times New Roman"/>
          <w:sz w:val="24"/>
          <w:szCs w:val="24"/>
        </w:rPr>
        <w:t xml:space="preserve"> </w:t>
      </w:r>
      <w:r w:rsidRPr="00EA6096">
        <w:rPr>
          <w:rFonts w:ascii="Times New Roman" w:hAnsi="Times New Roman" w:cs="Times New Roman"/>
          <w:sz w:val="24"/>
          <w:szCs w:val="24"/>
        </w:rPr>
        <w:t>«Мероприятия, обеспечивающие информирование общественности о различных аспектах защиты прав потребителей финансовых услуг»</w:t>
      </w:r>
      <w:r>
        <w:rPr>
          <w:rFonts w:ascii="Times New Roman" w:hAnsi="Times New Roman" w:cs="Times New Roman"/>
          <w:sz w:val="24"/>
          <w:szCs w:val="24"/>
        </w:rPr>
        <w:t>, АО «ПАКК».</w:t>
      </w:r>
    </w:p>
    <w:p w14:paraId="68BA4246"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45 мин.</w:t>
      </w:r>
    </w:p>
    <w:p w14:paraId="2F600BD8" w14:textId="68C9ECBA" w:rsidR="00AA1288" w:rsidRPr="00AA1288" w:rsidRDefault="006A02D2" w:rsidP="00A77085">
      <w:pPr>
        <w:pStyle w:val="2"/>
      </w:pPr>
      <w:r w:rsidRPr="006A02D2">
        <w:t>Материалы для самостоятельной работы</w:t>
      </w:r>
    </w:p>
    <w:p w14:paraId="3B3F47BB" w14:textId="603E7E5A" w:rsidR="00F06464" w:rsidRPr="00AA1288" w:rsidRDefault="0045343E" w:rsidP="00F06464">
      <w:pPr>
        <w:pStyle w:val="a5"/>
        <w:numPr>
          <w:ilvl w:val="0"/>
          <w:numId w:val="10"/>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Игра «Мой кошелек»</w:t>
      </w:r>
    </w:p>
    <w:p w14:paraId="05AFB052" w14:textId="5C868F45" w:rsidR="00F06464" w:rsidRPr="006A02D2" w:rsidRDefault="0045343E" w:rsidP="00F06464">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1: </w:t>
      </w:r>
      <w:r w:rsidRPr="0045343E">
        <w:rPr>
          <w:rFonts w:ascii="Times New Roman" w:hAnsi="Times New Roman" w:cs="Times New Roman"/>
          <w:sz w:val="24"/>
          <w:szCs w:val="24"/>
        </w:rPr>
        <w:t>Почему некоторым людям не хватает денег, даже когда они хорошо зарабатывают, и как</w:t>
      </w:r>
      <w:r>
        <w:rPr>
          <w:rFonts w:ascii="Times New Roman" w:hAnsi="Times New Roman" w:cs="Times New Roman"/>
          <w:sz w:val="24"/>
          <w:szCs w:val="24"/>
        </w:rPr>
        <w:t xml:space="preserve"> не оказаться в </w:t>
      </w:r>
      <w:r w:rsidR="00A77085">
        <w:rPr>
          <w:rFonts w:ascii="Times New Roman" w:hAnsi="Times New Roman" w:cs="Times New Roman"/>
          <w:sz w:val="24"/>
          <w:szCs w:val="24"/>
        </w:rPr>
        <w:t>подобной</w:t>
      </w:r>
      <w:r>
        <w:rPr>
          <w:rFonts w:ascii="Times New Roman" w:hAnsi="Times New Roman" w:cs="Times New Roman"/>
          <w:sz w:val="24"/>
          <w:szCs w:val="24"/>
        </w:rPr>
        <w:t xml:space="preserve"> ситуации?</w:t>
      </w:r>
    </w:p>
    <w:p w14:paraId="400BF608"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lastRenderedPageBreak/>
        <w:t>Краткое описание</w:t>
      </w:r>
      <w:r>
        <w:rPr>
          <w:rFonts w:ascii="Times New Roman" w:hAnsi="Times New Roman" w:cs="Times New Roman"/>
          <w:b/>
          <w:sz w:val="24"/>
          <w:szCs w:val="24"/>
        </w:rPr>
        <w:t>:</w:t>
      </w:r>
    </w:p>
    <w:p w14:paraId="25EA6C3F"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Игра состоит из 6 тактов (месяцев), в рамках каждого такта команды-семьи (по 4 человека) должны принимать решения о величине разных категорий расходов, учитывая имеющийся доход, балансируя между поддержанием комфортного уровня потребления и сбережением. По условиям игры более дешевому варианту расходов соответствует более высокий штраф, символизирующий неудовлетворенность персонажа. Игровая цель - скопить к концу 6 такта 50 тысяч рублей при минимальном количестве штрафных баллов.</w:t>
      </w:r>
    </w:p>
    <w:p w14:paraId="2D477079"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сформировать установку на необходимость соблюдать баланс между поддержанием комфортного уровня потребления и сбережением.</w:t>
      </w:r>
    </w:p>
    <w:p w14:paraId="28B2A5A7" w14:textId="68A6A738"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6889CD62" w14:textId="77777777" w:rsidR="00F06464" w:rsidRPr="006A02D2" w:rsidRDefault="00F06464" w:rsidP="00F06464">
      <w:pPr>
        <w:pStyle w:val="a5"/>
        <w:numPr>
          <w:ilvl w:val="0"/>
          <w:numId w:val="13"/>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Не допускать перекосов в потреблении, исходить из необходимости равномерного распределения имеющихся ресурсов для удовлетворения своих потребностей.</w:t>
      </w:r>
    </w:p>
    <w:p w14:paraId="09992104" w14:textId="77777777" w:rsidR="00F06464" w:rsidRPr="006A02D2" w:rsidRDefault="00F06464" w:rsidP="00F06464">
      <w:pPr>
        <w:pStyle w:val="a5"/>
        <w:numPr>
          <w:ilvl w:val="0"/>
          <w:numId w:val="13"/>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Осознавать необходимость соблюдения баланса между текущим потреблением и сбережением.</w:t>
      </w:r>
    </w:p>
    <w:p w14:paraId="529445F5" w14:textId="77777777" w:rsidR="00F06464" w:rsidRPr="006A02D2" w:rsidRDefault="00F06464" w:rsidP="00F06464">
      <w:pPr>
        <w:pStyle w:val="a5"/>
        <w:numPr>
          <w:ilvl w:val="0"/>
          <w:numId w:val="13"/>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 xml:space="preserve">Понимать роль сбережений в </w:t>
      </w:r>
      <w:proofErr w:type="gramStart"/>
      <w:r w:rsidRPr="006A02D2">
        <w:rPr>
          <w:rFonts w:ascii="Times New Roman" w:hAnsi="Times New Roman" w:cs="Times New Roman"/>
          <w:sz w:val="24"/>
          <w:szCs w:val="24"/>
        </w:rPr>
        <w:t>аккумулировании</w:t>
      </w:r>
      <w:proofErr w:type="gramEnd"/>
      <w:r w:rsidRPr="006A02D2">
        <w:rPr>
          <w:rFonts w:ascii="Times New Roman" w:hAnsi="Times New Roman" w:cs="Times New Roman"/>
          <w:sz w:val="24"/>
          <w:szCs w:val="24"/>
        </w:rPr>
        <w:t xml:space="preserve"> средств для крупных покупок.</w:t>
      </w:r>
    </w:p>
    <w:p w14:paraId="1D4CA7FD"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20D5628A" w14:textId="77777777" w:rsidR="00F06464" w:rsidRPr="00D4785B" w:rsidRDefault="00F06464" w:rsidP="00F06464">
      <w:pPr>
        <w:jc w:val="both"/>
        <w:rPr>
          <w:rFonts w:ascii="Times New Roman" w:hAnsi="Times New Roman" w:cs="Times New Roman"/>
          <w:b/>
          <w:sz w:val="24"/>
          <w:szCs w:val="24"/>
        </w:rPr>
      </w:pPr>
      <w:r w:rsidRPr="004825B9">
        <w:rPr>
          <w:rFonts w:ascii="Times New Roman" w:hAnsi="Times New Roman" w:cs="Times New Roman"/>
          <w:sz w:val="24"/>
          <w:szCs w:val="24"/>
        </w:rPr>
        <w:t>Контракт №FEFLP/FGI-2-1-6 «Школа личных финансов»</w:t>
      </w:r>
      <w:r>
        <w:rPr>
          <w:rFonts w:ascii="Times New Roman" w:hAnsi="Times New Roman" w:cs="Times New Roman"/>
          <w:sz w:val="24"/>
          <w:szCs w:val="24"/>
        </w:rPr>
        <w:t xml:space="preserve">, автор </w:t>
      </w:r>
      <w:r w:rsidRPr="006A02D2">
        <w:rPr>
          <w:rFonts w:ascii="Times New Roman" w:hAnsi="Times New Roman" w:cs="Times New Roman"/>
          <w:sz w:val="24"/>
          <w:szCs w:val="24"/>
        </w:rPr>
        <w:t>Митрохин В.В.</w:t>
      </w:r>
      <w:r>
        <w:rPr>
          <w:rFonts w:ascii="Times New Roman" w:hAnsi="Times New Roman" w:cs="Times New Roman"/>
          <w:sz w:val="24"/>
          <w:szCs w:val="24"/>
        </w:rPr>
        <w:t xml:space="preserve"> </w:t>
      </w:r>
      <w:r w:rsidRPr="006A02D2">
        <w:rPr>
          <w:rFonts w:ascii="Times New Roman" w:hAnsi="Times New Roman" w:cs="Times New Roman"/>
          <w:sz w:val="24"/>
          <w:szCs w:val="24"/>
        </w:rPr>
        <w:t xml:space="preserve">к.э.н. профессор кафедры финансов и кредита ФГБОУ ВПО «Мордовский государственный </w:t>
      </w:r>
      <w:r>
        <w:rPr>
          <w:rFonts w:ascii="Times New Roman" w:hAnsi="Times New Roman" w:cs="Times New Roman"/>
          <w:sz w:val="24"/>
          <w:szCs w:val="24"/>
        </w:rPr>
        <w:t>университет имени Н.П. Огарева».</w:t>
      </w:r>
    </w:p>
    <w:p w14:paraId="35320281"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90 мин.</w:t>
      </w:r>
    </w:p>
    <w:p w14:paraId="5A96D572" w14:textId="77777777" w:rsidR="00F06464" w:rsidRPr="006A02D2" w:rsidRDefault="00F06464" w:rsidP="00F06464">
      <w:pPr>
        <w:pStyle w:val="a5"/>
        <w:spacing w:after="0"/>
        <w:ind w:left="0"/>
        <w:contextualSpacing w:val="0"/>
        <w:jc w:val="both"/>
        <w:rPr>
          <w:rFonts w:ascii="Times New Roman" w:hAnsi="Times New Roman" w:cs="Times New Roman"/>
          <w:b/>
          <w:sz w:val="24"/>
          <w:szCs w:val="24"/>
        </w:rPr>
      </w:pPr>
      <w:r w:rsidRPr="006A02D2">
        <w:rPr>
          <w:rFonts w:ascii="Times New Roman" w:hAnsi="Times New Roman" w:cs="Times New Roman"/>
          <w:b/>
          <w:sz w:val="24"/>
          <w:szCs w:val="24"/>
        </w:rPr>
        <w:t>Комментарий</w:t>
      </w:r>
      <w:r>
        <w:rPr>
          <w:rFonts w:ascii="Times New Roman" w:hAnsi="Times New Roman" w:cs="Times New Roman"/>
          <w:b/>
          <w:sz w:val="24"/>
          <w:szCs w:val="24"/>
        </w:rPr>
        <w:t>:</w:t>
      </w:r>
    </w:p>
    <w:p w14:paraId="6787544C" w14:textId="77777777" w:rsidR="00F06464" w:rsidRPr="006A02D2" w:rsidRDefault="00F06464" w:rsidP="00F06464">
      <w:pPr>
        <w:pStyle w:val="a5"/>
        <w:spacing w:after="0"/>
        <w:ind w:left="0"/>
        <w:jc w:val="both"/>
        <w:rPr>
          <w:rFonts w:ascii="Times New Roman" w:hAnsi="Times New Roman" w:cs="Times New Roman"/>
          <w:sz w:val="24"/>
          <w:szCs w:val="24"/>
        </w:rPr>
      </w:pPr>
      <w:r w:rsidRPr="006A02D2">
        <w:rPr>
          <w:rFonts w:ascii="Times New Roman" w:hAnsi="Times New Roman" w:cs="Times New Roman"/>
          <w:sz w:val="24"/>
          <w:szCs w:val="24"/>
        </w:rPr>
        <w:t>Ведущему рекомендуется подвести учеников к выводу о важности рациональной экономии. Достижение цели за счет экономии расходов не должно вступать в противоречие с разумным потреблением. Например, копить на покупку модного телефона и питаться только макаронами - не грамотное финансовое решение.</w:t>
      </w:r>
    </w:p>
    <w:p w14:paraId="4DB9D84D" w14:textId="77777777" w:rsidR="00F06464" w:rsidRPr="006A02D2" w:rsidRDefault="00F06464" w:rsidP="00F06464">
      <w:pPr>
        <w:pStyle w:val="a5"/>
        <w:spacing w:after="0"/>
        <w:ind w:left="0"/>
        <w:contextualSpacing w:val="0"/>
        <w:jc w:val="both"/>
        <w:rPr>
          <w:rFonts w:ascii="Times New Roman" w:hAnsi="Times New Roman" w:cs="Times New Roman"/>
          <w:sz w:val="24"/>
          <w:szCs w:val="24"/>
        </w:rPr>
      </w:pPr>
      <w:r w:rsidRPr="006A02D2">
        <w:rPr>
          <w:rFonts w:ascii="Times New Roman" w:hAnsi="Times New Roman" w:cs="Times New Roman"/>
          <w:sz w:val="24"/>
          <w:szCs w:val="24"/>
        </w:rPr>
        <w:t xml:space="preserve"> Можно рекомендовать дополнить схематично представленные в игре варианты расходов описанием (например, отражающим потребительские качества вариантов). Это повысит вовлеченность участников и добавит игре реалистичности.</w:t>
      </w:r>
    </w:p>
    <w:p w14:paraId="6DABE301" w14:textId="77777777" w:rsidR="00F06464" w:rsidRPr="006A02D2" w:rsidRDefault="00F06464" w:rsidP="00F06464">
      <w:pPr>
        <w:pStyle w:val="a5"/>
        <w:spacing w:after="0"/>
        <w:ind w:left="0"/>
        <w:contextualSpacing w:val="0"/>
        <w:jc w:val="both"/>
        <w:rPr>
          <w:rFonts w:ascii="Times New Roman" w:hAnsi="Times New Roman" w:cs="Times New Roman"/>
          <w:sz w:val="24"/>
          <w:szCs w:val="24"/>
        </w:rPr>
      </w:pPr>
    </w:p>
    <w:p w14:paraId="76307FD1" w14:textId="4E926240" w:rsidR="00F06464" w:rsidRPr="00954CB9" w:rsidRDefault="0045343E" w:rsidP="00F06464">
      <w:pPr>
        <w:pStyle w:val="a5"/>
        <w:numPr>
          <w:ilvl w:val="0"/>
          <w:numId w:val="10"/>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Настольная игра «Как сохранить и преумножить?»</w:t>
      </w:r>
    </w:p>
    <w:p w14:paraId="3DA468B1" w14:textId="130CFB22" w:rsidR="00F06464" w:rsidRPr="006A02D2" w:rsidRDefault="0045343E" w:rsidP="00F06464">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4</w:t>
      </w:r>
      <w:r w:rsidR="00F06464">
        <w:rPr>
          <w:rFonts w:ascii="Times New Roman" w:hAnsi="Times New Roman" w:cs="Times New Roman"/>
          <w:b/>
          <w:sz w:val="24"/>
          <w:szCs w:val="24"/>
        </w:rPr>
        <w:t xml:space="preserve">: </w:t>
      </w:r>
      <w:r>
        <w:rPr>
          <w:rFonts w:ascii="Times New Roman" w:hAnsi="Times New Roman" w:cs="Times New Roman"/>
          <w:sz w:val="24"/>
          <w:szCs w:val="24"/>
        </w:rPr>
        <w:t>Как</w:t>
      </w:r>
      <w:r w:rsidRPr="0045343E">
        <w:rPr>
          <w:rFonts w:ascii="Times New Roman" w:hAnsi="Times New Roman" w:cs="Times New Roman"/>
          <w:sz w:val="24"/>
          <w:szCs w:val="24"/>
        </w:rPr>
        <w:t xml:space="preserve"> непрофессионал</w:t>
      </w:r>
      <w:r>
        <w:rPr>
          <w:rFonts w:ascii="Times New Roman" w:hAnsi="Times New Roman" w:cs="Times New Roman"/>
          <w:sz w:val="24"/>
          <w:szCs w:val="24"/>
        </w:rPr>
        <w:t>у</w:t>
      </w:r>
      <w:r w:rsidRPr="0045343E">
        <w:rPr>
          <w:rFonts w:ascii="Times New Roman" w:hAnsi="Times New Roman" w:cs="Times New Roman"/>
          <w:sz w:val="24"/>
          <w:szCs w:val="24"/>
        </w:rPr>
        <w:t xml:space="preserve"> зарабатыва</w:t>
      </w:r>
      <w:r w:rsidR="00A77085">
        <w:rPr>
          <w:rFonts w:ascii="Times New Roman" w:hAnsi="Times New Roman" w:cs="Times New Roman"/>
          <w:sz w:val="24"/>
          <w:szCs w:val="24"/>
        </w:rPr>
        <w:t>ть на финансовых инвестициях</w:t>
      </w:r>
      <w:r w:rsidRPr="0045343E">
        <w:rPr>
          <w:rFonts w:ascii="Times New Roman" w:hAnsi="Times New Roman" w:cs="Times New Roman"/>
          <w:sz w:val="24"/>
          <w:szCs w:val="24"/>
        </w:rPr>
        <w:t>, чтобы они не пропали?</w:t>
      </w:r>
    </w:p>
    <w:p w14:paraId="67511A33"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2D6716CE"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Игра проводится в два этапа. На первом этапе команды двигаются по игровому полю и выполняют задания, тем самым формируя стартовый капитал. Перед началом второго этапа команды формируют портфель сбережений и инвестиций. На втором этапе, команды двигаются по игровому полю в обратном направлении, попадая в различные ситуации, которые оказывают влияние на общую стоимость их портфеля.</w:t>
      </w:r>
    </w:p>
    <w:p w14:paraId="66E2B579"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знания об инструментах сбережения и инвестиций, их преимуществах и связанных с ними рисками, сформировать понимание важности диверсификации сберегательного и инвестиционного портфелей, сформировать установку на рациональное управление сбережениями и инвестициями.</w:t>
      </w:r>
    </w:p>
    <w:p w14:paraId="2258DE97" w14:textId="34AE1D92"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46601575" w14:textId="77777777" w:rsidR="00F06464" w:rsidRPr="006A02D2" w:rsidRDefault="00F06464" w:rsidP="00F06464">
      <w:pPr>
        <w:pStyle w:val="a5"/>
        <w:numPr>
          <w:ilvl w:val="0"/>
          <w:numId w:val="14"/>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 xml:space="preserve">Знать ключевые характеристики банковского вклада: срок, ставка процента, капитализация и пр. </w:t>
      </w:r>
    </w:p>
    <w:p w14:paraId="6F23F1BB" w14:textId="77777777" w:rsidR="00F06464" w:rsidRPr="006A02D2" w:rsidRDefault="00F06464" w:rsidP="00F06464">
      <w:pPr>
        <w:pStyle w:val="a5"/>
        <w:numPr>
          <w:ilvl w:val="0"/>
          <w:numId w:val="14"/>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как система страхования вкладов защищает сбережения.</w:t>
      </w:r>
    </w:p>
    <w:p w14:paraId="50FD9708" w14:textId="77777777" w:rsidR="00F06464" w:rsidRPr="006A02D2" w:rsidRDefault="00F06464" w:rsidP="00F06464">
      <w:pPr>
        <w:pStyle w:val="a5"/>
        <w:numPr>
          <w:ilvl w:val="0"/>
          <w:numId w:val="14"/>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lastRenderedPageBreak/>
        <w:t>Знать понятие профессиональной инвестиционной деятельности, ее особенности и отличие от сбережений.</w:t>
      </w:r>
    </w:p>
    <w:p w14:paraId="2B97F0BD" w14:textId="77777777" w:rsidR="00F06464" w:rsidRPr="006A02D2" w:rsidRDefault="00F06464" w:rsidP="00F06464">
      <w:pPr>
        <w:pStyle w:val="a5"/>
        <w:numPr>
          <w:ilvl w:val="0"/>
          <w:numId w:val="14"/>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Быть критически настроенным по отношению финансовым инструментам, отделяя относительно надежные инструменты сбережений от рискованных инструментов инвестиций.</w:t>
      </w:r>
    </w:p>
    <w:p w14:paraId="7EFB4C89" w14:textId="77777777" w:rsidR="00F06464" w:rsidRPr="006A02D2" w:rsidRDefault="00F06464" w:rsidP="00F06464">
      <w:pPr>
        <w:pStyle w:val="a5"/>
        <w:numPr>
          <w:ilvl w:val="0"/>
          <w:numId w:val="14"/>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Быть настроенным на получение консультационных и иных профессиональных услуг при принятии решений об инвестировании.</w:t>
      </w:r>
    </w:p>
    <w:p w14:paraId="09B427B9" w14:textId="77777777" w:rsidR="00F06464" w:rsidRDefault="00F06464" w:rsidP="00F06464">
      <w:pPr>
        <w:spacing w:after="0" w:line="240" w:lineRule="auto"/>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F6492BC" w14:textId="77777777" w:rsidR="00F06464" w:rsidRPr="00D4785B" w:rsidRDefault="00F06464" w:rsidP="00F06464">
      <w:pPr>
        <w:spacing w:after="0" w:line="240" w:lineRule="auto"/>
        <w:jc w:val="both"/>
        <w:rPr>
          <w:rFonts w:eastAsia="Times New Roman" w:cs="Times New Roman"/>
          <w:szCs w:val="20"/>
          <w:u w:val="single"/>
        </w:rPr>
      </w:pPr>
      <w:r w:rsidRPr="00D4785B">
        <w:rPr>
          <w:rFonts w:ascii="Times New Roman" w:hAnsi="Times New Roman" w:cs="Times New Roman"/>
          <w:sz w:val="24"/>
          <w:szCs w:val="24"/>
        </w:rPr>
        <w:t>Контракт №FEFLP/FGI-2-1-15 «Финансовая грамотность: играя – учимся, играя – познаем!»</w:t>
      </w:r>
      <w:r>
        <w:rPr>
          <w:rFonts w:ascii="Times New Roman" w:hAnsi="Times New Roman" w:cs="Times New Roman"/>
          <w:sz w:val="24"/>
          <w:szCs w:val="24"/>
        </w:rPr>
        <w:t xml:space="preserve">, автор </w:t>
      </w:r>
      <w:r w:rsidRPr="006A02D2">
        <w:rPr>
          <w:rFonts w:ascii="Times New Roman" w:hAnsi="Times New Roman" w:cs="Times New Roman"/>
          <w:sz w:val="24"/>
          <w:szCs w:val="24"/>
        </w:rPr>
        <w:t>Ю. В. Брехова, кандидат экономических наук, доцент Волгоградского филиала РАНХиГС</w:t>
      </w:r>
      <w:r>
        <w:rPr>
          <w:rFonts w:ascii="Times New Roman" w:hAnsi="Times New Roman" w:cs="Times New Roman"/>
          <w:sz w:val="24"/>
          <w:szCs w:val="24"/>
        </w:rPr>
        <w:t>.</w:t>
      </w:r>
    </w:p>
    <w:p w14:paraId="305E2EC8"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60 мин.</w:t>
      </w:r>
    </w:p>
    <w:p w14:paraId="28358B7F"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Комментарий</w:t>
      </w:r>
      <w:r>
        <w:rPr>
          <w:rFonts w:ascii="Times New Roman" w:hAnsi="Times New Roman" w:cs="Times New Roman"/>
          <w:b/>
          <w:sz w:val="24"/>
          <w:szCs w:val="24"/>
        </w:rPr>
        <w:t>:</w:t>
      </w:r>
    </w:p>
    <w:p w14:paraId="29353CA3" w14:textId="77777777" w:rsidR="00F06464" w:rsidRPr="006A02D2" w:rsidRDefault="00F06464" w:rsidP="00F06464">
      <w:pPr>
        <w:pStyle w:val="a5"/>
        <w:ind w:left="0"/>
        <w:jc w:val="both"/>
        <w:rPr>
          <w:rFonts w:ascii="Times New Roman" w:hAnsi="Times New Roman" w:cs="Times New Roman"/>
          <w:sz w:val="24"/>
          <w:szCs w:val="24"/>
        </w:rPr>
      </w:pPr>
      <w:proofErr w:type="gramStart"/>
      <w:r w:rsidRPr="006A02D2">
        <w:rPr>
          <w:rFonts w:ascii="Times New Roman" w:hAnsi="Times New Roman" w:cs="Times New Roman"/>
          <w:sz w:val="24"/>
          <w:szCs w:val="24"/>
        </w:rPr>
        <w:t>Так как в данной игре ученики не могут влиять на состав своего инвестиционного портфеля в зависимости от событий, происходящих на игровом поле, ведущему следует акцентировать внимание учеников на том, что управление инвестиционным портфелем - постоянный процесс перераспределения денежных средств между различными инструментами, как внутри существующего портфеля, так и приобретение новых, более доходных, или продажа старых, убыточных, инструментов.</w:t>
      </w:r>
      <w:proofErr w:type="gramEnd"/>
      <w:r w:rsidRPr="006A02D2">
        <w:rPr>
          <w:rFonts w:ascii="Times New Roman" w:hAnsi="Times New Roman" w:cs="Times New Roman"/>
          <w:sz w:val="24"/>
          <w:szCs w:val="24"/>
        </w:rPr>
        <w:t xml:space="preserve"> Вне зависимости от стратегии инвестора, его ожидания и действия должны быть направлены на максимизацию доходности портфеля и минимизацию возможных рисков или убытков.</w:t>
      </w:r>
    </w:p>
    <w:p w14:paraId="7A640736"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Облигации в игре представлены в относительно упрощенном виде. В частности, снижение стоимости облигаций представляется с негативным оттенком. Стоит разъяснить ученикам, что на практике изменение рыночной стоимости облигаций, как правило, связанно с корректировкой купонного дохода до требуемого уровня доходности к погашению облигации. Поэтому, если инвестор приобретал облигации с ожиданием получения дохода к погашению, а </w:t>
      </w:r>
      <w:proofErr w:type="gramStart"/>
      <w:r w:rsidRPr="006A02D2">
        <w:rPr>
          <w:rFonts w:ascii="Times New Roman" w:hAnsi="Times New Roman" w:cs="Times New Roman"/>
          <w:sz w:val="24"/>
          <w:szCs w:val="24"/>
        </w:rPr>
        <w:t>не получения</w:t>
      </w:r>
      <w:proofErr w:type="gramEnd"/>
      <w:r w:rsidRPr="006A02D2">
        <w:rPr>
          <w:rFonts w:ascii="Times New Roman" w:hAnsi="Times New Roman" w:cs="Times New Roman"/>
          <w:sz w:val="24"/>
          <w:szCs w:val="24"/>
        </w:rPr>
        <w:t xml:space="preserve"> спекулятивного дохода, изменение рыночной стоимости облигации его не должно беспокоить.</w:t>
      </w:r>
    </w:p>
    <w:p w14:paraId="6A75A630" w14:textId="77777777" w:rsidR="00F06464" w:rsidRPr="006A02D2" w:rsidRDefault="00F06464" w:rsidP="00F06464">
      <w:pPr>
        <w:pStyle w:val="a5"/>
        <w:ind w:left="0"/>
        <w:jc w:val="both"/>
        <w:rPr>
          <w:rFonts w:ascii="Times New Roman" w:hAnsi="Times New Roman" w:cs="Times New Roman"/>
          <w:sz w:val="24"/>
          <w:szCs w:val="24"/>
        </w:rPr>
      </w:pPr>
    </w:p>
    <w:p w14:paraId="3E757E24" w14:textId="770BD690" w:rsidR="00F06464" w:rsidRPr="00954CB9" w:rsidRDefault="0045343E" w:rsidP="00F06464">
      <w:pPr>
        <w:pStyle w:val="a5"/>
        <w:numPr>
          <w:ilvl w:val="0"/>
          <w:numId w:val="10"/>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Настольная игра «По следам монополии»</w:t>
      </w:r>
    </w:p>
    <w:p w14:paraId="3C750AD6" w14:textId="3AAEB7EC" w:rsidR="00F06464" w:rsidRPr="006A02D2" w:rsidRDefault="0045343E" w:rsidP="00F06464">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4:</w:t>
      </w:r>
      <w:r w:rsidR="00F06464">
        <w:rPr>
          <w:rFonts w:ascii="Times New Roman" w:hAnsi="Times New Roman" w:cs="Times New Roman"/>
          <w:b/>
          <w:sz w:val="24"/>
          <w:szCs w:val="24"/>
        </w:rPr>
        <w:t xml:space="preserve"> </w:t>
      </w:r>
      <w:r>
        <w:rPr>
          <w:rFonts w:ascii="Times New Roman" w:hAnsi="Times New Roman" w:cs="Times New Roman"/>
          <w:sz w:val="24"/>
          <w:szCs w:val="24"/>
        </w:rPr>
        <w:t>Как</w:t>
      </w:r>
      <w:r w:rsidRPr="0045343E">
        <w:rPr>
          <w:rFonts w:ascii="Times New Roman" w:hAnsi="Times New Roman" w:cs="Times New Roman"/>
          <w:sz w:val="24"/>
          <w:szCs w:val="24"/>
        </w:rPr>
        <w:t xml:space="preserve"> непрофессионал</w:t>
      </w:r>
      <w:r>
        <w:rPr>
          <w:rFonts w:ascii="Times New Roman" w:hAnsi="Times New Roman" w:cs="Times New Roman"/>
          <w:sz w:val="24"/>
          <w:szCs w:val="24"/>
        </w:rPr>
        <w:t>у</w:t>
      </w:r>
      <w:r w:rsidRPr="0045343E">
        <w:rPr>
          <w:rFonts w:ascii="Times New Roman" w:hAnsi="Times New Roman" w:cs="Times New Roman"/>
          <w:sz w:val="24"/>
          <w:szCs w:val="24"/>
        </w:rPr>
        <w:t xml:space="preserve"> зарабатыва</w:t>
      </w:r>
      <w:r w:rsidR="00A77085">
        <w:rPr>
          <w:rFonts w:ascii="Times New Roman" w:hAnsi="Times New Roman" w:cs="Times New Roman"/>
          <w:sz w:val="24"/>
          <w:szCs w:val="24"/>
        </w:rPr>
        <w:t>ть на финансовых инвестициях</w:t>
      </w:r>
      <w:r w:rsidRPr="0045343E">
        <w:rPr>
          <w:rFonts w:ascii="Times New Roman" w:hAnsi="Times New Roman" w:cs="Times New Roman"/>
          <w:sz w:val="24"/>
          <w:szCs w:val="24"/>
        </w:rPr>
        <w:t>, чтобы они не пропали?</w:t>
      </w:r>
    </w:p>
    <w:p w14:paraId="712D92D3"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7C6695BF"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Команда игроков представляет собой финансовых консультантов домохозяйства и в течение игры старается увеличить его благосостояние с помощью финансовых вложений. В зависимости от изменения стоимости отдельных активов от такта к такту, меняется стоимость всего </w:t>
      </w:r>
      <w:proofErr w:type="gramStart"/>
      <w:r w:rsidRPr="006A02D2">
        <w:rPr>
          <w:rFonts w:ascii="Times New Roman" w:hAnsi="Times New Roman" w:cs="Times New Roman"/>
          <w:sz w:val="24"/>
          <w:szCs w:val="24"/>
        </w:rPr>
        <w:t>инвестиционным</w:t>
      </w:r>
      <w:proofErr w:type="gramEnd"/>
      <w:r w:rsidRPr="006A02D2">
        <w:rPr>
          <w:rFonts w:ascii="Times New Roman" w:hAnsi="Times New Roman" w:cs="Times New Roman"/>
          <w:sz w:val="24"/>
          <w:szCs w:val="24"/>
        </w:rPr>
        <w:t xml:space="preserve"> портфеля команды. Задача команды - к концу игры сформировать инвестиционный портфель с наибольшей стоимостью.</w:t>
      </w:r>
    </w:p>
    <w:p w14:paraId="068BAC36"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знания о различных финансовых инструментах, таких как акции, облигации, вклады и паи, особенностях их применения и рисках.</w:t>
      </w:r>
    </w:p>
    <w:p w14:paraId="375A55C8" w14:textId="3BA75DE6"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1F999C0C" w14:textId="77777777" w:rsidR="00F06464" w:rsidRPr="006A02D2" w:rsidRDefault="00F06464" w:rsidP="00F06464">
      <w:pPr>
        <w:pStyle w:val="a5"/>
        <w:numPr>
          <w:ilvl w:val="0"/>
          <w:numId w:val="15"/>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основные виды инвестиций и механизм их осуществления.</w:t>
      </w:r>
    </w:p>
    <w:p w14:paraId="63042949" w14:textId="77777777" w:rsidR="00F06464" w:rsidRPr="006A02D2" w:rsidRDefault="00F06464" w:rsidP="00F06464">
      <w:pPr>
        <w:pStyle w:val="a5"/>
        <w:numPr>
          <w:ilvl w:val="0"/>
          <w:numId w:val="15"/>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что такое инвестиционный портфель (диверсифицированный).</w:t>
      </w:r>
    </w:p>
    <w:p w14:paraId="31B0C6D0" w14:textId="77777777" w:rsidR="00F06464" w:rsidRPr="00954CB9" w:rsidRDefault="00F06464" w:rsidP="00F06464">
      <w:pPr>
        <w:pStyle w:val="a5"/>
        <w:numPr>
          <w:ilvl w:val="0"/>
          <w:numId w:val="15"/>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Быть критически настроенным по отношению финансовым инструментам, отделяя относительно надежные инструменты сбережений от рискованных инструментов инвестиций.</w:t>
      </w:r>
    </w:p>
    <w:p w14:paraId="65C7E59D" w14:textId="77777777" w:rsidR="00F06464" w:rsidRPr="006A02D2" w:rsidRDefault="00F06464" w:rsidP="00F06464">
      <w:pPr>
        <w:pStyle w:val="a5"/>
        <w:numPr>
          <w:ilvl w:val="0"/>
          <w:numId w:val="15"/>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Понимать взаимосвязь величины доходности и сопряженных рисков.</w:t>
      </w:r>
    </w:p>
    <w:p w14:paraId="40C09FE3"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lastRenderedPageBreak/>
        <w:t>Контракт и автор материала</w:t>
      </w:r>
      <w:r>
        <w:rPr>
          <w:rFonts w:ascii="Times New Roman" w:hAnsi="Times New Roman" w:cs="Times New Roman"/>
          <w:b/>
          <w:sz w:val="24"/>
          <w:szCs w:val="24"/>
        </w:rPr>
        <w:t xml:space="preserve">: </w:t>
      </w:r>
    </w:p>
    <w:p w14:paraId="38C297DD" w14:textId="77777777" w:rsidR="00F06464" w:rsidRPr="003D5A33" w:rsidRDefault="00F06464" w:rsidP="00F06464">
      <w:pPr>
        <w:jc w:val="both"/>
        <w:rPr>
          <w:u w:val="single"/>
        </w:rPr>
      </w:pPr>
      <w:r w:rsidRPr="003D5A33">
        <w:rPr>
          <w:rFonts w:ascii="Times New Roman" w:hAnsi="Times New Roman" w:cs="Times New Roman"/>
          <w:sz w:val="24"/>
          <w:szCs w:val="24"/>
        </w:rPr>
        <w:t>Контракт №FEFLP/FGI-3-2-19 «Подготовка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r>
        <w:rPr>
          <w:rFonts w:ascii="Times New Roman" w:hAnsi="Times New Roman" w:cs="Times New Roman"/>
          <w:sz w:val="24"/>
          <w:szCs w:val="24"/>
        </w:rPr>
        <w:t xml:space="preserve">, </w:t>
      </w:r>
      <w:r w:rsidRPr="006A02D2">
        <w:rPr>
          <w:rFonts w:ascii="Times New Roman" w:hAnsi="Times New Roman" w:cs="Times New Roman"/>
          <w:sz w:val="24"/>
          <w:szCs w:val="24"/>
        </w:rPr>
        <w:t>АО «ПАКК»</w:t>
      </w:r>
      <w:r>
        <w:rPr>
          <w:rFonts w:ascii="Times New Roman" w:hAnsi="Times New Roman" w:cs="Times New Roman"/>
          <w:sz w:val="24"/>
          <w:szCs w:val="24"/>
        </w:rPr>
        <w:t>.</w:t>
      </w:r>
    </w:p>
    <w:p w14:paraId="1C48CF4E"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3 часа</w:t>
      </w:r>
      <w:r>
        <w:rPr>
          <w:rFonts w:ascii="Times New Roman" w:hAnsi="Times New Roman" w:cs="Times New Roman"/>
          <w:sz w:val="24"/>
          <w:szCs w:val="24"/>
        </w:rPr>
        <w:t>.</w:t>
      </w:r>
    </w:p>
    <w:p w14:paraId="3045AAE5"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Комментарий</w:t>
      </w:r>
      <w:r>
        <w:rPr>
          <w:rFonts w:ascii="Times New Roman" w:hAnsi="Times New Roman" w:cs="Times New Roman"/>
          <w:b/>
          <w:sz w:val="24"/>
          <w:szCs w:val="24"/>
        </w:rPr>
        <w:t>:</w:t>
      </w:r>
    </w:p>
    <w:p w14:paraId="7BB9D892" w14:textId="7AEAF9A6" w:rsidR="00F06464" w:rsidRPr="006A02D2" w:rsidRDefault="00F06464" w:rsidP="00F06464">
      <w:pPr>
        <w:pStyle w:val="a5"/>
        <w:spacing w:after="360"/>
        <w:ind w:left="0"/>
        <w:jc w:val="both"/>
        <w:rPr>
          <w:rFonts w:ascii="Times New Roman" w:hAnsi="Times New Roman" w:cs="Times New Roman"/>
          <w:sz w:val="24"/>
          <w:szCs w:val="24"/>
        </w:rPr>
      </w:pPr>
      <w:r w:rsidRPr="006A02D2">
        <w:rPr>
          <w:rFonts w:ascii="Times New Roman" w:hAnsi="Times New Roman" w:cs="Times New Roman"/>
          <w:sz w:val="24"/>
          <w:szCs w:val="24"/>
        </w:rPr>
        <w:t>В начале мероприятия следует акцентировать внимание детей на том, что для принятия решений о покупке или продаже финансового актива им необходимо</w:t>
      </w:r>
      <w:r w:rsidR="001B3E7F">
        <w:rPr>
          <w:rFonts w:ascii="Times New Roman" w:hAnsi="Times New Roman" w:cs="Times New Roman"/>
          <w:sz w:val="24"/>
          <w:szCs w:val="24"/>
        </w:rPr>
        <w:t xml:space="preserve"> </w:t>
      </w:r>
      <w:r w:rsidRPr="006A02D2">
        <w:rPr>
          <w:rFonts w:ascii="Times New Roman" w:hAnsi="Times New Roman" w:cs="Times New Roman"/>
          <w:sz w:val="24"/>
          <w:szCs w:val="24"/>
        </w:rPr>
        <w:t>разобраться в его сути, факторах, влияющих на его доходность, а в дальнейшем</w:t>
      </w:r>
      <w:r w:rsidR="001B3E7F">
        <w:rPr>
          <w:rFonts w:ascii="Times New Roman" w:hAnsi="Times New Roman" w:cs="Times New Roman"/>
          <w:sz w:val="24"/>
          <w:szCs w:val="24"/>
        </w:rPr>
        <w:t xml:space="preserve"> </w:t>
      </w:r>
      <w:r w:rsidRPr="006A02D2">
        <w:rPr>
          <w:rFonts w:ascii="Times New Roman" w:hAnsi="Times New Roman" w:cs="Times New Roman"/>
          <w:sz w:val="24"/>
          <w:szCs w:val="24"/>
        </w:rPr>
        <w:t>по ходу игры следить за рыночной ситуацией, анализировать ее и принимать взвешенные решения.</w:t>
      </w:r>
    </w:p>
    <w:p w14:paraId="23B660E3" w14:textId="77777777" w:rsidR="00F06464" w:rsidRPr="006A02D2" w:rsidRDefault="00F06464" w:rsidP="00F06464">
      <w:pPr>
        <w:pStyle w:val="a5"/>
        <w:spacing w:after="360"/>
        <w:ind w:left="0"/>
        <w:contextualSpacing w:val="0"/>
        <w:jc w:val="both"/>
        <w:rPr>
          <w:rFonts w:ascii="Times New Roman" w:hAnsi="Times New Roman" w:cs="Times New Roman"/>
          <w:sz w:val="24"/>
          <w:szCs w:val="24"/>
        </w:rPr>
      </w:pPr>
      <w:r w:rsidRPr="006A02D2">
        <w:rPr>
          <w:rFonts w:ascii="Times New Roman" w:hAnsi="Times New Roman" w:cs="Times New Roman"/>
          <w:sz w:val="24"/>
          <w:szCs w:val="24"/>
        </w:rPr>
        <w:t xml:space="preserve">Учеников следует подвести к выводу о том, что инвестирование требует глубоких знаний и понимания </w:t>
      </w:r>
      <w:proofErr w:type="gramStart"/>
      <w:r w:rsidRPr="006A02D2">
        <w:rPr>
          <w:rFonts w:ascii="Times New Roman" w:hAnsi="Times New Roman" w:cs="Times New Roman"/>
          <w:sz w:val="24"/>
          <w:szCs w:val="24"/>
        </w:rPr>
        <w:t>экономических процессов</w:t>
      </w:r>
      <w:proofErr w:type="gramEnd"/>
      <w:r w:rsidRPr="006A02D2">
        <w:rPr>
          <w:rFonts w:ascii="Times New Roman" w:hAnsi="Times New Roman" w:cs="Times New Roman"/>
          <w:sz w:val="24"/>
          <w:szCs w:val="24"/>
        </w:rPr>
        <w:t>, поэтому если отсутствует возможность их получить, следует доверить управление своими инвестициями профессионалам.</w:t>
      </w:r>
    </w:p>
    <w:p w14:paraId="26AFA415" w14:textId="77777777" w:rsidR="00F06464" w:rsidRPr="00954CB9" w:rsidRDefault="00F06464" w:rsidP="00F06464">
      <w:pPr>
        <w:pStyle w:val="a5"/>
        <w:numPr>
          <w:ilvl w:val="0"/>
          <w:numId w:val="10"/>
        </w:numPr>
        <w:spacing w:after="200" w:line="276" w:lineRule="auto"/>
        <w:ind w:left="0" w:firstLine="0"/>
        <w:jc w:val="both"/>
        <w:rPr>
          <w:rFonts w:ascii="Times New Roman" w:hAnsi="Times New Roman" w:cs="Times New Roman"/>
          <w:b/>
          <w:sz w:val="24"/>
          <w:szCs w:val="24"/>
        </w:rPr>
      </w:pPr>
      <w:r w:rsidRPr="00954CB9">
        <w:rPr>
          <w:rFonts w:ascii="Times New Roman" w:hAnsi="Times New Roman" w:cs="Times New Roman"/>
          <w:b/>
          <w:sz w:val="24"/>
          <w:szCs w:val="24"/>
        </w:rPr>
        <w:t>Задача</w:t>
      </w:r>
    </w:p>
    <w:p w14:paraId="51EBD44C" w14:textId="6949BA5B" w:rsidR="0045343E" w:rsidRPr="001B3E7F" w:rsidRDefault="0045343E" w:rsidP="001B3E7F">
      <w:pPr>
        <w:jc w:val="both"/>
        <w:rPr>
          <w:rFonts w:ascii="Times New Roman" w:hAnsi="Times New Roman" w:cs="Times New Roman"/>
          <w:sz w:val="24"/>
          <w:szCs w:val="24"/>
        </w:rPr>
      </w:pPr>
      <w:r w:rsidRPr="001B3E7F">
        <w:rPr>
          <w:rFonts w:ascii="Times New Roman" w:hAnsi="Times New Roman" w:cs="Times New Roman"/>
          <w:b/>
          <w:sz w:val="24"/>
          <w:szCs w:val="24"/>
        </w:rPr>
        <w:t xml:space="preserve">Задача 4: </w:t>
      </w:r>
      <w:r w:rsidRPr="001B3E7F">
        <w:rPr>
          <w:rFonts w:ascii="Times New Roman" w:hAnsi="Times New Roman" w:cs="Times New Roman"/>
          <w:sz w:val="24"/>
          <w:szCs w:val="24"/>
        </w:rPr>
        <w:t>Как непрофессионалу зарабатыва</w:t>
      </w:r>
      <w:r w:rsidR="00A77085">
        <w:rPr>
          <w:rFonts w:ascii="Times New Roman" w:hAnsi="Times New Roman" w:cs="Times New Roman"/>
          <w:sz w:val="24"/>
          <w:szCs w:val="24"/>
        </w:rPr>
        <w:t>ть на финансовых инвестициях</w:t>
      </w:r>
      <w:r w:rsidRPr="001B3E7F">
        <w:rPr>
          <w:rFonts w:ascii="Times New Roman" w:hAnsi="Times New Roman" w:cs="Times New Roman"/>
          <w:sz w:val="24"/>
          <w:szCs w:val="24"/>
        </w:rPr>
        <w:t>, чтобы они не пропали?</w:t>
      </w:r>
    </w:p>
    <w:p w14:paraId="333DC863"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643D3C27"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Допустим, вам предлагают следующие инвестиционные инструменты (везде указана чистая доходность после уплаты налогов): </w:t>
      </w:r>
    </w:p>
    <w:p w14:paraId="1C399B3B"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сберегательный вклад в рублях со ставкой 9 %; </w:t>
      </w:r>
    </w:p>
    <w:p w14:paraId="6904F1F6"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сберегательный вклад в долларах США со ставкой 6 %; </w:t>
      </w:r>
    </w:p>
    <w:p w14:paraId="7DC347CD"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золото с ожидаемой доходностью 12 %; </w:t>
      </w:r>
    </w:p>
    <w:p w14:paraId="47A670B8"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корпоративные облигации с ожидаемой доходностью 14 %; </w:t>
      </w:r>
    </w:p>
    <w:p w14:paraId="573F163D"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корпоративные облигации с ожидаемой доходностью 23 %; </w:t>
      </w:r>
    </w:p>
    <w:p w14:paraId="2A45025F"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акции нефтедобывающей компании с ожидаемой доходностью 17 %; </w:t>
      </w:r>
    </w:p>
    <w:p w14:paraId="3478B2AE"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акции авиационной компании с ожидаемой доходностью 25 %; </w:t>
      </w:r>
    </w:p>
    <w:p w14:paraId="156B9195"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акции компании, занимающейся бурением и ремонтом нефтяных скважин, с ожидаемой доходностью 19 %; </w:t>
      </w:r>
    </w:p>
    <w:p w14:paraId="5ABCC8D5"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акции быстро растущей социальной сети с ожидаемой доходностью 45 %; </w:t>
      </w:r>
    </w:p>
    <w:p w14:paraId="17718D11"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доля в </w:t>
      </w:r>
      <w:proofErr w:type="spellStart"/>
      <w:r w:rsidRPr="006A02D2">
        <w:rPr>
          <w:rFonts w:ascii="Times New Roman" w:hAnsi="Times New Roman" w:cs="Times New Roman"/>
          <w:sz w:val="24"/>
          <w:szCs w:val="24"/>
        </w:rPr>
        <w:t>стартапе</w:t>
      </w:r>
      <w:proofErr w:type="spellEnd"/>
      <w:r w:rsidRPr="006A02D2">
        <w:rPr>
          <w:rFonts w:ascii="Times New Roman" w:hAnsi="Times New Roman" w:cs="Times New Roman"/>
          <w:sz w:val="24"/>
          <w:szCs w:val="24"/>
        </w:rPr>
        <w:t xml:space="preserve">, </w:t>
      </w:r>
      <w:proofErr w:type="gramStart"/>
      <w:r w:rsidRPr="006A02D2">
        <w:rPr>
          <w:rFonts w:ascii="Times New Roman" w:hAnsi="Times New Roman" w:cs="Times New Roman"/>
          <w:sz w:val="24"/>
          <w:szCs w:val="24"/>
        </w:rPr>
        <w:t>основатель</w:t>
      </w:r>
      <w:proofErr w:type="gramEnd"/>
      <w:r w:rsidRPr="006A02D2">
        <w:rPr>
          <w:rFonts w:ascii="Times New Roman" w:hAnsi="Times New Roman" w:cs="Times New Roman"/>
          <w:sz w:val="24"/>
          <w:szCs w:val="24"/>
        </w:rPr>
        <w:t xml:space="preserve"> которого (ваш друг) обещает удвоить ваши вложения через год.</w:t>
      </w:r>
    </w:p>
    <w:p w14:paraId="7A3D780D"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Из описанных выше инструментов составьте 3 портфеля: </w:t>
      </w:r>
    </w:p>
    <w:p w14:paraId="23337160"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с высоким риском и доходностью 30 %; </w:t>
      </w:r>
    </w:p>
    <w:p w14:paraId="079143E0"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со средним риском и доходностью 20 %;</w:t>
      </w:r>
    </w:p>
    <w:p w14:paraId="6AE58D3D"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с низким риском и доходностью 10 %. </w:t>
      </w:r>
    </w:p>
    <w:p w14:paraId="03684517"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В </w:t>
      </w:r>
      <w:proofErr w:type="gramStart"/>
      <w:r w:rsidRPr="006A02D2">
        <w:rPr>
          <w:rFonts w:ascii="Times New Roman" w:hAnsi="Times New Roman" w:cs="Times New Roman"/>
          <w:sz w:val="24"/>
          <w:szCs w:val="24"/>
        </w:rPr>
        <w:t>каждом</w:t>
      </w:r>
      <w:proofErr w:type="gramEnd"/>
      <w:r w:rsidRPr="006A02D2">
        <w:rPr>
          <w:rFonts w:ascii="Times New Roman" w:hAnsi="Times New Roman" w:cs="Times New Roman"/>
          <w:sz w:val="24"/>
          <w:szCs w:val="24"/>
        </w:rPr>
        <w:t xml:space="preserve"> из портфелей: какие инструменты участвуют и с каким весом? (Не обязательно использовать все инструменты в каждом портфеле).</w:t>
      </w:r>
    </w:p>
    <w:p w14:paraId="522F346F"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умение оценивать доходность и прогнозировать риски по разным сберегательным и инвестиционным инструментам с целью наиболее эффективного размещения сбережений.</w:t>
      </w:r>
    </w:p>
    <w:p w14:paraId="77FB5F30" w14:textId="7D67D32D"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017F9E9D" w14:textId="77777777" w:rsidR="00F06464" w:rsidRPr="006A02D2" w:rsidRDefault="00F06464" w:rsidP="00F06464">
      <w:pPr>
        <w:pStyle w:val="a5"/>
        <w:numPr>
          <w:ilvl w:val="0"/>
          <w:numId w:val="16"/>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Понимать взаимосвязь величины доходности и риска.</w:t>
      </w:r>
    </w:p>
    <w:p w14:paraId="17F4AF59" w14:textId="77777777" w:rsidR="00F06464" w:rsidRPr="006A02D2" w:rsidRDefault="00F06464" w:rsidP="00F06464">
      <w:pPr>
        <w:pStyle w:val="a5"/>
        <w:numPr>
          <w:ilvl w:val="0"/>
          <w:numId w:val="16"/>
        </w:numPr>
        <w:spacing w:after="200" w:line="276" w:lineRule="auto"/>
        <w:ind w:left="0" w:firstLine="0"/>
        <w:jc w:val="both"/>
        <w:rPr>
          <w:rFonts w:ascii="Times New Roman" w:hAnsi="Times New Roman" w:cs="Times New Roman"/>
          <w:b/>
          <w:sz w:val="24"/>
          <w:szCs w:val="24"/>
        </w:rPr>
      </w:pPr>
      <w:r w:rsidRPr="006A02D2">
        <w:rPr>
          <w:rFonts w:ascii="Times New Roman" w:hAnsi="Times New Roman" w:cs="Times New Roman"/>
          <w:sz w:val="24"/>
          <w:szCs w:val="24"/>
        </w:rPr>
        <w:t>Уметь рассчитывать доходность по инвестиционным инструментам.</w:t>
      </w:r>
    </w:p>
    <w:p w14:paraId="20F7B9A9"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lastRenderedPageBreak/>
        <w:t>Контракт и автор материала</w:t>
      </w:r>
      <w:r>
        <w:rPr>
          <w:rFonts w:ascii="Times New Roman" w:hAnsi="Times New Roman" w:cs="Times New Roman"/>
          <w:b/>
          <w:sz w:val="24"/>
          <w:szCs w:val="24"/>
        </w:rPr>
        <w:t xml:space="preserve">: </w:t>
      </w:r>
    </w:p>
    <w:p w14:paraId="5A9A3C95" w14:textId="56DA7790" w:rsidR="00F06464" w:rsidRPr="00A22299" w:rsidRDefault="00F06464" w:rsidP="00F06464">
      <w:pPr>
        <w:jc w:val="both"/>
        <w:rPr>
          <w:u w:val="single"/>
        </w:rPr>
      </w:pPr>
      <w:r w:rsidRPr="00A22299">
        <w:rPr>
          <w:rFonts w:ascii="Times New Roman" w:hAnsi="Times New Roman" w:cs="Times New Roman"/>
          <w:sz w:val="24"/>
          <w:szCs w:val="24"/>
        </w:rPr>
        <w:t>Контракт №FEFLP/QCBS-3.25</w:t>
      </w:r>
      <w:r w:rsidR="001B3E7F">
        <w:rPr>
          <w:rFonts w:ascii="Times New Roman" w:hAnsi="Times New Roman" w:cs="Times New Roman"/>
          <w:sz w:val="24"/>
          <w:szCs w:val="24"/>
        </w:rPr>
        <w:t xml:space="preserve"> </w:t>
      </w:r>
      <w:r w:rsidRPr="00A22299">
        <w:rPr>
          <w:rFonts w:ascii="Times New Roman" w:hAnsi="Times New Roman" w:cs="Times New Roman"/>
          <w:sz w:val="24"/>
          <w:szCs w:val="24"/>
        </w:rPr>
        <w:t>«Формирование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w:t>
      </w:r>
      <w:r>
        <w:rPr>
          <w:rFonts w:ascii="Times New Roman" w:hAnsi="Times New Roman" w:cs="Times New Roman"/>
          <w:sz w:val="24"/>
          <w:szCs w:val="24"/>
        </w:rPr>
        <w:t xml:space="preserve">, </w:t>
      </w:r>
      <w:r w:rsidRPr="006A02D2">
        <w:rPr>
          <w:rFonts w:ascii="Times New Roman" w:hAnsi="Times New Roman" w:cs="Times New Roman"/>
          <w:sz w:val="24"/>
          <w:szCs w:val="24"/>
        </w:rPr>
        <w:t>Консорциумом в составе: Государственное автономное образовательное учреждение высшего образования города Москвы «Московский городской педагогический университет» (ведущий партнер; Россия) и Автономная некоммерческая организация дополнительного профессионального образования «Институт Финансового Планирования» (партнер; Россия)</w:t>
      </w:r>
      <w:r>
        <w:rPr>
          <w:rFonts w:ascii="Times New Roman" w:hAnsi="Times New Roman" w:cs="Times New Roman"/>
          <w:sz w:val="24"/>
          <w:szCs w:val="24"/>
        </w:rPr>
        <w:t>.</w:t>
      </w:r>
    </w:p>
    <w:p w14:paraId="6A12FA74"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15 мин.</w:t>
      </w:r>
    </w:p>
    <w:p w14:paraId="751F1FF6" w14:textId="77777777" w:rsidR="00F06464" w:rsidRPr="006A02D2" w:rsidRDefault="00F06464" w:rsidP="00F06464">
      <w:pPr>
        <w:pStyle w:val="a5"/>
        <w:ind w:left="0"/>
        <w:jc w:val="both"/>
        <w:rPr>
          <w:rFonts w:ascii="Times New Roman" w:hAnsi="Times New Roman" w:cs="Times New Roman"/>
          <w:b/>
          <w:sz w:val="24"/>
          <w:szCs w:val="24"/>
        </w:rPr>
      </w:pPr>
    </w:p>
    <w:p w14:paraId="461A08D1" w14:textId="77777777" w:rsidR="00F06464" w:rsidRPr="00954CB9" w:rsidRDefault="00F06464" w:rsidP="00F06464">
      <w:pPr>
        <w:pStyle w:val="a5"/>
        <w:numPr>
          <w:ilvl w:val="0"/>
          <w:numId w:val="10"/>
        </w:numPr>
        <w:spacing w:after="200" w:line="276" w:lineRule="auto"/>
        <w:ind w:left="0" w:firstLine="0"/>
        <w:jc w:val="both"/>
        <w:rPr>
          <w:rFonts w:ascii="Times New Roman" w:hAnsi="Times New Roman" w:cs="Times New Roman"/>
          <w:b/>
          <w:sz w:val="24"/>
          <w:szCs w:val="24"/>
        </w:rPr>
      </w:pPr>
      <w:r w:rsidRPr="00954CB9">
        <w:rPr>
          <w:rFonts w:ascii="Times New Roman" w:hAnsi="Times New Roman" w:cs="Times New Roman"/>
          <w:b/>
          <w:sz w:val="24"/>
          <w:szCs w:val="24"/>
        </w:rPr>
        <w:t>Ситуационная задача</w:t>
      </w:r>
    </w:p>
    <w:p w14:paraId="04937934" w14:textId="75FC3FEB" w:rsidR="0045343E" w:rsidRPr="001B3E7F"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 xml:space="preserve">Задача 3: </w:t>
      </w:r>
      <w:r w:rsidRPr="0045343E">
        <w:rPr>
          <w:rFonts w:ascii="Times New Roman" w:hAnsi="Times New Roman" w:cs="Times New Roman"/>
          <w:sz w:val="24"/>
          <w:szCs w:val="24"/>
        </w:rPr>
        <w:t>Как выбрать подходящий инструмент, чтобы сбере</w:t>
      </w:r>
      <w:r>
        <w:rPr>
          <w:rFonts w:ascii="Times New Roman" w:hAnsi="Times New Roman" w:cs="Times New Roman"/>
          <w:sz w:val="24"/>
          <w:szCs w:val="24"/>
        </w:rPr>
        <w:t>чь деньги для будущих расходов?</w:t>
      </w:r>
    </w:p>
    <w:p w14:paraId="38F89E2D" w14:textId="5977A89E"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sidR="0045343E">
        <w:rPr>
          <w:rFonts w:ascii="Times New Roman" w:hAnsi="Times New Roman" w:cs="Times New Roman"/>
          <w:b/>
          <w:sz w:val="24"/>
          <w:szCs w:val="24"/>
        </w:rPr>
        <w:t>:</w:t>
      </w:r>
    </w:p>
    <w:p w14:paraId="34D8F3EC"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Петр Иванович сделал вклад в банке на сумму 600 тыс. р. В этом же банке у него есть зарплатная карта, баланс на которой 250 тыс. р. Неделю назад Петр Иванович узнал, что банк стал банкротом и у него отозвали лицензию. Что это значит? Может ли Петр Иванович вернуть свои деньги и если да, то, как это сделать?</w:t>
      </w:r>
    </w:p>
    <w:p w14:paraId="02127AD5"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знание о гарантиях, которые предоставляет система страхования вкладов.</w:t>
      </w:r>
    </w:p>
    <w:p w14:paraId="19FEE58B" w14:textId="2AE312C3"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62B8C6C2" w14:textId="77777777" w:rsidR="00F06464" w:rsidRPr="006A02D2" w:rsidRDefault="00F06464" w:rsidP="00F06464">
      <w:pPr>
        <w:pStyle w:val="a5"/>
        <w:numPr>
          <w:ilvl w:val="0"/>
          <w:numId w:val="17"/>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как система страхования вкладов защищает сбережения.</w:t>
      </w:r>
    </w:p>
    <w:p w14:paraId="65ADF955"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E43318E" w14:textId="5656B9D5" w:rsidR="00F06464" w:rsidRPr="00C8663A" w:rsidRDefault="00F06464" w:rsidP="00F06464">
      <w:pPr>
        <w:jc w:val="both"/>
        <w:rPr>
          <w:u w:val="single"/>
        </w:rPr>
      </w:pPr>
      <w:r w:rsidRPr="00C8663A">
        <w:rPr>
          <w:rFonts w:ascii="Times New Roman" w:hAnsi="Times New Roman" w:cs="Times New Roman"/>
          <w:sz w:val="24"/>
          <w:szCs w:val="24"/>
        </w:rPr>
        <w:t>Контракт №FEFLP/QCBS-3.25</w:t>
      </w:r>
      <w:r w:rsidR="001B3E7F">
        <w:rPr>
          <w:rFonts w:ascii="Times New Roman" w:hAnsi="Times New Roman" w:cs="Times New Roman"/>
          <w:sz w:val="24"/>
          <w:szCs w:val="24"/>
        </w:rPr>
        <w:t xml:space="preserve"> </w:t>
      </w:r>
      <w:r w:rsidRPr="00C8663A">
        <w:rPr>
          <w:rFonts w:ascii="Times New Roman" w:hAnsi="Times New Roman" w:cs="Times New Roman"/>
          <w:sz w:val="24"/>
          <w:szCs w:val="24"/>
        </w:rPr>
        <w:t>«Формирование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w:t>
      </w:r>
      <w:r>
        <w:rPr>
          <w:rFonts w:ascii="Times New Roman" w:hAnsi="Times New Roman" w:cs="Times New Roman"/>
          <w:sz w:val="24"/>
          <w:szCs w:val="24"/>
        </w:rPr>
        <w:t xml:space="preserve">, </w:t>
      </w:r>
      <w:r w:rsidRPr="006A02D2">
        <w:rPr>
          <w:rFonts w:ascii="Times New Roman" w:hAnsi="Times New Roman" w:cs="Times New Roman"/>
          <w:sz w:val="24"/>
          <w:szCs w:val="24"/>
        </w:rPr>
        <w:t>Консорциумом в составе: Государственное автономное образовательное учреждение высшего образования города Москвы «Московский городской педагогический университет» (ведущий партнер; Россия) и Автономная некоммерческая организация дополнительного профессионального образования «Институт Финансового Планирования» (партнер; Россия)</w:t>
      </w:r>
    </w:p>
    <w:p w14:paraId="4C7F2F91" w14:textId="5C3F4542" w:rsidR="00A77085" w:rsidRPr="00924F98"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00924F98">
        <w:rPr>
          <w:rFonts w:ascii="Times New Roman" w:hAnsi="Times New Roman" w:cs="Times New Roman"/>
          <w:sz w:val="24"/>
          <w:szCs w:val="24"/>
        </w:rPr>
        <w:t>10 мин.</w:t>
      </w:r>
    </w:p>
    <w:p w14:paraId="4650A6D7" w14:textId="77777777" w:rsidR="00A77085" w:rsidRPr="006A02D2" w:rsidRDefault="00A77085" w:rsidP="00F06464">
      <w:pPr>
        <w:pStyle w:val="a5"/>
        <w:ind w:left="0"/>
        <w:jc w:val="both"/>
        <w:rPr>
          <w:rFonts w:ascii="Times New Roman" w:hAnsi="Times New Roman" w:cs="Times New Roman"/>
          <w:b/>
          <w:sz w:val="24"/>
          <w:szCs w:val="24"/>
          <w:highlight w:val="yellow"/>
        </w:rPr>
      </w:pPr>
    </w:p>
    <w:p w14:paraId="58D66C97" w14:textId="77777777" w:rsidR="00F06464" w:rsidRPr="00954CB9" w:rsidRDefault="00F06464" w:rsidP="00F06464">
      <w:pPr>
        <w:pStyle w:val="a5"/>
        <w:numPr>
          <w:ilvl w:val="0"/>
          <w:numId w:val="10"/>
        </w:numPr>
        <w:spacing w:after="200" w:line="276" w:lineRule="auto"/>
        <w:ind w:left="0" w:firstLine="0"/>
        <w:jc w:val="both"/>
        <w:rPr>
          <w:rFonts w:ascii="Times New Roman" w:hAnsi="Times New Roman" w:cs="Times New Roman"/>
          <w:b/>
          <w:sz w:val="24"/>
          <w:szCs w:val="24"/>
        </w:rPr>
      </w:pPr>
      <w:r w:rsidRPr="00954CB9">
        <w:rPr>
          <w:rFonts w:ascii="Times New Roman" w:hAnsi="Times New Roman" w:cs="Times New Roman"/>
          <w:b/>
          <w:sz w:val="24"/>
          <w:szCs w:val="24"/>
        </w:rPr>
        <w:t>Задача</w:t>
      </w:r>
    </w:p>
    <w:p w14:paraId="247794A2" w14:textId="77777777" w:rsidR="0045343E" w:rsidRPr="001B3E7F" w:rsidRDefault="0045343E" w:rsidP="001B3E7F">
      <w:pPr>
        <w:jc w:val="both"/>
        <w:rPr>
          <w:rFonts w:ascii="Times New Roman" w:hAnsi="Times New Roman" w:cs="Times New Roman"/>
          <w:b/>
          <w:sz w:val="24"/>
          <w:szCs w:val="24"/>
        </w:rPr>
      </w:pPr>
      <w:r w:rsidRPr="001B3E7F">
        <w:rPr>
          <w:rFonts w:ascii="Times New Roman" w:hAnsi="Times New Roman" w:cs="Times New Roman"/>
          <w:b/>
          <w:sz w:val="24"/>
          <w:szCs w:val="24"/>
        </w:rPr>
        <w:t xml:space="preserve">Задача 3: </w:t>
      </w:r>
      <w:r w:rsidRPr="001B3E7F">
        <w:rPr>
          <w:rFonts w:ascii="Times New Roman" w:hAnsi="Times New Roman" w:cs="Times New Roman"/>
          <w:sz w:val="24"/>
          <w:szCs w:val="24"/>
        </w:rPr>
        <w:t>Как выбрать подходящий инструмент, чтобы сберечь деньги для будущих расходов?</w:t>
      </w:r>
    </w:p>
    <w:p w14:paraId="5ED2EA19"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C6BBB37" w14:textId="77F26020"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Ваша сестра продала машину и думает, как распорядиться </w:t>
      </w:r>
      <w:proofErr w:type="gramStart"/>
      <w:r w:rsidRPr="006A02D2">
        <w:rPr>
          <w:rFonts w:ascii="Times New Roman" w:hAnsi="Times New Roman" w:cs="Times New Roman"/>
          <w:sz w:val="24"/>
          <w:szCs w:val="24"/>
        </w:rPr>
        <w:t>полученными</w:t>
      </w:r>
      <w:proofErr w:type="gramEnd"/>
      <w:r w:rsidRPr="006A02D2">
        <w:rPr>
          <w:rFonts w:ascii="Times New Roman" w:hAnsi="Times New Roman" w:cs="Times New Roman"/>
          <w:sz w:val="24"/>
          <w:szCs w:val="24"/>
        </w:rPr>
        <w:t xml:space="preserve"> 300 тыс. руб. Каков будет её доход (потери) в реальном</w:t>
      </w:r>
      <w:r w:rsidR="001B3E7F">
        <w:rPr>
          <w:rFonts w:ascii="Times New Roman" w:hAnsi="Times New Roman" w:cs="Times New Roman"/>
          <w:sz w:val="24"/>
          <w:szCs w:val="24"/>
        </w:rPr>
        <w:t xml:space="preserve"> </w:t>
      </w:r>
      <w:r w:rsidRPr="006A02D2">
        <w:rPr>
          <w:rFonts w:ascii="Times New Roman" w:hAnsi="Times New Roman" w:cs="Times New Roman"/>
          <w:sz w:val="24"/>
          <w:szCs w:val="24"/>
        </w:rPr>
        <w:t xml:space="preserve">выражении, если уровень инфляции в стране составит 7% в год? </w:t>
      </w:r>
    </w:p>
    <w:p w14:paraId="2BFA09AB"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а. Она хранит деньги в сейфе в течение 2 лет. </w:t>
      </w:r>
    </w:p>
    <w:p w14:paraId="3251B30C"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б. Она кладёт деньги на 2-летний депозит со ставкой 9% </w:t>
      </w:r>
      <w:proofErr w:type="gramStart"/>
      <w:r w:rsidRPr="006A02D2">
        <w:rPr>
          <w:rFonts w:ascii="Times New Roman" w:hAnsi="Times New Roman" w:cs="Times New Roman"/>
          <w:sz w:val="24"/>
          <w:szCs w:val="24"/>
        </w:rPr>
        <w:t>годовых</w:t>
      </w:r>
      <w:proofErr w:type="gramEnd"/>
      <w:r w:rsidRPr="006A02D2">
        <w:rPr>
          <w:rFonts w:ascii="Times New Roman" w:hAnsi="Times New Roman" w:cs="Times New Roman"/>
          <w:sz w:val="24"/>
          <w:szCs w:val="24"/>
        </w:rPr>
        <w:t xml:space="preserve">. </w:t>
      </w:r>
    </w:p>
    <w:p w14:paraId="034EA99B"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в. Она кладёт деньги на полугодовой депозит со ставкой 8% </w:t>
      </w:r>
      <w:proofErr w:type="gramStart"/>
      <w:r w:rsidRPr="006A02D2">
        <w:rPr>
          <w:rFonts w:ascii="Times New Roman" w:hAnsi="Times New Roman" w:cs="Times New Roman"/>
          <w:sz w:val="24"/>
          <w:szCs w:val="24"/>
        </w:rPr>
        <w:t>годовых</w:t>
      </w:r>
      <w:proofErr w:type="gramEnd"/>
      <w:r w:rsidRPr="006A02D2">
        <w:rPr>
          <w:rFonts w:ascii="Times New Roman" w:hAnsi="Times New Roman" w:cs="Times New Roman"/>
          <w:sz w:val="24"/>
          <w:szCs w:val="24"/>
        </w:rPr>
        <w:t>. Через полгода она видит, что ставки выросли, и делает новый вклад на 1,5 года под 10% годовых.</w:t>
      </w:r>
    </w:p>
    <w:p w14:paraId="7BCD5567"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lastRenderedPageBreak/>
        <w:t xml:space="preserve">г. Она покупает паи </w:t>
      </w:r>
      <w:proofErr w:type="spellStart"/>
      <w:r w:rsidRPr="006A02D2">
        <w:rPr>
          <w:rFonts w:ascii="Times New Roman" w:hAnsi="Times New Roman" w:cs="Times New Roman"/>
          <w:sz w:val="24"/>
          <w:szCs w:val="24"/>
        </w:rPr>
        <w:t>ПИФа</w:t>
      </w:r>
      <w:proofErr w:type="spellEnd"/>
      <w:r w:rsidRPr="006A02D2">
        <w:rPr>
          <w:rFonts w:ascii="Times New Roman" w:hAnsi="Times New Roman" w:cs="Times New Roman"/>
          <w:sz w:val="24"/>
          <w:szCs w:val="24"/>
        </w:rPr>
        <w:t xml:space="preserve">, доходность </w:t>
      </w:r>
      <w:proofErr w:type="gramStart"/>
      <w:r w:rsidRPr="006A02D2">
        <w:rPr>
          <w:rFonts w:ascii="Times New Roman" w:hAnsi="Times New Roman" w:cs="Times New Roman"/>
          <w:sz w:val="24"/>
          <w:szCs w:val="24"/>
        </w:rPr>
        <w:t>которого</w:t>
      </w:r>
      <w:proofErr w:type="gramEnd"/>
      <w:r w:rsidRPr="006A02D2">
        <w:rPr>
          <w:rFonts w:ascii="Times New Roman" w:hAnsi="Times New Roman" w:cs="Times New Roman"/>
          <w:sz w:val="24"/>
          <w:szCs w:val="24"/>
        </w:rPr>
        <w:t xml:space="preserve"> в первый год составила минус 4%, а во второй – плюс 19%.</w:t>
      </w:r>
    </w:p>
    <w:p w14:paraId="0F52562C"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умение оценивать доходность и прогнозировать риски по разным стратегиям сбережения и инвестирования с целью наиболее эффективного размещения сбережений.</w:t>
      </w:r>
    </w:p>
    <w:p w14:paraId="64C082DD" w14:textId="641C017B"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486950EB" w14:textId="77777777" w:rsidR="00F06464" w:rsidRPr="006A02D2" w:rsidRDefault="00F06464" w:rsidP="00F06464">
      <w:pPr>
        <w:pStyle w:val="a5"/>
        <w:numPr>
          <w:ilvl w:val="0"/>
          <w:numId w:val="18"/>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Осознавать, что деньги, не вложенные в доходные активы, обесцениваются вследствие инфляции.</w:t>
      </w:r>
    </w:p>
    <w:p w14:paraId="0B523226" w14:textId="77777777" w:rsidR="00F06464" w:rsidRPr="006A02D2" w:rsidRDefault="00F06464" w:rsidP="00F06464">
      <w:pPr>
        <w:pStyle w:val="a5"/>
        <w:numPr>
          <w:ilvl w:val="0"/>
          <w:numId w:val="18"/>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Быть критически настроенным по отношению финансовым инструментам, отделяя относительно надежные инструменты сбережений от рискованных инструментов инвестиций.</w:t>
      </w:r>
    </w:p>
    <w:p w14:paraId="6B5A890F" w14:textId="77777777" w:rsidR="00F06464" w:rsidRPr="006A02D2" w:rsidRDefault="00F06464" w:rsidP="00F06464">
      <w:pPr>
        <w:pStyle w:val="a5"/>
        <w:numPr>
          <w:ilvl w:val="0"/>
          <w:numId w:val="18"/>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Понимать взаимосвязь величины доходности и риска.</w:t>
      </w:r>
    </w:p>
    <w:p w14:paraId="0B48F991" w14:textId="77777777" w:rsidR="00F06464" w:rsidRPr="006A02D2" w:rsidRDefault="00F06464" w:rsidP="00F06464">
      <w:pPr>
        <w:pStyle w:val="a5"/>
        <w:numPr>
          <w:ilvl w:val="0"/>
          <w:numId w:val="18"/>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рассчитывать доходность вклада.</w:t>
      </w:r>
    </w:p>
    <w:p w14:paraId="099ADF8F" w14:textId="77777777" w:rsidR="00F06464" w:rsidRPr="006A02D2" w:rsidRDefault="00F06464" w:rsidP="00F06464">
      <w:pPr>
        <w:pStyle w:val="a5"/>
        <w:numPr>
          <w:ilvl w:val="0"/>
          <w:numId w:val="18"/>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рассчитывать доходность инвестиционных инструментов.</w:t>
      </w:r>
    </w:p>
    <w:p w14:paraId="157F270D"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4A09D6BE" w14:textId="77777777" w:rsidR="00F06464" w:rsidRPr="00040123" w:rsidRDefault="00F06464" w:rsidP="00F06464">
      <w:pPr>
        <w:jc w:val="both"/>
        <w:rPr>
          <w:u w:val="single"/>
        </w:rPr>
      </w:pPr>
      <w:r w:rsidRPr="00040123">
        <w:rPr>
          <w:rFonts w:ascii="Times New Roman" w:hAnsi="Times New Roman" w:cs="Times New Roman"/>
          <w:sz w:val="24"/>
          <w:szCs w:val="24"/>
        </w:rPr>
        <w:t>Контракт №FEFLP/QCBS-3.1 «Разработка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r>
        <w:rPr>
          <w:rFonts w:ascii="Times New Roman" w:hAnsi="Times New Roman" w:cs="Times New Roman"/>
          <w:sz w:val="24"/>
          <w:szCs w:val="24"/>
        </w:rPr>
        <w:t xml:space="preserve">, </w:t>
      </w:r>
      <w:r w:rsidRPr="006A02D2">
        <w:rPr>
          <w:rFonts w:ascii="Times New Roman" w:hAnsi="Times New Roman" w:cs="Times New Roman"/>
          <w:sz w:val="24"/>
          <w:szCs w:val="24"/>
        </w:rPr>
        <w:t>Издательство ВИТА-</w:t>
      </w:r>
      <w:r>
        <w:rPr>
          <w:rFonts w:ascii="Times New Roman" w:hAnsi="Times New Roman" w:cs="Times New Roman"/>
          <w:sz w:val="24"/>
          <w:szCs w:val="24"/>
        </w:rPr>
        <w:t xml:space="preserve">ПРЕСС, автор </w:t>
      </w:r>
      <w:r w:rsidRPr="006A02D2">
        <w:rPr>
          <w:rFonts w:ascii="Times New Roman" w:hAnsi="Times New Roman" w:cs="Times New Roman"/>
          <w:sz w:val="24"/>
          <w:szCs w:val="24"/>
        </w:rPr>
        <w:t>Елена Савицкая</w:t>
      </w:r>
      <w:r>
        <w:rPr>
          <w:rFonts w:ascii="Times New Roman" w:hAnsi="Times New Roman" w:cs="Times New Roman"/>
          <w:sz w:val="24"/>
          <w:szCs w:val="24"/>
        </w:rPr>
        <w:t>.</w:t>
      </w:r>
    </w:p>
    <w:p w14:paraId="768019A0"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25 мин.</w:t>
      </w:r>
    </w:p>
    <w:p w14:paraId="2B6410D4" w14:textId="77777777" w:rsidR="00F06464" w:rsidRPr="006A02D2" w:rsidRDefault="00F06464" w:rsidP="00F06464">
      <w:pPr>
        <w:pStyle w:val="a5"/>
        <w:ind w:left="0"/>
        <w:jc w:val="both"/>
        <w:rPr>
          <w:rFonts w:ascii="Times New Roman" w:hAnsi="Times New Roman" w:cs="Times New Roman"/>
          <w:b/>
          <w:sz w:val="24"/>
          <w:szCs w:val="24"/>
          <w:highlight w:val="yellow"/>
        </w:rPr>
      </w:pPr>
    </w:p>
    <w:p w14:paraId="38E658AD" w14:textId="77777777" w:rsidR="00F06464" w:rsidRPr="00954CB9" w:rsidRDefault="00F06464" w:rsidP="00F06464">
      <w:pPr>
        <w:pStyle w:val="a5"/>
        <w:numPr>
          <w:ilvl w:val="0"/>
          <w:numId w:val="10"/>
        </w:numPr>
        <w:spacing w:after="200" w:line="276" w:lineRule="auto"/>
        <w:ind w:left="0" w:firstLine="0"/>
        <w:jc w:val="both"/>
        <w:rPr>
          <w:rFonts w:ascii="Times New Roman" w:hAnsi="Times New Roman" w:cs="Times New Roman"/>
          <w:b/>
          <w:sz w:val="24"/>
          <w:szCs w:val="24"/>
        </w:rPr>
      </w:pPr>
      <w:r w:rsidRPr="00954CB9">
        <w:rPr>
          <w:rFonts w:ascii="Times New Roman" w:hAnsi="Times New Roman" w:cs="Times New Roman"/>
          <w:b/>
          <w:sz w:val="24"/>
          <w:szCs w:val="24"/>
        </w:rPr>
        <w:t>Задача</w:t>
      </w:r>
    </w:p>
    <w:p w14:paraId="04BE19E1" w14:textId="228B3A07" w:rsidR="0045343E" w:rsidRPr="001B3E7F" w:rsidRDefault="0045343E" w:rsidP="001B3E7F">
      <w:pPr>
        <w:jc w:val="both"/>
        <w:rPr>
          <w:rFonts w:ascii="Times New Roman" w:hAnsi="Times New Roman" w:cs="Times New Roman"/>
          <w:b/>
          <w:sz w:val="24"/>
          <w:szCs w:val="24"/>
        </w:rPr>
      </w:pPr>
      <w:r>
        <w:rPr>
          <w:rFonts w:ascii="Times New Roman" w:hAnsi="Times New Roman" w:cs="Times New Roman"/>
          <w:b/>
          <w:sz w:val="24"/>
          <w:szCs w:val="24"/>
        </w:rPr>
        <w:t>З</w:t>
      </w:r>
      <w:r w:rsidRPr="001B3E7F">
        <w:rPr>
          <w:rFonts w:ascii="Times New Roman" w:hAnsi="Times New Roman" w:cs="Times New Roman"/>
          <w:b/>
          <w:sz w:val="24"/>
          <w:szCs w:val="24"/>
        </w:rPr>
        <w:t xml:space="preserve">адача 3: </w:t>
      </w:r>
      <w:r w:rsidRPr="001B3E7F">
        <w:rPr>
          <w:rFonts w:ascii="Times New Roman" w:hAnsi="Times New Roman" w:cs="Times New Roman"/>
          <w:sz w:val="24"/>
          <w:szCs w:val="24"/>
        </w:rPr>
        <w:t>Как выбрать подходящий инструмент, чтобы сберечь деньги для будущих расходов?</w:t>
      </w:r>
    </w:p>
    <w:p w14:paraId="1D93D630"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4B8CC1EF"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Виолетта </w:t>
      </w:r>
      <w:proofErr w:type="spellStart"/>
      <w:r w:rsidRPr="006A02D2">
        <w:rPr>
          <w:rFonts w:ascii="Times New Roman" w:hAnsi="Times New Roman" w:cs="Times New Roman"/>
          <w:sz w:val="24"/>
          <w:szCs w:val="24"/>
        </w:rPr>
        <w:t>Эдмундовна</w:t>
      </w:r>
      <w:proofErr w:type="spellEnd"/>
      <w:r w:rsidRPr="006A02D2">
        <w:rPr>
          <w:rFonts w:ascii="Times New Roman" w:hAnsi="Times New Roman" w:cs="Times New Roman"/>
          <w:sz w:val="24"/>
          <w:szCs w:val="24"/>
        </w:rPr>
        <w:t xml:space="preserve"> – учительница литературы, а её муж Модест Карлович – нотариус. Они копят деньги на квартиру, и у них есть следующие сбережения: </w:t>
      </w:r>
    </w:p>
    <w:p w14:paraId="71F8C723"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вклад на 550 тыс. руб. в банке «Рассвет» на имя Модеста Карловича </w:t>
      </w:r>
    </w:p>
    <w:p w14:paraId="6FFC7755"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вклад на 600 тыс. руб. в филиале банка «Рассвет» в другом городе на имя Модеста Карловича </w:t>
      </w:r>
    </w:p>
    <w:p w14:paraId="437AEE31"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вклад в долларах США (эквивалент 200 тыс. руб.) в банке «Рассвет» на имя Виолетты </w:t>
      </w:r>
      <w:proofErr w:type="spellStart"/>
      <w:r w:rsidRPr="006A02D2">
        <w:rPr>
          <w:rFonts w:ascii="Times New Roman" w:hAnsi="Times New Roman" w:cs="Times New Roman"/>
          <w:sz w:val="24"/>
          <w:szCs w:val="24"/>
        </w:rPr>
        <w:t>Эдмундовны</w:t>
      </w:r>
      <w:proofErr w:type="spellEnd"/>
      <w:r w:rsidRPr="006A02D2">
        <w:rPr>
          <w:rFonts w:ascii="Times New Roman" w:hAnsi="Times New Roman" w:cs="Times New Roman"/>
          <w:sz w:val="24"/>
          <w:szCs w:val="24"/>
        </w:rPr>
        <w:t xml:space="preserve"> </w:t>
      </w:r>
    </w:p>
    <w:p w14:paraId="5E10A072"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текущий личный счет Модеста Карловича в банке «Русский витязь» с балансом 310 тыс. руб. </w:t>
      </w:r>
    </w:p>
    <w:p w14:paraId="3EE81CAA"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текущий счет Модеста Карловича в банке «Русский витязь» с балансом 140 тыс. руб., который он использует для получения оплаты от клиентов за нотариальные услуги </w:t>
      </w:r>
    </w:p>
    <w:p w14:paraId="69A08B22"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 xml:space="preserve">– паи </w:t>
      </w:r>
      <w:proofErr w:type="spellStart"/>
      <w:r w:rsidRPr="006A02D2">
        <w:rPr>
          <w:rFonts w:ascii="Times New Roman" w:hAnsi="Times New Roman" w:cs="Times New Roman"/>
          <w:sz w:val="24"/>
          <w:szCs w:val="24"/>
        </w:rPr>
        <w:t>ПИФа</w:t>
      </w:r>
      <w:proofErr w:type="spellEnd"/>
      <w:r w:rsidRPr="006A02D2">
        <w:rPr>
          <w:rFonts w:ascii="Times New Roman" w:hAnsi="Times New Roman" w:cs="Times New Roman"/>
          <w:sz w:val="24"/>
          <w:szCs w:val="24"/>
        </w:rPr>
        <w:t xml:space="preserve">, купленные Модестом Карловичем в банке «Забота» за 120тыс. руб., которые теперь стоят 50тыс. руб. Какое возмещение сможет получить семья Виолетты </w:t>
      </w:r>
      <w:proofErr w:type="spellStart"/>
      <w:r w:rsidRPr="006A02D2">
        <w:rPr>
          <w:rFonts w:ascii="Times New Roman" w:hAnsi="Times New Roman" w:cs="Times New Roman"/>
          <w:sz w:val="24"/>
          <w:szCs w:val="24"/>
        </w:rPr>
        <w:t>Эдмундовны</w:t>
      </w:r>
      <w:proofErr w:type="spellEnd"/>
      <w:r w:rsidRPr="006A02D2">
        <w:rPr>
          <w:rFonts w:ascii="Times New Roman" w:hAnsi="Times New Roman" w:cs="Times New Roman"/>
          <w:sz w:val="24"/>
          <w:szCs w:val="24"/>
        </w:rPr>
        <w:t xml:space="preserve"> и Модеста Карловича через ССВ, если все 3 банка разорятся?</w:t>
      </w:r>
    </w:p>
    <w:p w14:paraId="4F068E56"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закрепить знание о гарантиях, которые предоставляет система страхования вкладов.</w:t>
      </w:r>
    </w:p>
    <w:p w14:paraId="498F642A" w14:textId="60D47822"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1D0280D1" w14:textId="77777777" w:rsidR="00F06464" w:rsidRPr="006A02D2" w:rsidRDefault="00F06464" w:rsidP="00F06464">
      <w:pPr>
        <w:pStyle w:val="a5"/>
        <w:numPr>
          <w:ilvl w:val="0"/>
          <w:numId w:val="19"/>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Знать, как система страхования вкладов защищает сбережения.</w:t>
      </w:r>
    </w:p>
    <w:p w14:paraId="0250ED3E" w14:textId="77777777" w:rsidR="00924F98" w:rsidRDefault="00924F98" w:rsidP="00F06464">
      <w:pPr>
        <w:pStyle w:val="a5"/>
        <w:ind w:left="0"/>
        <w:jc w:val="both"/>
        <w:rPr>
          <w:rFonts w:ascii="Times New Roman" w:hAnsi="Times New Roman" w:cs="Times New Roman"/>
          <w:b/>
          <w:sz w:val="24"/>
          <w:szCs w:val="24"/>
        </w:rPr>
      </w:pPr>
    </w:p>
    <w:p w14:paraId="75AA0517" w14:textId="77777777" w:rsidR="00924F98" w:rsidRDefault="00924F98" w:rsidP="00F06464">
      <w:pPr>
        <w:pStyle w:val="a5"/>
        <w:ind w:left="0"/>
        <w:jc w:val="both"/>
        <w:rPr>
          <w:rFonts w:ascii="Times New Roman" w:hAnsi="Times New Roman" w:cs="Times New Roman"/>
          <w:b/>
          <w:sz w:val="24"/>
          <w:szCs w:val="24"/>
        </w:rPr>
      </w:pPr>
    </w:p>
    <w:p w14:paraId="04149870" w14:textId="77777777" w:rsidR="00F06464" w:rsidRPr="006A02D2" w:rsidRDefault="00F06464" w:rsidP="00F06464">
      <w:pPr>
        <w:pStyle w:val="a5"/>
        <w:ind w:left="0"/>
        <w:jc w:val="both"/>
        <w:rPr>
          <w:rFonts w:ascii="Times New Roman" w:hAnsi="Times New Roman" w:cs="Times New Roman"/>
          <w:b/>
          <w:sz w:val="24"/>
          <w:szCs w:val="24"/>
        </w:rPr>
      </w:pPr>
      <w:bookmarkStart w:id="1" w:name="_GoBack"/>
      <w:bookmarkEnd w:id="1"/>
      <w:r w:rsidRPr="006A02D2">
        <w:rPr>
          <w:rFonts w:ascii="Times New Roman" w:hAnsi="Times New Roman" w:cs="Times New Roman"/>
          <w:b/>
          <w:sz w:val="24"/>
          <w:szCs w:val="24"/>
        </w:rPr>
        <w:lastRenderedPageBreak/>
        <w:t>Контракт и автор материала</w:t>
      </w:r>
      <w:r>
        <w:rPr>
          <w:rFonts w:ascii="Times New Roman" w:hAnsi="Times New Roman" w:cs="Times New Roman"/>
          <w:b/>
          <w:sz w:val="24"/>
          <w:szCs w:val="24"/>
        </w:rPr>
        <w:t>:</w:t>
      </w:r>
    </w:p>
    <w:p w14:paraId="2528B13E" w14:textId="4FB3FB36" w:rsidR="00F06464" w:rsidRPr="006A02D2" w:rsidRDefault="00F06464" w:rsidP="00F06464">
      <w:pPr>
        <w:pStyle w:val="a5"/>
        <w:ind w:left="0"/>
        <w:jc w:val="both"/>
        <w:rPr>
          <w:rFonts w:ascii="Times New Roman" w:hAnsi="Times New Roman" w:cs="Times New Roman"/>
          <w:sz w:val="24"/>
          <w:szCs w:val="24"/>
        </w:rPr>
      </w:pPr>
      <w:r w:rsidRPr="00040123">
        <w:rPr>
          <w:rFonts w:ascii="Times New Roman" w:hAnsi="Times New Roman" w:cs="Times New Roman"/>
          <w:sz w:val="24"/>
          <w:szCs w:val="24"/>
        </w:rPr>
        <w:t>Контракт №FEFLP/QCBS-3.1 «Разработка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r>
        <w:rPr>
          <w:rFonts w:ascii="Times New Roman" w:hAnsi="Times New Roman" w:cs="Times New Roman"/>
          <w:sz w:val="24"/>
          <w:szCs w:val="24"/>
        </w:rPr>
        <w:t xml:space="preserve">, </w:t>
      </w:r>
      <w:r w:rsidRPr="006A02D2">
        <w:rPr>
          <w:rFonts w:ascii="Times New Roman" w:hAnsi="Times New Roman" w:cs="Times New Roman"/>
          <w:sz w:val="24"/>
          <w:szCs w:val="24"/>
        </w:rPr>
        <w:t>Издательство ВИТА-</w:t>
      </w:r>
      <w:r>
        <w:rPr>
          <w:rFonts w:ascii="Times New Roman" w:hAnsi="Times New Roman" w:cs="Times New Roman"/>
          <w:sz w:val="24"/>
          <w:szCs w:val="24"/>
        </w:rPr>
        <w:t>ПРЕСС,</w:t>
      </w:r>
      <w:r w:rsidR="001B3E7F">
        <w:rPr>
          <w:rFonts w:ascii="Times New Roman" w:hAnsi="Times New Roman" w:cs="Times New Roman"/>
          <w:sz w:val="24"/>
          <w:szCs w:val="24"/>
        </w:rPr>
        <w:t xml:space="preserve"> </w:t>
      </w:r>
      <w:r>
        <w:rPr>
          <w:rFonts w:ascii="Times New Roman" w:hAnsi="Times New Roman" w:cs="Times New Roman"/>
          <w:sz w:val="24"/>
          <w:szCs w:val="24"/>
        </w:rPr>
        <w:t xml:space="preserve">автор </w:t>
      </w:r>
      <w:r w:rsidRPr="006A02D2">
        <w:rPr>
          <w:rFonts w:ascii="Times New Roman" w:hAnsi="Times New Roman" w:cs="Times New Roman"/>
          <w:sz w:val="24"/>
          <w:szCs w:val="24"/>
        </w:rPr>
        <w:t>Елена Савицкая</w:t>
      </w:r>
      <w:r>
        <w:rPr>
          <w:rFonts w:ascii="Times New Roman" w:hAnsi="Times New Roman" w:cs="Times New Roman"/>
          <w:sz w:val="24"/>
          <w:szCs w:val="24"/>
        </w:rPr>
        <w:t>.</w:t>
      </w:r>
    </w:p>
    <w:p w14:paraId="252465FA"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15 мин.</w:t>
      </w:r>
    </w:p>
    <w:p w14:paraId="0068E21E" w14:textId="77777777" w:rsidR="00F06464" w:rsidRPr="006A02D2" w:rsidRDefault="00F06464" w:rsidP="00F06464">
      <w:pPr>
        <w:pStyle w:val="a5"/>
        <w:ind w:left="0"/>
        <w:jc w:val="both"/>
        <w:rPr>
          <w:rFonts w:ascii="Times New Roman" w:hAnsi="Times New Roman" w:cs="Times New Roman"/>
          <w:b/>
          <w:sz w:val="24"/>
          <w:szCs w:val="24"/>
          <w:highlight w:val="yellow"/>
        </w:rPr>
      </w:pPr>
    </w:p>
    <w:p w14:paraId="52B75883" w14:textId="77777777" w:rsidR="00F06464" w:rsidRPr="00954CB9" w:rsidRDefault="00F06464" w:rsidP="00F06464">
      <w:pPr>
        <w:pStyle w:val="a5"/>
        <w:numPr>
          <w:ilvl w:val="0"/>
          <w:numId w:val="10"/>
        </w:numPr>
        <w:spacing w:after="200" w:line="276" w:lineRule="auto"/>
        <w:ind w:left="0" w:firstLine="0"/>
        <w:jc w:val="both"/>
        <w:rPr>
          <w:rFonts w:ascii="Times New Roman" w:hAnsi="Times New Roman" w:cs="Times New Roman"/>
          <w:b/>
          <w:sz w:val="24"/>
          <w:szCs w:val="24"/>
        </w:rPr>
      </w:pPr>
      <w:r w:rsidRPr="00954CB9">
        <w:rPr>
          <w:rFonts w:ascii="Times New Roman" w:hAnsi="Times New Roman" w:cs="Times New Roman"/>
          <w:b/>
          <w:sz w:val="24"/>
          <w:szCs w:val="24"/>
        </w:rPr>
        <w:t>Задача</w:t>
      </w:r>
    </w:p>
    <w:p w14:paraId="3461DA92" w14:textId="77777777" w:rsidR="0045343E" w:rsidRPr="001B3E7F" w:rsidRDefault="0045343E" w:rsidP="001B3E7F">
      <w:pPr>
        <w:jc w:val="both"/>
        <w:rPr>
          <w:rFonts w:ascii="Times New Roman" w:hAnsi="Times New Roman" w:cs="Times New Roman"/>
          <w:b/>
          <w:sz w:val="24"/>
          <w:szCs w:val="24"/>
        </w:rPr>
      </w:pPr>
      <w:r w:rsidRPr="001B3E7F">
        <w:rPr>
          <w:rFonts w:ascii="Times New Roman" w:hAnsi="Times New Roman" w:cs="Times New Roman"/>
          <w:b/>
          <w:sz w:val="24"/>
          <w:szCs w:val="24"/>
        </w:rPr>
        <w:t xml:space="preserve">Задача 3: </w:t>
      </w:r>
      <w:r w:rsidRPr="001B3E7F">
        <w:rPr>
          <w:rFonts w:ascii="Times New Roman" w:hAnsi="Times New Roman" w:cs="Times New Roman"/>
          <w:sz w:val="24"/>
          <w:szCs w:val="24"/>
        </w:rPr>
        <w:t>Как выбрать подходящий инструмент, чтобы сберечь деньги для будущих расходов?</w:t>
      </w:r>
    </w:p>
    <w:p w14:paraId="3F5174EC"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32FF617E"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Виктор открыл вклад в банке на сумму 500 000 рублей под 10,5% годовых на один год. Выплата процентов по вкладу происходит ежеквартально, начисленные проценты могут быть присоединены к сумме вклада (капитализированы).</w:t>
      </w:r>
    </w:p>
    <w:p w14:paraId="0A4BFDDC"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После закрытия вклада Виктор узнал, что рост потребительских цен в стране за указанный год составил 10,8%. Получил ли Виктор доход по вкладу с учетом роста цен?</w:t>
      </w:r>
    </w:p>
    <w:p w14:paraId="2056A7A8"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Образовательная цель</w:t>
      </w:r>
      <w:r w:rsidRPr="006A02D2">
        <w:rPr>
          <w:rFonts w:ascii="Times New Roman" w:hAnsi="Times New Roman" w:cs="Times New Roman"/>
          <w:sz w:val="24"/>
          <w:szCs w:val="24"/>
        </w:rPr>
        <w:t xml:space="preserve"> - сформировать понимание, что размещение средств в финансовых инструментах не обеспечивает их </w:t>
      </w:r>
      <w:proofErr w:type="gramStart"/>
      <w:r w:rsidRPr="006A02D2">
        <w:rPr>
          <w:rFonts w:ascii="Times New Roman" w:hAnsi="Times New Roman" w:cs="Times New Roman"/>
          <w:sz w:val="24"/>
          <w:szCs w:val="24"/>
        </w:rPr>
        <w:t>полной</w:t>
      </w:r>
      <w:proofErr w:type="gramEnd"/>
      <w:r w:rsidRPr="006A02D2">
        <w:rPr>
          <w:rFonts w:ascii="Times New Roman" w:hAnsi="Times New Roman" w:cs="Times New Roman"/>
          <w:sz w:val="24"/>
          <w:szCs w:val="24"/>
        </w:rPr>
        <w:t xml:space="preserve"> защиты от обесценения.</w:t>
      </w:r>
    </w:p>
    <w:p w14:paraId="376A9D7E" w14:textId="649E3CD6" w:rsidR="00F06464" w:rsidRPr="006A02D2" w:rsidRDefault="0045343E" w:rsidP="00F06464">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F06464">
        <w:rPr>
          <w:rFonts w:ascii="Times New Roman" w:hAnsi="Times New Roman" w:cs="Times New Roman"/>
          <w:b/>
          <w:sz w:val="24"/>
          <w:szCs w:val="24"/>
        </w:rPr>
        <w:t>:</w:t>
      </w:r>
    </w:p>
    <w:p w14:paraId="1028ACDD" w14:textId="77777777" w:rsidR="00F06464" w:rsidRPr="006A02D2" w:rsidRDefault="00F06464" w:rsidP="00F06464">
      <w:pPr>
        <w:pStyle w:val="a5"/>
        <w:numPr>
          <w:ilvl w:val="0"/>
          <w:numId w:val="19"/>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Осознавать, что деньги, не вложенные в доходные активы, обесцениваются вследствие инфляции.</w:t>
      </w:r>
    </w:p>
    <w:p w14:paraId="037C55B5" w14:textId="77777777" w:rsidR="00F06464" w:rsidRPr="006A02D2" w:rsidRDefault="00F06464" w:rsidP="00F06464">
      <w:pPr>
        <w:pStyle w:val="a5"/>
        <w:numPr>
          <w:ilvl w:val="0"/>
          <w:numId w:val="19"/>
        </w:numPr>
        <w:spacing w:after="200" w:line="276" w:lineRule="auto"/>
        <w:ind w:left="0" w:firstLine="0"/>
        <w:jc w:val="both"/>
        <w:rPr>
          <w:rFonts w:ascii="Times New Roman" w:hAnsi="Times New Roman" w:cs="Times New Roman"/>
          <w:sz w:val="24"/>
          <w:szCs w:val="24"/>
        </w:rPr>
      </w:pPr>
      <w:r w:rsidRPr="006A02D2">
        <w:rPr>
          <w:rFonts w:ascii="Times New Roman" w:hAnsi="Times New Roman" w:cs="Times New Roman"/>
          <w:sz w:val="24"/>
          <w:szCs w:val="24"/>
        </w:rPr>
        <w:t>Уметь рассчитывать доходность вклада.</w:t>
      </w:r>
    </w:p>
    <w:p w14:paraId="53F0B5CD" w14:textId="77777777" w:rsidR="00F06464" w:rsidRDefault="00F06464" w:rsidP="00F06464">
      <w:pPr>
        <w:rPr>
          <w:rFonts w:ascii="Times New Roman" w:hAnsi="Times New Roman" w:cs="Times New Roman"/>
          <w:b/>
          <w:sz w:val="24"/>
          <w:szCs w:val="24"/>
        </w:rPr>
      </w:pPr>
      <w:r w:rsidRPr="006A02D2">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47B6A63" w14:textId="77777777" w:rsidR="00F06464" w:rsidRPr="003A29A3" w:rsidRDefault="00F06464" w:rsidP="00F06464">
      <w:pPr>
        <w:jc w:val="both"/>
        <w:rPr>
          <w:u w:val="single"/>
        </w:rPr>
      </w:pPr>
      <w:r w:rsidRPr="003A29A3">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Pr>
          <w:rFonts w:ascii="Times New Roman" w:hAnsi="Times New Roman" w:cs="Times New Roman"/>
          <w:sz w:val="24"/>
          <w:szCs w:val="24"/>
        </w:rPr>
        <w:t xml:space="preserve">, </w:t>
      </w:r>
      <w:r w:rsidRPr="006A02D2">
        <w:rPr>
          <w:rFonts w:ascii="Times New Roman" w:hAnsi="Times New Roman" w:cs="Times New Roman"/>
          <w:sz w:val="24"/>
          <w:szCs w:val="24"/>
        </w:rPr>
        <w:t>НОУ МНЦМО</w:t>
      </w:r>
      <w:r>
        <w:rPr>
          <w:rFonts w:ascii="Times New Roman" w:hAnsi="Times New Roman" w:cs="Times New Roman"/>
          <w:sz w:val="24"/>
          <w:szCs w:val="24"/>
        </w:rPr>
        <w:t xml:space="preserve">, </w:t>
      </w:r>
      <w:r w:rsidRPr="006A02D2">
        <w:rPr>
          <w:rFonts w:ascii="Times New Roman" w:hAnsi="Times New Roman" w:cs="Times New Roman"/>
          <w:sz w:val="24"/>
          <w:szCs w:val="24"/>
        </w:rPr>
        <w:t>АО «ПАКК»</w:t>
      </w:r>
      <w:r>
        <w:rPr>
          <w:rFonts w:ascii="Times New Roman" w:hAnsi="Times New Roman" w:cs="Times New Roman"/>
          <w:sz w:val="24"/>
          <w:szCs w:val="24"/>
        </w:rPr>
        <w:t>.</w:t>
      </w:r>
    </w:p>
    <w:p w14:paraId="1DAD4DE8" w14:textId="77777777" w:rsidR="00F06464" w:rsidRPr="006A02D2" w:rsidRDefault="00F06464" w:rsidP="00F06464">
      <w:pPr>
        <w:pStyle w:val="a5"/>
        <w:ind w:left="0"/>
        <w:jc w:val="both"/>
        <w:rPr>
          <w:rFonts w:ascii="Times New Roman" w:hAnsi="Times New Roman" w:cs="Times New Roman"/>
          <w:sz w:val="24"/>
          <w:szCs w:val="24"/>
        </w:rPr>
      </w:pPr>
      <w:r w:rsidRPr="006A02D2">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6A02D2">
        <w:rPr>
          <w:rFonts w:ascii="Times New Roman" w:hAnsi="Times New Roman" w:cs="Times New Roman"/>
          <w:sz w:val="24"/>
          <w:szCs w:val="24"/>
        </w:rPr>
        <w:t>15 мин.</w:t>
      </w:r>
    </w:p>
    <w:p w14:paraId="1C926D03" w14:textId="77777777" w:rsidR="00F06464" w:rsidRPr="006A02D2" w:rsidRDefault="00F06464" w:rsidP="00F06464">
      <w:pPr>
        <w:pStyle w:val="a5"/>
        <w:ind w:left="0"/>
        <w:jc w:val="both"/>
        <w:rPr>
          <w:rFonts w:ascii="Times New Roman" w:hAnsi="Times New Roman" w:cs="Times New Roman"/>
          <w:b/>
          <w:sz w:val="24"/>
          <w:szCs w:val="24"/>
        </w:rPr>
      </w:pPr>
      <w:r w:rsidRPr="006A02D2">
        <w:rPr>
          <w:rFonts w:ascii="Times New Roman" w:hAnsi="Times New Roman" w:cs="Times New Roman"/>
          <w:b/>
          <w:sz w:val="24"/>
          <w:szCs w:val="24"/>
        </w:rPr>
        <w:t>Комментарий</w:t>
      </w:r>
      <w:r>
        <w:rPr>
          <w:rFonts w:ascii="Times New Roman" w:hAnsi="Times New Roman" w:cs="Times New Roman"/>
          <w:b/>
          <w:sz w:val="24"/>
          <w:szCs w:val="24"/>
        </w:rPr>
        <w:t>:</w:t>
      </w:r>
    </w:p>
    <w:p w14:paraId="5499FC1A" w14:textId="79C0FB71" w:rsidR="000A0323" w:rsidRPr="00DD5B9E" w:rsidRDefault="00F06464" w:rsidP="00DD5B9E">
      <w:pPr>
        <w:pStyle w:val="a5"/>
        <w:ind w:left="0"/>
        <w:jc w:val="both"/>
        <w:rPr>
          <w:rFonts w:ascii="Times New Roman" w:hAnsi="Times New Roman" w:cs="Times New Roman"/>
          <w:sz w:val="24"/>
          <w:szCs w:val="24"/>
        </w:rPr>
      </w:pPr>
      <w:r w:rsidRPr="006A02D2">
        <w:rPr>
          <w:rFonts w:ascii="Times New Roman" w:hAnsi="Times New Roman" w:cs="Times New Roman"/>
          <w:sz w:val="24"/>
          <w:szCs w:val="24"/>
        </w:rPr>
        <w:t>Рекомендуется акцентировать внимание учеников на том, что инфляция</w:t>
      </w:r>
      <w:r w:rsidR="001B3E7F">
        <w:rPr>
          <w:rFonts w:ascii="Times New Roman" w:hAnsi="Times New Roman" w:cs="Times New Roman"/>
          <w:sz w:val="24"/>
          <w:szCs w:val="24"/>
        </w:rPr>
        <w:t xml:space="preserve"> </w:t>
      </w:r>
      <w:r w:rsidRPr="006A02D2">
        <w:rPr>
          <w:rFonts w:ascii="Times New Roman" w:hAnsi="Times New Roman" w:cs="Times New Roman"/>
          <w:sz w:val="24"/>
          <w:szCs w:val="24"/>
        </w:rPr>
        <w:t>продолжает воздействовать на деньги, размещенные во вкладе. Этот факт дополняет идею о том, что деньги, не размещенные в финансовы</w:t>
      </w:r>
      <w:r w:rsidR="00DD5B9E">
        <w:rPr>
          <w:rFonts w:ascii="Times New Roman" w:hAnsi="Times New Roman" w:cs="Times New Roman"/>
          <w:sz w:val="24"/>
          <w:szCs w:val="24"/>
        </w:rPr>
        <w:t>х инструментах, обесцениваются.</w:t>
      </w:r>
    </w:p>
    <w:sectPr w:rsidR="000A0323" w:rsidRPr="00DD5B9E" w:rsidSect="001A552C">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93485" w16cid:durableId="20AA40EB"/>
  <w16cid:commentId w16cid:paraId="11760EB3" w16cid:durableId="20AA40EC"/>
  <w16cid:commentId w16cid:paraId="791EA378" w16cid:durableId="20AA40ED"/>
  <w16cid:commentId w16cid:paraId="2FD907CE" w16cid:durableId="20AA40EE"/>
  <w16cid:commentId w16cid:paraId="340D2541" w16cid:durableId="20AA40EF"/>
  <w16cid:commentId w16cid:paraId="775B0A06" w16cid:durableId="20AA40F0"/>
  <w16cid:commentId w16cid:paraId="7A9C7918" w16cid:durableId="20AA40F1"/>
  <w16cid:commentId w16cid:paraId="5FDE83BB" w16cid:durableId="20AA40F2"/>
  <w16cid:commentId w16cid:paraId="76707A11" w16cid:durableId="20AA40F3"/>
  <w16cid:commentId w16cid:paraId="39AF62F2" w16cid:durableId="20AA4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891B" w14:textId="77777777" w:rsidR="00C25B59" w:rsidRDefault="00C25B59" w:rsidP="001A552C">
      <w:pPr>
        <w:spacing w:after="0" w:line="240" w:lineRule="auto"/>
      </w:pPr>
      <w:r>
        <w:separator/>
      </w:r>
    </w:p>
  </w:endnote>
  <w:endnote w:type="continuationSeparator" w:id="0">
    <w:p w14:paraId="72C4C2C6" w14:textId="77777777" w:rsidR="00C25B59" w:rsidRDefault="00C25B59" w:rsidP="001A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97058"/>
      <w:docPartObj>
        <w:docPartGallery w:val="Page Numbers (Bottom of Page)"/>
        <w:docPartUnique/>
      </w:docPartObj>
    </w:sdtPr>
    <w:sdtContent>
      <w:p w14:paraId="36BAAEAF" w14:textId="32A44302" w:rsidR="00B4151F" w:rsidRDefault="00B4151F">
        <w:pPr>
          <w:pStyle w:val="af1"/>
          <w:jc w:val="right"/>
        </w:pPr>
        <w:r>
          <w:fldChar w:fldCharType="begin"/>
        </w:r>
        <w:r>
          <w:instrText>PAGE   \* MERGEFORMAT</w:instrText>
        </w:r>
        <w:r>
          <w:fldChar w:fldCharType="separate"/>
        </w:r>
        <w:r w:rsidR="00924F98">
          <w:rPr>
            <w:noProof/>
          </w:rPr>
          <w:t>27</w:t>
        </w:r>
        <w:r>
          <w:fldChar w:fldCharType="end"/>
        </w:r>
      </w:p>
    </w:sdtContent>
  </w:sdt>
  <w:p w14:paraId="2123D123" w14:textId="77777777" w:rsidR="00B4151F" w:rsidRDefault="00B4151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E4AF" w14:textId="751438A3" w:rsidR="00B4151F" w:rsidRDefault="00B4151F">
    <w:pPr>
      <w:pStyle w:val="af1"/>
    </w:pPr>
    <w:r>
      <w:rPr>
        <w:noProof/>
        <w:lang w:eastAsia="ru-RU"/>
      </w:rPr>
      <w:drawing>
        <wp:inline distT="0" distB="0" distL="0" distR="0" wp14:anchorId="23CDCD83" wp14:editId="2951DDA7">
          <wp:extent cx="1430655" cy="169545"/>
          <wp:effectExtent l="19050" t="0" r="0" b="0"/>
          <wp:docPr id="1" name="Рисунок 1" descr="ЛОГО ПАКК 2005 го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ПАКК 2005 гориз"/>
                  <pic:cNvPicPr>
                    <a:picLocks noChangeAspect="1" noChangeArrowheads="1"/>
                  </pic:cNvPicPr>
                </pic:nvPicPr>
                <pic:blipFill>
                  <a:blip r:embed="rId1"/>
                  <a:srcRect/>
                  <a:stretch>
                    <a:fillRect/>
                  </a:stretch>
                </pic:blipFill>
                <pic:spPr bwMode="auto">
                  <a:xfrm>
                    <a:off x="0" y="0"/>
                    <a:ext cx="1430655" cy="1695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22556" w14:textId="77777777" w:rsidR="00C25B59" w:rsidRDefault="00C25B59" w:rsidP="001A552C">
      <w:pPr>
        <w:spacing w:after="0" w:line="240" w:lineRule="auto"/>
      </w:pPr>
      <w:r>
        <w:separator/>
      </w:r>
    </w:p>
  </w:footnote>
  <w:footnote w:type="continuationSeparator" w:id="0">
    <w:p w14:paraId="5C8CC0E6" w14:textId="77777777" w:rsidR="00C25B59" w:rsidRDefault="00C25B59" w:rsidP="001A5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6F00F" w14:textId="77777777" w:rsidR="00B4151F" w:rsidRPr="00DC4B1F" w:rsidRDefault="00B4151F" w:rsidP="001A552C">
    <w:pPr>
      <w:ind w:left="3969"/>
      <w:jc w:val="right"/>
      <w:rPr>
        <w:rFonts w:ascii="Arial" w:hAnsi="Arial"/>
        <w:b/>
        <w:color w:val="808080"/>
        <w:sz w:val="16"/>
      </w:rPr>
    </w:pPr>
    <w:r w:rsidRPr="00116118">
      <w:rPr>
        <w:rFonts w:ascii="Arial" w:hAnsi="Arial"/>
        <w:b/>
        <w:color w:val="808080"/>
        <w:sz w:val="16"/>
      </w:rPr>
      <w:t>ПРОЕКТ «СОДЕЙСТВИЕ ПОВЫШЕНИЮ УРОВНЯ</w:t>
    </w:r>
    <w:r w:rsidRPr="00116118">
      <w:rPr>
        <w:rFonts w:ascii="Arial" w:hAnsi="Arial"/>
        <w:b/>
        <w:color w:val="808080"/>
        <w:sz w:val="16"/>
      </w:rPr>
      <w:br/>
      <w:t xml:space="preserve">ФИНАНСОВОЙ </w:t>
    </w:r>
    <w:r>
      <w:rPr>
        <w:rFonts w:ascii="Arial" w:hAnsi="Arial"/>
        <w:b/>
        <w:color w:val="808080"/>
        <w:sz w:val="16"/>
      </w:rPr>
      <w:t>ГРАМОТНОСТИ НАСЕЛЕНИЯ И</w:t>
    </w:r>
    <w:r>
      <w:rPr>
        <w:rFonts w:ascii="Arial" w:hAnsi="Arial"/>
        <w:b/>
        <w:color w:val="808080"/>
        <w:sz w:val="16"/>
      </w:rPr>
      <w:br/>
      <w:t>РАЗВИТИ</w:t>
    </w:r>
    <w:r w:rsidRPr="00116118">
      <w:rPr>
        <w:rFonts w:ascii="Arial" w:hAnsi="Arial"/>
        <w:b/>
        <w:color w:val="808080"/>
        <w:sz w:val="16"/>
      </w:rPr>
      <w:t>Ю ФИНАНСОВОГО ОБРАЗОВАНИЯ В</w:t>
    </w:r>
    <w:r w:rsidRPr="00116118">
      <w:rPr>
        <w:rFonts w:ascii="Arial" w:hAnsi="Arial"/>
        <w:b/>
        <w:color w:val="808080"/>
        <w:sz w:val="16"/>
      </w:rPr>
      <w:br/>
      <w:t>РОССИЙСКОЙ ФЕДЕРАЦИИ»</w:t>
    </w:r>
  </w:p>
  <w:p w14:paraId="43486BB0" w14:textId="77777777" w:rsidR="00B4151F" w:rsidRDefault="00B4151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6C5"/>
    <w:multiLevelType w:val="hybridMultilevel"/>
    <w:tmpl w:val="BF662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C58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EE37BA"/>
    <w:multiLevelType w:val="hybridMultilevel"/>
    <w:tmpl w:val="E7E023C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693ECD"/>
    <w:multiLevelType w:val="hybridMultilevel"/>
    <w:tmpl w:val="1234993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3B7231"/>
    <w:multiLevelType w:val="hybridMultilevel"/>
    <w:tmpl w:val="2C18060C"/>
    <w:lvl w:ilvl="0" w:tplc="3A983E74">
      <w:start w:val="1"/>
      <w:numFmt w:val="decimal"/>
      <w:lvlText w:val="%1."/>
      <w:lvlJc w:val="left"/>
      <w:pPr>
        <w:tabs>
          <w:tab w:val="num" w:pos="720"/>
        </w:tabs>
        <w:ind w:left="720" w:hanging="360"/>
      </w:pPr>
    </w:lvl>
    <w:lvl w:ilvl="1" w:tplc="49547C18" w:tentative="1">
      <w:start w:val="1"/>
      <w:numFmt w:val="decimal"/>
      <w:lvlText w:val="%2."/>
      <w:lvlJc w:val="left"/>
      <w:pPr>
        <w:tabs>
          <w:tab w:val="num" w:pos="1440"/>
        </w:tabs>
        <w:ind w:left="1440" w:hanging="360"/>
      </w:pPr>
    </w:lvl>
    <w:lvl w:ilvl="2" w:tplc="17AA3B62" w:tentative="1">
      <w:start w:val="1"/>
      <w:numFmt w:val="decimal"/>
      <w:lvlText w:val="%3."/>
      <w:lvlJc w:val="left"/>
      <w:pPr>
        <w:tabs>
          <w:tab w:val="num" w:pos="2160"/>
        </w:tabs>
        <w:ind w:left="2160" w:hanging="360"/>
      </w:pPr>
    </w:lvl>
    <w:lvl w:ilvl="3" w:tplc="B246953A" w:tentative="1">
      <w:start w:val="1"/>
      <w:numFmt w:val="decimal"/>
      <w:lvlText w:val="%4."/>
      <w:lvlJc w:val="left"/>
      <w:pPr>
        <w:tabs>
          <w:tab w:val="num" w:pos="2880"/>
        </w:tabs>
        <w:ind w:left="2880" w:hanging="360"/>
      </w:pPr>
    </w:lvl>
    <w:lvl w:ilvl="4" w:tplc="3746FFAA" w:tentative="1">
      <w:start w:val="1"/>
      <w:numFmt w:val="decimal"/>
      <w:lvlText w:val="%5."/>
      <w:lvlJc w:val="left"/>
      <w:pPr>
        <w:tabs>
          <w:tab w:val="num" w:pos="3600"/>
        </w:tabs>
        <w:ind w:left="3600" w:hanging="360"/>
      </w:pPr>
    </w:lvl>
    <w:lvl w:ilvl="5" w:tplc="A07C4D5C" w:tentative="1">
      <w:start w:val="1"/>
      <w:numFmt w:val="decimal"/>
      <w:lvlText w:val="%6."/>
      <w:lvlJc w:val="left"/>
      <w:pPr>
        <w:tabs>
          <w:tab w:val="num" w:pos="4320"/>
        </w:tabs>
        <w:ind w:left="4320" w:hanging="360"/>
      </w:pPr>
    </w:lvl>
    <w:lvl w:ilvl="6" w:tplc="3EAA863E" w:tentative="1">
      <w:start w:val="1"/>
      <w:numFmt w:val="decimal"/>
      <w:lvlText w:val="%7."/>
      <w:lvlJc w:val="left"/>
      <w:pPr>
        <w:tabs>
          <w:tab w:val="num" w:pos="5040"/>
        </w:tabs>
        <w:ind w:left="5040" w:hanging="360"/>
      </w:pPr>
    </w:lvl>
    <w:lvl w:ilvl="7" w:tplc="77042E80" w:tentative="1">
      <w:start w:val="1"/>
      <w:numFmt w:val="decimal"/>
      <w:lvlText w:val="%8."/>
      <w:lvlJc w:val="left"/>
      <w:pPr>
        <w:tabs>
          <w:tab w:val="num" w:pos="5760"/>
        </w:tabs>
        <w:ind w:left="5760" w:hanging="360"/>
      </w:pPr>
    </w:lvl>
    <w:lvl w:ilvl="8" w:tplc="4922343C" w:tentative="1">
      <w:start w:val="1"/>
      <w:numFmt w:val="decimal"/>
      <w:lvlText w:val="%9."/>
      <w:lvlJc w:val="left"/>
      <w:pPr>
        <w:tabs>
          <w:tab w:val="num" w:pos="6480"/>
        </w:tabs>
        <w:ind w:left="6480" w:hanging="360"/>
      </w:pPr>
    </w:lvl>
  </w:abstractNum>
  <w:abstractNum w:abstractNumId="5">
    <w:nsid w:val="233604F8"/>
    <w:multiLevelType w:val="hybridMultilevel"/>
    <w:tmpl w:val="84563B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030B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792F63"/>
    <w:multiLevelType w:val="hybridMultilevel"/>
    <w:tmpl w:val="D2F0E3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3035FC"/>
    <w:multiLevelType w:val="hybridMultilevel"/>
    <w:tmpl w:val="92D46B2C"/>
    <w:lvl w:ilvl="0" w:tplc="196CA09C">
      <w:start w:val="1"/>
      <w:numFmt w:val="decimal"/>
      <w:lvlText w:val="%1."/>
      <w:lvlJc w:val="left"/>
      <w:pPr>
        <w:tabs>
          <w:tab w:val="num" w:pos="720"/>
        </w:tabs>
        <w:ind w:left="720" w:hanging="360"/>
      </w:pPr>
    </w:lvl>
    <w:lvl w:ilvl="1" w:tplc="0378945E" w:tentative="1">
      <w:start w:val="1"/>
      <w:numFmt w:val="decimal"/>
      <w:lvlText w:val="%2."/>
      <w:lvlJc w:val="left"/>
      <w:pPr>
        <w:tabs>
          <w:tab w:val="num" w:pos="1440"/>
        </w:tabs>
        <w:ind w:left="1440" w:hanging="360"/>
      </w:pPr>
    </w:lvl>
    <w:lvl w:ilvl="2" w:tplc="6B8095A4" w:tentative="1">
      <w:start w:val="1"/>
      <w:numFmt w:val="decimal"/>
      <w:lvlText w:val="%3."/>
      <w:lvlJc w:val="left"/>
      <w:pPr>
        <w:tabs>
          <w:tab w:val="num" w:pos="2160"/>
        </w:tabs>
        <w:ind w:left="2160" w:hanging="360"/>
      </w:pPr>
    </w:lvl>
    <w:lvl w:ilvl="3" w:tplc="52C6D008" w:tentative="1">
      <w:start w:val="1"/>
      <w:numFmt w:val="decimal"/>
      <w:lvlText w:val="%4."/>
      <w:lvlJc w:val="left"/>
      <w:pPr>
        <w:tabs>
          <w:tab w:val="num" w:pos="2880"/>
        </w:tabs>
        <w:ind w:left="2880" w:hanging="360"/>
      </w:pPr>
    </w:lvl>
    <w:lvl w:ilvl="4" w:tplc="76ECBFFE" w:tentative="1">
      <w:start w:val="1"/>
      <w:numFmt w:val="decimal"/>
      <w:lvlText w:val="%5."/>
      <w:lvlJc w:val="left"/>
      <w:pPr>
        <w:tabs>
          <w:tab w:val="num" w:pos="3600"/>
        </w:tabs>
        <w:ind w:left="3600" w:hanging="360"/>
      </w:pPr>
    </w:lvl>
    <w:lvl w:ilvl="5" w:tplc="2EB68900" w:tentative="1">
      <w:start w:val="1"/>
      <w:numFmt w:val="decimal"/>
      <w:lvlText w:val="%6."/>
      <w:lvlJc w:val="left"/>
      <w:pPr>
        <w:tabs>
          <w:tab w:val="num" w:pos="4320"/>
        </w:tabs>
        <w:ind w:left="4320" w:hanging="360"/>
      </w:pPr>
    </w:lvl>
    <w:lvl w:ilvl="6" w:tplc="29061C0A" w:tentative="1">
      <w:start w:val="1"/>
      <w:numFmt w:val="decimal"/>
      <w:lvlText w:val="%7."/>
      <w:lvlJc w:val="left"/>
      <w:pPr>
        <w:tabs>
          <w:tab w:val="num" w:pos="5040"/>
        </w:tabs>
        <w:ind w:left="5040" w:hanging="360"/>
      </w:pPr>
    </w:lvl>
    <w:lvl w:ilvl="7" w:tplc="23BE8A1A" w:tentative="1">
      <w:start w:val="1"/>
      <w:numFmt w:val="decimal"/>
      <w:lvlText w:val="%8."/>
      <w:lvlJc w:val="left"/>
      <w:pPr>
        <w:tabs>
          <w:tab w:val="num" w:pos="5760"/>
        </w:tabs>
        <w:ind w:left="5760" w:hanging="360"/>
      </w:pPr>
    </w:lvl>
    <w:lvl w:ilvl="8" w:tplc="80384312" w:tentative="1">
      <w:start w:val="1"/>
      <w:numFmt w:val="decimal"/>
      <w:lvlText w:val="%9."/>
      <w:lvlJc w:val="left"/>
      <w:pPr>
        <w:tabs>
          <w:tab w:val="num" w:pos="6480"/>
        </w:tabs>
        <w:ind w:left="6480" w:hanging="360"/>
      </w:pPr>
    </w:lvl>
  </w:abstractNum>
  <w:abstractNum w:abstractNumId="9">
    <w:nsid w:val="3C6D5820"/>
    <w:multiLevelType w:val="hybridMultilevel"/>
    <w:tmpl w:val="2AD81E80"/>
    <w:lvl w:ilvl="0" w:tplc="ED5C9B5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83C93"/>
    <w:multiLevelType w:val="hybridMultilevel"/>
    <w:tmpl w:val="A4E2DACC"/>
    <w:lvl w:ilvl="0" w:tplc="041C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C50427"/>
    <w:multiLevelType w:val="hybridMultilevel"/>
    <w:tmpl w:val="F5AA2B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83431D7"/>
    <w:multiLevelType w:val="hybridMultilevel"/>
    <w:tmpl w:val="938AA8B8"/>
    <w:lvl w:ilvl="0" w:tplc="1C428232">
      <w:start w:val="1"/>
      <w:numFmt w:val="decimal"/>
      <w:lvlText w:val="%1."/>
      <w:lvlJc w:val="left"/>
      <w:pPr>
        <w:tabs>
          <w:tab w:val="num" w:pos="720"/>
        </w:tabs>
        <w:ind w:left="720" w:hanging="360"/>
      </w:pPr>
    </w:lvl>
    <w:lvl w:ilvl="1" w:tplc="3482B1FE" w:tentative="1">
      <w:start w:val="1"/>
      <w:numFmt w:val="decimal"/>
      <w:lvlText w:val="%2."/>
      <w:lvlJc w:val="left"/>
      <w:pPr>
        <w:tabs>
          <w:tab w:val="num" w:pos="1440"/>
        </w:tabs>
        <w:ind w:left="1440" w:hanging="360"/>
      </w:pPr>
    </w:lvl>
    <w:lvl w:ilvl="2" w:tplc="09D484E0" w:tentative="1">
      <w:start w:val="1"/>
      <w:numFmt w:val="decimal"/>
      <w:lvlText w:val="%3."/>
      <w:lvlJc w:val="left"/>
      <w:pPr>
        <w:tabs>
          <w:tab w:val="num" w:pos="2160"/>
        </w:tabs>
        <w:ind w:left="2160" w:hanging="360"/>
      </w:pPr>
    </w:lvl>
    <w:lvl w:ilvl="3" w:tplc="1D4C39EC" w:tentative="1">
      <w:start w:val="1"/>
      <w:numFmt w:val="decimal"/>
      <w:lvlText w:val="%4."/>
      <w:lvlJc w:val="left"/>
      <w:pPr>
        <w:tabs>
          <w:tab w:val="num" w:pos="2880"/>
        </w:tabs>
        <w:ind w:left="2880" w:hanging="360"/>
      </w:pPr>
    </w:lvl>
    <w:lvl w:ilvl="4" w:tplc="67C6A22A" w:tentative="1">
      <w:start w:val="1"/>
      <w:numFmt w:val="decimal"/>
      <w:lvlText w:val="%5."/>
      <w:lvlJc w:val="left"/>
      <w:pPr>
        <w:tabs>
          <w:tab w:val="num" w:pos="3600"/>
        </w:tabs>
        <w:ind w:left="3600" w:hanging="360"/>
      </w:pPr>
    </w:lvl>
    <w:lvl w:ilvl="5" w:tplc="A88CB234" w:tentative="1">
      <w:start w:val="1"/>
      <w:numFmt w:val="decimal"/>
      <w:lvlText w:val="%6."/>
      <w:lvlJc w:val="left"/>
      <w:pPr>
        <w:tabs>
          <w:tab w:val="num" w:pos="4320"/>
        </w:tabs>
        <w:ind w:left="4320" w:hanging="360"/>
      </w:pPr>
    </w:lvl>
    <w:lvl w:ilvl="6" w:tplc="FBAA6168" w:tentative="1">
      <w:start w:val="1"/>
      <w:numFmt w:val="decimal"/>
      <w:lvlText w:val="%7."/>
      <w:lvlJc w:val="left"/>
      <w:pPr>
        <w:tabs>
          <w:tab w:val="num" w:pos="5040"/>
        </w:tabs>
        <w:ind w:left="5040" w:hanging="360"/>
      </w:pPr>
    </w:lvl>
    <w:lvl w:ilvl="7" w:tplc="46221AAE" w:tentative="1">
      <w:start w:val="1"/>
      <w:numFmt w:val="decimal"/>
      <w:lvlText w:val="%8."/>
      <w:lvlJc w:val="left"/>
      <w:pPr>
        <w:tabs>
          <w:tab w:val="num" w:pos="5760"/>
        </w:tabs>
        <w:ind w:left="5760" w:hanging="360"/>
      </w:pPr>
    </w:lvl>
    <w:lvl w:ilvl="8" w:tplc="C9E0270E" w:tentative="1">
      <w:start w:val="1"/>
      <w:numFmt w:val="decimal"/>
      <w:lvlText w:val="%9."/>
      <w:lvlJc w:val="left"/>
      <w:pPr>
        <w:tabs>
          <w:tab w:val="num" w:pos="6480"/>
        </w:tabs>
        <w:ind w:left="6480" w:hanging="360"/>
      </w:pPr>
    </w:lvl>
  </w:abstractNum>
  <w:abstractNum w:abstractNumId="13">
    <w:nsid w:val="4E2A56DF"/>
    <w:multiLevelType w:val="hybridMultilevel"/>
    <w:tmpl w:val="F54E6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DE08A3"/>
    <w:multiLevelType w:val="hybridMultilevel"/>
    <w:tmpl w:val="EB08314C"/>
    <w:lvl w:ilvl="0" w:tplc="AA564322">
      <w:start w:val="1"/>
      <w:numFmt w:val="decimal"/>
      <w:lvlText w:val="%1."/>
      <w:lvlJc w:val="left"/>
      <w:pPr>
        <w:tabs>
          <w:tab w:val="num" w:pos="720"/>
        </w:tabs>
        <w:ind w:left="720" w:hanging="360"/>
      </w:pPr>
    </w:lvl>
    <w:lvl w:ilvl="1" w:tplc="F6F6E8DE" w:tentative="1">
      <w:start w:val="1"/>
      <w:numFmt w:val="decimal"/>
      <w:lvlText w:val="%2."/>
      <w:lvlJc w:val="left"/>
      <w:pPr>
        <w:tabs>
          <w:tab w:val="num" w:pos="1440"/>
        </w:tabs>
        <w:ind w:left="1440" w:hanging="360"/>
      </w:pPr>
    </w:lvl>
    <w:lvl w:ilvl="2" w:tplc="2BAEFACA" w:tentative="1">
      <w:start w:val="1"/>
      <w:numFmt w:val="decimal"/>
      <w:lvlText w:val="%3."/>
      <w:lvlJc w:val="left"/>
      <w:pPr>
        <w:tabs>
          <w:tab w:val="num" w:pos="2160"/>
        </w:tabs>
        <w:ind w:left="2160" w:hanging="360"/>
      </w:pPr>
    </w:lvl>
    <w:lvl w:ilvl="3" w:tplc="DBBC5F66" w:tentative="1">
      <w:start w:val="1"/>
      <w:numFmt w:val="decimal"/>
      <w:lvlText w:val="%4."/>
      <w:lvlJc w:val="left"/>
      <w:pPr>
        <w:tabs>
          <w:tab w:val="num" w:pos="2880"/>
        </w:tabs>
        <w:ind w:left="2880" w:hanging="360"/>
      </w:pPr>
    </w:lvl>
    <w:lvl w:ilvl="4" w:tplc="42B0C1B4" w:tentative="1">
      <w:start w:val="1"/>
      <w:numFmt w:val="decimal"/>
      <w:lvlText w:val="%5."/>
      <w:lvlJc w:val="left"/>
      <w:pPr>
        <w:tabs>
          <w:tab w:val="num" w:pos="3600"/>
        </w:tabs>
        <w:ind w:left="3600" w:hanging="360"/>
      </w:pPr>
    </w:lvl>
    <w:lvl w:ilvl="5" w:tplc="87E4A56A" w:tentative="1">
      <w:start w:val="1"/>
      <w:numFmt w:val="decimal"/>
      <w:lvlText w:val="%6."/>
      <w:lvlJc w:val="left"/>
      <w:pPr>
        <w:tabs>
          <w:tab w:val="num" w:pos="4320"/>
        </w:tabs>
        <w:ind w:left="4320" w:hanging="360"/>
      </w:pPr>
    </w:lvl>
    <w:lvl w:ilvl="6" w:tplc="6F6E4442" w:tentative="1">
      <w:start w:val="1"/>
      <w:numFmt w:val="decimal"/>
      <w:lvlText w:val="%7."/>
      <w:lvlJc w:val="left"/>
      <w:pPr>
        <w:tabs>
          <w:tab w:val="num" w:pos="5040"/>
        </w:tabs>
        <w:ind w:left="5040" w:hanging="360"/>
      </w:pPr>
    </w:lvl>
    <w:lvl w:ilvl="7" w:tplc="0B02BE82" w:tentative="1">
      <w:start w:val="1"/>
      <w:numFmt w:val="decimal"/>
      <w:lvlText w:val="%8."/>
      <w:lvlJc w:val="left"/>
      <w:pPr>
        <w:tabs>
          <w:tab w:val="num" w:pos="5760"/>
        </w:tabs>
        <w:ind w:left="5760" w:hanging="360"/>
      </w:pPr>
    </w:lvl>
    <w:lvl w:ilvl="8" w:tplc="275C36F4" w:tentative="1">
      <w:start w:val="1"/>
      <w:numFmt w:val="decimal"/>
      <w:lvlText w:val="%9."/>
      <w:lvlJc w:val="left"/>
      <w:pPr>
        <w:tabs>
          <w:tab w:val="num" w:pos="6480"/>
        </w:tabs>
        <w:ind w:left="6480" w:hanging="360"/>
      </w:pPr>
    </w:lvl>
  </w:abstractNum>
  <w:abstractNum w:abstractNumId="15">
    <w:nsid w:val="5A1659C3"/>
    <w:multiLevelType w:val="hybridMultilevel"/>
    <w:tmpl w:val="A8148A8C"/>
    <w:lvl w:ilvl="0" w:tplc="B5540D86">
      <w:start w:val="1"/>
      <w:numFmt w:val="decimal"/>
      <w:lvlText w:val="%1."/>
      <w:lvlJc w:val="left"/>
      <w:pPr>
        <w:tabs>
          <w:tab w:val="num" w:pos="720"/>
        </w:tabs>
        <w:ind w:left="720" w:hanging="360"/>
      </w:pPr>
    </w:lvl>
    <w:lvl w:ilvl="1" w:tplc="1550EEDE" w:tentative="1">
      <w:start w:val="1"/>
      <w:numFmt w:val="decimal"/>
      <w:lvlText w:val="%2."/>
      <w:lvlJc w:val="left"/>
      <w:pPr>
        <w:tabs>
          <w:tab w:val="num" w:pos="1440"/>
        </w:tabs>
        <w:ind w:left="1440" w:hanging="360"/>
      </w:pPr>
    </w:lvl>
    <w:lvl w:ilvl="2" w:tplc="4754EB18" w:tentative="1">
      <w:start w:val="1"/>
      <w:numFmt w:val="decimal"/>
      <w:lvlText w:val="%3."/>
      <w:lvlJc w:val="left"/>
      <w:pPr>
        <w:tabs>
          <w:tab w:val="num" w:pos="2160"/>
        </w:tabs>
        <w:ind w:left="2160" w:hanging="360"/>
      </w:pPr>
    </w:lvl>
    <w:lvl w:ilvl="3" w:tplc="8E1C32F6" w:tentative="1">
      <w:start w:val="1"/>
      <w:numFmt w:val="decimal"/>
      <w:lvlText w:val="%4."/>
      <w:lvlJc w:val="left"/>
      <w:pPr>
        <w:tabs>
          <w:tab w:val="num" w:pos="2880"/>
        </w:tabs>
        <w:ind w:left="2880" w:hanging="360"/>
      </w:pPr>
    </w:lvl>
    <w:lvl w:ilvl="4" w:tplc="702A99B0" w:tentative="1">
      <w:start w:val="1"/>
      <w:numFmt w:val="decimal"/>
      <w:lvlText w:val="%5."/>
      <w:lvlJc w:val="left"/>
      <w:pPr>
        <w:tabs>
          <w:tab w:val="num" w:pos="3600"/>
        </w:tabs>
        <w:ind w:left="3600" w:hanging="360"/>
      </w:pPr>
    </w:lvl>
    <w:lvl w:ilvl="5" w:tplc="70A4BB50" w:tentative="1">
      <w:start w:val="1"/>
      <w:numFmt w:val="decimal"/>
      <w:lvlText w:val="%6."/>
      <w:lvlJc w:val="left"/>
      <w:pPr>
        <w:tabs>
          <w:tab w:val="num" w:pos="4320"/>
        </w:tabs>
        <w:ind w:left="4320" w:hanging="360"/>
      </w:pPr>
    </w:lvl>
    <w:lvl w:ilvl="6" w:tplc="9E5E10C6" w:tentative="1">
      <w:start w:val="1"/>
      <w:numFmt w:val="decimal"/>
      <w:lvlText w:val="%7."/>
      <w:lvlJc w:val="left"/>
      <w:pPr>
        <w:tabs>
          <w:tab w:val="num" w:pos="5040"/>
        </w:tabs>
        <w:ind w:left="5040" w:hanging="360"/>
      </w:pPr>
    </w:lvl>
    <w:lvl w:ilvl="7" w:tplc="EAA206E8" w:tentative="1">
      <w:start w:val="1"/>
      <w:numFmt w:val="decimal"/>
      <w:lvlText w:val="%8."/>
      <w:lvlJc w:val="left"/>
      <w:pPr>
        <w:tabs>
          <w:tab w:val="num" w:pos="5760"/>
        </w:tabs>
        <w:ind w:left="5760" w:hanging="360"/>
      </w:pPr>
    </w:lvl>
    <w:lvl w:ilvl="8" w:tplc="55E81A2E" w:tentative="1">
      <w:start w:val="1"/>
      <w:numFmt w:val="decimal"/>
      <w:lvlText w:val="%9."/>
      <w:lvlJc w:val="left"/>
      <w:pPr>
        <w:tabs>
          <w:tab w:val="num" w:pos="6480"/>
        </w:tabs>
        <w:ind w:left="6480" w:hanging="360"/>
      </w:pPr>
    </w:lvl>
  </w:abstractNum>
  <w:abstractNum w:abstractNumId="16">
    <w:nsid w:val="60C53E7E"/>
    <w:multiLevelType w:val="hybridMultilevel"/>
    <w:tmpl w:val="6FB0293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5BD55C5"/>
    <w:multiLevelType w:val="hybridMultilevel"/>
    <w:tmpl w:val="1BB0A096"/>
    <w:lvl w:ilvl="0" w:tplc="041C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9A6BA6"/>
    <w:multiLevelType w:val="hybridMultilevel"/>
    <w:tmpl w:val="0BE6ED0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35967BE"/>
    <w:multiLevelType w:val="hybridMultilevel"/>
    <w:tmpl w:val="5F06D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6F4575"/>
    <w:multiLevelType w:val="hybridMultilevel"/>
    <w:tmpl w:val="9CC605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A240FF1"/>
    <w:multiLevelType w:val="hybridMultilevel"/>
    <w:tmpl w:val="9F9CD3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EB4095E"/>
    <w:multiLevelType w:val="hybridMultilevel"/>
    <w:tmpl w:val="106E9B6E"/>
    <w:lvl w:ilvl="0" w:tplc="D6E47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13"/>
  </w:num>
  <w:num w:numId="4">
    <w:abstractNumId w:val="12"/>
  </w:num>
  <w:num w:numId="5">
    <w:abstractNumId w:val="15"/>
  </w:num>
  <w:num w:numId="6">
    <w:abstractNumId w:val="14"/>
  </w:num>
  <w:num w:numId="7">
    <w:abstractNumId w:val="8"/>
  </w:num>
  <w:num w:numId="8">
    <w:abstractNumId w:val="0"/>
  </w:num>
  <w:num w:numId="9">
    <w:abstractNumId w:val="19"/>
  </w:num>
  <w:num w:numId="10">
    <w:abstractNumId w:val="9"/>
  </w:num>
  <w:num w:numId="11">
    <w:abstractNumId w:val="21"/>
  </w:num>
  <w:num w:numId="12">
    <w:abstractNumId w:val="11"/>
  </w:num>
  <w:num w:numId="13">
    <w:abstractNumId w:val="20"/>
  </w:num>
  <w:num w:numId="14">
    <w:abstractNumId w:val="16"/>
  </w:num>
  <w:num w:numId="15">
    <w:abstractNumId w:val="5"/>
  </w:num>
  <w:num w:numId="16">
    <w:abstractNumId w:val="3"/>
  </w:num>
  <w:num w:numId="17">
    <w:abstractNumId w:val="2"/>
  </w:num>
  <w:num w:numId="18">
    <w:abstractNumId w:val="18"/>
  </w:num>
  <w:num w:numId="19">
    <w:abstractNumId w:val="7"/>
  </w:num>
  <w:num w:numId="20">
    <w:abstractNumId w:val="1"/>
  </w:num>
  <w:num w:numId="21">
    <w:abstractNumId w:val="22"/>
  </w:num>
  <w:num w:numId="22">
    <w:abstractNumId w:val="17"/>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AEJDIwNjE2NLI2MDcyUdpeDU4uLM/DyQAkPDWgBQQEc+LQAAAA=="/>
    <w:docVar w:name="WordForceProperties" w:val="&lt;?xml version=&quot;1.0&quot; encoding=&quot;utf-16&quot;?&gt;_x000d__x000a_&lt;WordForceProperties&gt;_x000d__x000a_  &lt;Title&gt;&lt;![CDATA[]]&gt;&lt;/Title&gt;_x000d__x000a_  &lt;Caption&gt;&lt;![CDATA[]]&gt;&lt;/Caption&gt;_x000d__x000a_  &lt;ShowTitlePage&gt;true&lt;/ShowTitlePage&gt;_x000d__x000a_  &lt;Search&gt;true&lt;/Search&gt;_x000d__x000a_  &lt;Split&gt;false&lt;/Split&gt;_x000d__x000a_  &lt;ShowLogoImage&gt;false&lt;/ShowLogoImage&gt;_x000d__x000a_  &lt;QuestionTitle&gt;false&lt;/QuestionTitle&gt;_x000d__x000a_  &lt;Index&gt;true&lt;/Index&gt;_x000d__x000a_  &lt;LogoImagePath&gt;&lt;![CDATA[]]&gt;&lt;/LogoImagePath&gt;_x000d__x000a_  &lt;LogoWidth&gt;0&lt;/LogoWidth&gt;_x000d__x000a_  &lt;LogoHeight&gt;0&lt;/LogoHeight&gt;_x000d__x000a_  &lt;LogoAlign&gt;&lt;![CDATA[Лево]]&gt;&lt;/LogoAlign&gt;_x000d__x000a_  &lt;LogoMargins&gt;0&lt;/LogoMargins&gt;_x000d__x000a_  &lt;ShowLevels&gt;9&lt;/ShowLevels&gt;_x000d__x000a_  &lt;DocMargins&gt;false&lt;/DocMargins&gt;_x000d__x000a_  &lt;ShowTitlePageLogo&gt;false&lt;/ShowTitlePageLogo&gt;_x000d__x000a_  &lt;TitlePageLogoImagePath&gt;&lt;![CDATA[]]&gt;&lt;/TitlePageLogoImagePath&gt;_x000d__x000a_  &lt;TitlePageLogoWidth&gt;0&lt;/TitlePageLogoWidth&gt;_x000d__x000a_  &lt;TitlePageLogoHeight&gt;0&lt;/TitlePageLogoHeight&gt;_x000d__x000a_&lt;/WordForceProperties&gt;"/>
  </w:docVars>
  <w:rsids>
    <w:rsidRoot w:val="00B57A4E"/>
    <w:rsid w:val="00012266"/>
    <w:rsid w:val="000173D5"/>
    <w:rsid w:val="00033B8E"/>
    <w:rsid w:val="000451D6"/>
    <w:rsid w:val="00046053"/>
    <w:rsid w:val="000513FB"/>
    <w:rsid w:val="0005259F"/>
    <w:rsid w:val="00055FBE"/>
    <w:rsid w:val="000923C8"/>
    <w:rsid w:val="00093846"/>
    <w:rsid w:val="00093CDE"/>
    <w:rsid w:val="00097239"/>
    <w:rsid w:val="000A0323"/>
    <w:rsid w:val="000A1435"/>
    <w:rsid w:val="000B33F7"/>
    <w:rsid w:val="000B6F6B"/>
    <w:rsid w:val="000C0AE4"/>
    <w:rsid w:val="000C6F5F"/>
    <w:rsid w:val="000D7199"/>
    <w:rsid w:val="000E1A92"/>
    <w:rsid w:val="000F6467"/>
    <w:rsid w:val="000F77E1"/>
    <w:rsid w:val="00102467"/>
    <w:rsid w:val="001036BB"/>
    <w:rsid w:val="00113A4A"/>
    <w:rsid w:val="00115EEE"/>
    <w:rsid w:val="001343A5"/>
    <w:rsid w:val="00136453"/>
    <w:rsid w:val="0016082E"/>
    <w:rsid w:val="001609F7"/>
    <w:rsid w:val="00167161"/>
    <w:rsid w:val="00184EE4"/>
    <w:rsid w:val="00194CE4"/>
    <w:rsid w:val="00197DA2"/>
    <w:rsid w:val="001A3F97"/>
    <w:rsid w:val="001A552C"/>
    <w:rsid w:val="001B27DF"/>
    <w:rsid w:val="001B3E7F"/>
    <w:rsid w:val="001C3378"/>
    <w:rsid w:val="001D37EB"/>
    <w:rsid w:val="001E4CB3"/>
    <w:rsid w:val="001E6C13"/>
    <w:rsid w:val="00201DC7"/>
    <w:rsid w:val="00206ABF"/>
    <w:rsid w:val="002070C2"/>
    <w:rsid w:val="00207BAD"/>
    <w:rsid w:val="00211346"/>
    <w:rsid w:val="00211A1F"/>
    <w:rsid w:val="00216D4F"/>
    <w:rsid w:val="00217343"/>
    <w:rsid w:val="00240C39"/>
    <w:rsid w:val="0025296B"/>
    <w:rsid w:val="00252A61"/>
    <w:rsid w:val="002615E2"/>
    <w:rsid w:val="00264AF6"/>
    <w:rsid w:val="002802D4"/>
    <w:rsid w:val="00287473"/>
    <w:rsid w:val="0029069A"/>
    <w:rsid w:val="002A1313"/>
    <w:rsid w:val="002A4667"/>
    <w:rsid w:val="002A60B1"/>
    <w:rsid w:val="002A78C8"/>
    <w:rsid w:val="002B4D86"/>
    <w:rsid w:val="002B6DB3"/>
    <w:rsid w:val="002C310D"/>
    <w:rsid w:val="002D1F9B"/>
    <w:rsid w:val="002E61C2"/>
    <w:rsid w:val="002F4DB0"/>
    <w:rsid w:val="002F4ECB"/>
    <w:rsid w:val="00315F75"/>
    <w:rsid w:val="00315FAD"/>
    <w:rsid w:val="00346346"/>
    <w:rsid w:val="00346548"/>
    <w:rsid w:val="003472F8"/>
    <w:rsid w:val="00351CB0"/>
    <w:rsid w:val="00352DC6"/>
    <w:rsid w:val="003630E2"/>
    <w:rsid w:val="00364444"/>
    <w:rsid w:val="003647B5"/>
    <w:rsid w:val="003661E2"/>
    <w:rsid w:val="003713B6"/>
    <w:rsid w:val="00375605"/>
    <w:rsid w:val="00385459"/>
    <w:rsid w:val="003A774B"/>
    <w:rsid w:val="003C07DF"/>
    <w:rsid w:val="003D0CB3"/>
    <w:rsid w:val="003D13AF"/>
    <w:rsid w:val="003D40B4"/>
    <w:rsid w:val="003E1AD4"/>
    <w:rsid w:val="003E784E"/>
    <w:rsid w:val="004045A2"/>
    <w:rsid w:val="004402A6"/>
    <w:rsid w:val="0044126F"/>
    <w:rsid w:val="0044382D"/>
    <w:rsid w:val="00453403"/>
    <w:rsid w:val="0045343E"/>
    <w:rsid w:val="004639B6"/>
    <w:rsid w:val="00480953"/>
    <w:rsid w:val="00485D0F"/>
    <w:rsid w:val="00493044"/>
    <w:rsid w:val="004B2848"/>
    <w:rsid w:val="004B5482"/>
    <w:rsid w:val="004B6777"/>
    <w:rsid w:val="004B6CA6"/>
    <w:rsid w:val="004C55CD"/>
    <w:rsid w:val="004C5D96"/>
    <w:rsid w:val="004C6137"/>
    <w:rsid w:val="004C681C"/>
    <w:rsid w:val="004E737D"/>
    <w:rsid w:val="004F52D2"/>
    <w:rsid w:val="00503C3E"/>
    <w:rsid w:val="00513633"/>
    <w:rsid w:val="005222E5"/>
    <w:rsid w:val="00535AC0"/>
    <w:rsid w:val="00545821"/>
    <w:rsid w:val="00556C38"/>
    <w:rsid w:val="00562298"/>
    <w:rsid w:val="00570FE8"/>
    <w:rsid w:val="005852E8"/>
    <w:rsid w:val="00586EF5"/>
    <w:rsid w:val="00591A4A"/>
    <w:rsid w:val="005A03A8"/>
    <w:rsid w:val="005C0C06"/>
    <w:rsid w:val="005C4C5B"/>
    <w:rsid w:val="005D165C"/>
    <w:rsid w:val="005D4754"/>
    <w:rsid w:val="005F2BF0"/>
    <w:rsid w:val="00636633"/>
    <w:rsid w:val="00641713"/>
    <w:rsid w:val="00651221"/>
    <w:rsid w:val="00670BEB"/>
    <w:rsid w:val="00684161"/>
    <w:rsid w:val="00693BDC"/>
    <w:rsid w:val="006A02D2"/>
    <w:rsid w:val="006A757B"/>
    <w:rsid w:val="006B2AE2"/>
    <w:rsid w:val="006D4CD0"/>
    <w:rsid w:val="006D5CBC"/>
    <w:rsid w:val="006D5F9F"/>
    <w:rsid w:val="007167F4"/>
    <w:rsid w:val="00716AB2"/>
    <w:rsid w:val="00717D82"/>
    <w:rsid w:val="0072401E"/>
    <w:rsid w:val="0073172E"/>
    <w:rsid w:val="00735C02"/>
    <w:rsid w:val="007452B3"/>
    <w:rsid w:val="00746E4B"/>
    <w:rsid w:val="0075746D"/>
    <w:rsid w:val="007626F6"/>
    <w:rsid w:val="007660EC"/>
    <w:rsid w:val="007712DB"/>
    <w:rsid w:val="00771F9F"/>
    <w:rsid w:val="0077267F"/>
    <w:rsid w:val="007763DB"/>
    <w:rsid w:val="0077727C"/>
    <w:rsid w:val="007B2787"/>
    <w:rsid w:val="007C06A7"/>
    <w:rsid w:val="007C2C28"/>
    <w:rsid w:val="007C65E1"/>
    <w:rsid w:val="007E60F0"/>
    <w:rsid w:val="007F05D7"/>
    <w:rsid w:val="007F6CF0"/>
    <w:rsid w:val="0082238D"/>
    <w:rsid w:val="00827E77"/>
    <w:rsid w:val="00845827"/>
    <w:rsid w:val="008552EF"/>
    <w:rsid w:val="008605CF"/>
    <w:rsid w:val="008650A9"/>
    <w:rsid w:val="00872C5B"/>
    <w:rsid w:val="00880D58"/>
    <w:rsid w:val="00883E8B"/>
    <w:rsid w:val="008A0FCC"/>
    <w:rsid w:val="008B7C6F"/>
    <w:rsid w:val="008D4028"/>
    <w:rsid w:val="008D5527"/>
    <w:rsid w:val="008D7736"/>
    <w:rsid w:val="008E33B5"/>
    <w:rsid w:val="008E53F0"/>
    <w:rsid w:val="008E6A7D"/>
    <w:rsid w:val="008F4515"/>
    <w:rsid w:val="008F523C"/>
    <w:rsid w:val="0092008D"/>
    <w:rsid w:val="00923BB4"/>
    <w:rsid w:val="00923E5A"/>
    <w:rsid w:val="00924257"/>
    <w:rsid w:val="00924F98"/>
    <w:rsid w:val="00931839"/>
    <w:rsid w:val="00947923"/>
    <w:rsid w:val="00954CB9"/>
    <w:rsid w:val="009560B3"/>
    <w:rsid w:val="00962837"/>
    <w:rsid w:val="00965945"/>
    <w:rsid w:val="0096660D"/>
    <w:rsid w:val="00974B16"/>
    <w:rsid w:val="009866A8"/>
    <w:rsid w:val="009C109E"/>
    <w:rsid w:val="009C5346"/>
    <w:rsid w:val="009C54B9"/>
    <w:rsid w:val="009E2E75"/>
    <w:rsid w:val="009E2FEA"/>
    <w:rsid w:val="009E79AA"/>
    <w:rsid w:val="009F47B6"/>
    <w:rsid w:val="009F4F79"/>
    <w:rsid w:val="00A02656"/>
    <w:rsid w:val="00A05247"/>
    <w:rsid w:val="00A16168"/>
    <w:rsid w:val="00A2036F"/>
    <w:rsid w:val="00A2335B"/>
    <w:rsid w:val="00A24469"/>
    <w:rsid w:val="00A331E5"/>
    <w:rsid w:val="00A47BD9"/>
    <w:rsid w:val="00A52158"/>
    <w:rsid w:val="00A535A7"/>
    <w:rsid w:val="00A54DFA"/>
    <w:rsid w:val="00A7392E"/>
    <w:rsid w:val="00A76686"/>
    <w:rsid w:val="00A77085"/>
    <w:rsid w:val="00A7798E"/>
    <w:rsid w:val="00A87A5A"/>
    <w:rsid w:val="00A87F11"/>
    <w:rsid w:val="00AA1288"/>
    <w:rsid w:val="00AB5082"/>
    <w:rsid w:val="00AC5A34"/>
    <w:rsid w:val="00AD72C2"/>
    <w:rsid w:val="00AE1C13"/>
    <w:rsid w:val="00AF084B"/>
    <w:rsid w:val="00AF2914"/>
    <w:rsid w:val="00AF54FF"/>
    <w:rsid w:val="00AF5B08"/>
    <w:rsid w:val="00B004D4"/>
    <w:rsid w:val="00B11792"/>
    <w:rsid w:val="00B15B50"/>
    <w:rsid w:val="00B15E28"/>
    <w:rsid w:val="00B21FD9"/>
    <w:rsid w:val="00B245B3"/>
    <w:rsid w:val="00B333E0"/>
    <w:rsid w:val="00B41165"/>
    <w:rsid w:val="00B4151F"/>
    <w:rsid w:val="00B52ECB"/>
    <w:rsid w:val="00B54F1F"/>
    <w:rsid w:val="00B57A4E"/>
    <w:rsid w:val="00B855CA"/>
    <w:rsid w:val="00BB46F3"/>
    <w:rsid w:val="00BB4DAF"/>
    <w:rsid w:val="00BC27AB"/>
    <w:rsid w:val="00BD5592"/>
    <w:rsid w:val="00C24ACD"/>
    <w:rsid w:val="00C24DA0"/>
    <w:rsid w:val="00C2589C"/>
    <w:rsid w:val="00C25B59"/>
    <w:rsid w:val="00C30219"/>
    <w:rsid w:val="00C3739C"/>
    <w:rsid w:val="00C51BE8"/>
    <w:rsid w:val="00C74C83"/>
    <w:rsid w:val="00C74CAE"/>
    <w:rsid w:val="00C8016F"/>
    <w:rsid w:val="00C821F8"/>
    <w:rsid w:val="00C85B34"/>
    <w:rsid w:val="00C86C92"/>
    <w:rsid w:val="00C976F5"/>
    <w:rsid w:val="00CA6AD3"/>
    <w:rsid w:val="00CD0899"/>
    <w:rsid w:val="00CD2A7E"/>
    <w:rsid w:val="00CD3264"/>
    <w:rsid w:val="00CD6993"/>
    <w:rsid w:val="00CE42EE"/>
    <w:rsid w:val="00CF7986"/>
    <w:rsid w:val="00CF7D1C"/>
    <w:rsid w:val="00D13C67"/>
    <w:rsid w:val="00D225D6"/>
    <w:rsid w:val="00D24FA9"/>
    <w:rsid w:val="00D2708F"/>
    <w:rsid w:val="00D2735A"/>
    <w:rsid w:val="00D401A1"/>
    <w:rsid w:val="00D55224"/>
    <w:rsid w:val="00D631A6"/>
    <w:rsid w:val="00D67E68"/>
    <w:rsid w:val="00D778CD"/>
    <w:rsid w:val="00D91F3E"/>
    <w:rsid w:val="00D9535D"/>
    <w:rsid w:val="00D95DC0"/>
    <w:rsid w:val="00D96DB5"/>
    <w:rsid w:val="00DA712F"/>
    <w:rsid w:val="00DB2D49"/>
    <w:rsid w:val="00DB668B"/>
    <w:rsid w:val="00DB7029"/>
    <w:rsid w:val="00DC0952"/>
    <w:rsid w:val="00DD5B9E"/>
    <w:rsid w:val="00DD667A"/>
    <w:rsid w:val="00DE12C4"/>
    <w:rsid w:val="00DF2DAC"/>
    <w:rsid w:val="00E01F7C"/>
    <w:rsid w:val="00E22CCF"/>
    <w:rsid w:val="00E23C4E"/>
    <w:rsid w:val="00E252A4"/>
    <w:rsid w:val="00E40885"/>
    <w:rsid w:val="00E45760"/>
    <w:rsid w:val="00E512D0"/>
    <w:rsid w:val="00E521C1"/>
    <w:rsid w:val="00E563DD"/>
    <w:rsid w:val="00E56F55"/>
    <w:rsid w:val="00E579DA"/>
    <w:rsid w:val="00E64BD9"/>
    <w:rsid w:val="00E66CDF"/>
    <w:rsid w:val="00E70798"/>
    <w:rsid w:val="00E724A4"/>
    <w:rsid w:val="00E72566"/>
    <w:rsid w:val="00E842CA"/>
    <w:rsid w:val="00E94744"/>
    <w:rsid w:val="00EA0735"/>
    <w:rsid w:val="00EA7242"/>
    <w:rsid w:val="00EB5F5A"/>
    <w:rsid w:val="00ED618D"/>
    <w:rsid w:val="00EE5404"/>
    <w:rsid w:val="00F06464"/>
    <w:rsid w:val="00F0663B"/>
    <w:rsid w:val="00F302A0"/>
    <w:rsid w:val="00F3166F"/>
    <w:rsid w:val="00F34E0A"/>
    <w:rsid w:val="00F37C0C"/>
    <w:rsid w:val="00F424AB"/>
    <w:rsid w:val="00F42B2E"/>
    <w:rsid w:val="00F43121"/>
    <w:rsid w:val="00F45F0D"/>
    <w:rsid w:val="00F561D6"/>
    <w:rsid w:val="00F60BE4"/>
    <w:rsid w:val="00F60EEA"/>
    <w:rsid w:val="00F62FA3"/>
    <w:rsid w:val="00F65F53"/>
    <w:rsid w:val="00F6737E"/>
    <w:rsid w:val="00F72BB1"/>
    <w:rsid w:val="00F82675"/>
    <w:rsid w:val="00F87181"/>
    <w:rsid w:val="00F87690"/>
    <w:rsid w:val="00F969E0"/>
    <w:rsid w:val="00FA7C7E"/>
    <w:rsid w:val="00FB3A35"/>
    <w:rsid w:val="00FD0175"/>
    <w:rsid w:val="00FD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35AC0"/>
    <w:pPr>
      <w:spacing w:line="240" w:lineRule="auto"/>
    </w:pPr>
    <w:rPr>
      <w:sz w:val="20"/>
      <w:szCs w:val="20"/>
    </w:rPr>
  </w:style>
  <w:style w:type="character" w:customStyle="1" w:styleId="a4">
    <w:name w:val="Текст примечания Знак"/>
    <w:basedOn w:val="a0"/>
    <w:link w:val="a3"/>
    <w:uiPriority w:val="99"/>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Normal (Web)"/>
    <w:basedOn w:val="a"/>
    <w:uiPriority w:val="99"/>
    <w:semiHidden/>
    <w:unhideWhenUsed/>
    <w:rsid w:val="00D27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1A55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2C"/>
  </w:style>
  <w:style w:type="paragraph" w:styleId="af1">
    <w:name w:val="footer"/>
    <w:basedOn w:val="a"/>
    <w:link w:val="af2"/>
    <w:uiPriority w:val="99"/>
    <w:unhideWhenUsed/>
    <w:rsid w:val="001A55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2C"/>
  </w:style>
  <w:style w:type="paragraph" w:styleId="af3">
    <w:name w:val="Revision"/>
    <w:hidden/>
    <w:uiPriority w:val="99"/>
    <w:semiHidden/>
    <w:rsid w:val="00E842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35AC0"/>
    <w:pPr>
      <w:spacing w:line="240" w:lineRule="auto"/>
    </w:pPr>
    <w:rPr>
      <w:sz w:val="20"/>
      <w:szCs w:val="20"/>
    </w:rPr>
  </w:style>
  <w:style w:type="character" w:customStyle="1" w:styleId="a4">
    <w:name w:val="Текст примечания Знак"/>
    <w:basedOn w:val="a0"/>
    <w:link w:val="a3"/>
    <w:uiPriority w:val="99"/>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Normal (Web)"/>
    <w:basedOn w:val="a"/>
    <w:uiPriority w:val="99"/>
    <w:semiHidden/>
    <w:unhideWhenUsed/>
    <w:rsid w:val="00D27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1A55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2C"/>
  </w:style>
  <w:style w:type="paragraph" w:styleId="af1">
    <w:name w:val="footer"/>
    <w:basedOn w:val="a"/>
    <w:link w:val="af2"/>
    <w:uiPriority w:val="99"/>
    <w:unhideWhenUsed/>
    <w:rsid w:val="001A55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2C"/>
  </w:style>
  <w:style w:type="paragraph" w:styleId="af3">
    <w:name w:val="Revision"/>
    <w:hidden/>
    <w:uiPriority w:val="99"/>
    <w:semiHidden/>
    <w:rsid w:val="00E84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369">
      <w:bodyDiv w:val="1"/>
      <w:marLeft w:val="0"/>
      <w:marRight w:val="0"/>
      <w:marTop w:val="0"/>
      <w:marBottom w:val="0"/>
      <w:divBdr>
        <w:top w:val="none" w:sz="0" w:space="0" w:color="auto"/>
        <w:left w:val="none" w:sz="0" w:space="0" w:color="auto"/>
        <w:bottom w:val="none" w:sz="0" w:space="0" w:color="auto"/>
        <w:right w:val="none" w:sz="0" w:space="0" w:color="auto"/>
      </w:divBdr>
    </w:div>
    <w:div w:id="116918594">
      <w:bodyDiv w:val="1"/>
      <w:marLeft w:val="0"/>
      <w:marRight w:val="0"/>
      <w:marTop w:val="0"/>
      <w:marBottom w:val="0"/>
      <w:divBdr>
        <w:top w:val="none" w:sz="0" w:space="0" w:color="auto"/>
        <w:left w:val="none" w:sz="0" w:space="0" w:color="auto"/>
        <w:bottom w:val="none" w:sz="0" w:space="0" w:color="auto"/>
        <w:right w:val="none" w:sz="0" w:space="0" w:color="auto"/>
      </w:divBdr>
    </w:div>
    <w:div w:id="172765601">
      <w:bodyDiv w:val="1"/>
      <w:marLeft w:val="0"/>
      <w:marRight w:val="0"/>
      <w:marTop w:val="0"/>
      <w:marBottom w:val="0"/>
      <w:divBdr>
        <w:top w:val="none" w:sz="0" w:space="0" w:color="auto"/>
        <w:left w:val="none" w:sz="0" w:space="0" w:color="auto"/>
        <w:bottom w:val="none" w:sz="0" w:space="0" w:color="auto"/>
        <w:right w:val="none" w:sz="0" w:space="0" w:color="auto"/>
      </w:divBdr>
      <w:divsChild>
        <w:div w:id="1177421442">
          <w:marLeft w:val="720"/>
          <w:marRight w:val="0"/>
          <w:marTop w:val="0"/>
          <w:marBottom w:val="0"/>
          <w:divBdr>
            <w:top w:val="none" w:sz="0" w:space="0" w:color="auto"/>
            <w:left w:val="none" w:sz="0" w:space="0" w:color="auto"/>
            <w:bottom w:val="none" w:sz="0" w:space="0" w:color="auto"/>
            <w:right w:val="none" w:sz="0" w:space="0" w:color="auto"/>
          </w:divBdr>
        </w:div>
        <w:div w:id="599215524">
          <w:marLeft w:val="720"/>
          <w:marRight w:val="0"/>
          <w:marTop w:val="0"/>
          <w:marBottom w:val="0"/>
          <w:divBdr>
            <w:top w:val="none" w:sz="0" w:space="0" w:color="auto"/>
            <w:left w:val="none" w:sz="0" w:space="0" w:color="auto"/>
            <w:bottom w:val="none" w:sz="0" w:space="0" w:color="auto"/>
            <w:right w:val="none" w:sz="0" w:space="0" w:color="auto"/>
          </w:divBdr>
        </w:div>
        <w:div w:id="1482039743">
          <w:marLeft w:val="720"/>
          <w:marRight w:val="0"/>
          <w:marTop w:val="0"/>
          <w:marBottom w:val="0"/>
          <w:divBdr>
            <w:top w:val="none" w:sz="0" w:space="0" w:color="auto"/>
            <w:left w:val="none" w:sz="0" w:space="0" w:color="auto"/>
            <w:bottom w:val="none" w:sz="0" w:space="0" w:color="auto"/>
            <w:right w:val="none" w:sz="0" w:space="0" w:color="auto"/>
          </w:divBdr>
        </w:div>
        <w:div w:id="851454365">
          <w:marLeft w:val="720"/>
          <w:marRight w:val="0"/>
          <w:marTop w:val="0"/>
          <w:marBottom w:val="0"/>
          <w:divBdr>
            <w:top w:val="none" w:sz="0" w:space="0" w:color="auto"/>
            <w:left w:val="none" w:sz="0" w:space="0" w:color="auto"/>
            <w:bottom w:val="none" w:sz="0" w:space="0" w:color="auto"/>
            <w:right w:val="none" w:sz="0" w:space="0" w:color="auto"/>
          </w:divBdr>
        </w:div>
      </w:divsChild>
    </w:div>
    <w:div w:id="193494958">
      <w:bodyDiv w:val="1"/>
      <w:marLeft w:val="0"/>
      <w:marRight w:val="0"/>
      <w:marTop w:val="0"/>
      <w:marBottom w:val="0"/>
      <w:divBdr>
        <w:top w:val="none" w:sz="0" w:space="0" w:color="auto"/>
        <w:left w:val="none" w:sz="0" w:space="0" w:color="auto"/>
        <w:bottom w:val="none" w:sz="0" w:space="0" w:color="auto"/>
        <w:right w:val="none" w:sz="0" w:space="0" w:color="auto"/>
      </w:divBdr>
    </w:div>
    <w:div w:id="355934682">
      <w:bodyDiv w:val="1"/>
      <w:marLeft w:val="0"/>
      <w:marRight w:val="0"/>
      <w:marTop w:val="0"/>
      <w:marBottom w:val="0"/>
      <w:divBdr>
        <w:top w:val="none" w:sz="0" w:space="0" w:color="auto"/>
        <w:left w:val="none" w:sz="0" w:space="0" w:color="auto"/>
        <w:bottom w:val="none" w:sz="0" w:space="0" w:color="auto"/>
        <w:right w:val="none" w:sz="0" w:space="0" w:color="auto"/>
      </w:divBdr>
    </w:div>
    <w:div w:id="410388809">
      <w:bodyDiv w:val="1"/>
      <w:marLeft w:val="0"/>
      <w:marRight w:val="0"/>
      <w:marTop w:val="0"/>
      <w:marBottom w:val="0"/>
      <w:divBdr>
        <w:top w:val="none" w:sz="0" w:space="0" w:color="auto"/>
        <w:left w:val="none" w:sz="0" w:space="0" w:color="auto"/>
        <w:bottom w:val="none" w:sz="0" w:space="0" w:color="auto"/>
        <w:right w:val="none" w:sz="0" w:space="0" w:color="auto"/>
      </w:divBdr>
    </w:div>
    <w:div w:id="430244111">
      <w:bodyDiv w:val="1"/>
      <w:marLeft w:val="0"/>
      <w:marRight w:val="0"/>
      <w:marTop w:val="0"/>
      <w:marBottom w:val="0"/>
      <w:divBdr>
        <w:top w:val="none" w:sz="0" w:space="0" w:color="auto"/>
        <w:left w:val="none" w:sz="0" w:space="0" w:color="auto"/>
        <w:bottom w:val="none" w:sz="0" w:space="0" w:color="auto"/>
        <w:right w:val="none" w:sz="0" w:space="0" w:color="auto"/>
      </w:divBdr>
    </w:div>
    <w:div w:id="478111689">
      <w:bodyDiv w:val="1"/>
      <w:marLeft w:val="0"/>
      <w:marRight w:val="0"/>
      <w:marTop w:val="0"/>
      <w:marBottom w:val="0"/>
      <w:divBdr>
        <w:top w:val="none" w:sz="0" w:space="0" w:color="auto"/>
        <w:left w:val="none" w:sz="0" w:space="0" w:color="auto"/>
        <w:bottom w:val="none" w:sz="0" w:space="0" w:color="auto"/>
        <w:right w:val="none" w:sz="0" w:space="0" w:color="auto"/>
      </w:divBdr>
    </w:div>
    <w:div w:id="601180872">
      <w:bodyDiv w:val="1"/>
      <w:marLeft w:val="0"/>
      <w:marRight w:val="0"/>
      <w:marTop w:val="0"/>
      <w:marBottom w:val="0"/>
      <w:divBdr>
        <w:top w:val="none" w:sz="0" w:space="0" w:color="auto"/>
        <w:left w:val="none" w:sz="0" w:space="0" w:color="auto"/>
        <w:bottom w:val="none" w:sz="0" w:space="0" w:color="auto"/>
        <w:right w:val="none" w:sz="0" w:space="0" w:color="auto"/>
      </w:divBdr>
    </w:div>
    <w:div w:id="750850285">
      <w:bodyDiv w:val="1"/>
      <w:marLeft w:val="0"/>
      <w:marRight w:val="0"/>
      <w:marTop w:val="0"/>
      <w:marBottom w:val="0"/>
      <w:divBdr>
        <w:top w:val="none" w:sz="0" w:space="0" w:color="auto"/>
        <w:left w:val="none" w:sz="0" w:space="0" w:color="auto"/>
        <w:bottom w:val="none" w:sz="0" w:space="0" w:color="auto"/>
        <w:right w:val="none" w:sz="0" w:space="0" w:color="auto"/>
      </w:divBdr>
    </w:div>
    <w:div w:id="800080513">
      <w:bodyDiv w:val="1"/>
      <w:marLeft w:val="0"/>
      <w:marRight w:val="0"/>
      <w:marTop w:val="0"/>
      <w:marBottom w:val="0"/>
      <w:divBdr>
        <w:top w:val="none" w:sz="0" w:space="0" w:color="auto"/>
        <w:left w:val="none" w:sz="0" w:space="0" w:color="auto"/>
        <w:bottom w:val="none" w:sz="0" w:space="0" w:color="auto"/>
        <w:right w:val="none" w:sz="0" w:space="0" w:color="auto"/>
      </w:divBdr>
      <w:divsChild>
        <w:div w:id="1672103021">
          <w:marLeft w:val="720"/>
          <w:marRight w:val="0"/>
          <w:marTop w:val="0"/>
          <w:marBottom w:val="0"/>
          <w:divBdr>
            <w:top w:val="none" w:sz="0" w:space="0" w:color="auto"/>
            <w:left w:val="none" w:sz="0" w:space="0" w:color="auto"/>
            <w:bottom w:val="none" w:sz="0" w:space="0" w:color="auto"/>
            <w:right w:val="none" w:sz="0" w:space="0" w:color="auto"/>
          </w:divBdr>
        </w:div>
        <w:div w:id="1251500773">
          <w:marLeft w:val="720"/>
          <w:marRight w:val="0"/>
          <w:marTop w:val="0"/>
          <w:marBottom w:val="0"/>
          <w:divBdr>
            <w:top w:val="none" w:sz="0" w:space="0" w:color="auto"/>
            <w:left w:val="none" w:sz="0" w:space="0" w:color="auto"/>
            <w:bottom w:val="none" w:sz="0" w:space="0" w:color="auto"/>
            <w:right w:val="none" w:sz="0" w:space="0" w:color="auto"/>
          </w:divBdr>
        </w:div>
        <w:div w:id="275480216">
          <w:marLeft w:val="720"/>
          <w:marRight w:val="0"/>
          <w:marTop w:val="0"/>
          <w:marBottom w:val="0"/>
          <w:divBdr>
            <w:top w:val="none" w:sz="0" w:space="0" w:color="auto"/>
            <w:left w:val="none" w:sz="0" w:space="0" w:color="auto"/>
            <w:bottom w:val="none" w:sz="0" w:space="0" w:color="auto"/>
            <w:right w:val="none" w:sz="0" w:space="0" w:color="auto"/>
          </w:divBdr>
        </w:div>
        <w:div w:id="104545495">
          <w:marLeft w:val="720"/>
          <w:marRight w:val="0"/>
          <w:marTop w:val="0"/>
          <w:marBottom w:val="0"/>
          <w:divBdr>
            <w:top w:val="none" w:sz="0" w:space="0" w:color="auto"/>
            <w:left w:val="none" w:sz="0" w:space="0" w:color="auto"/>
            <w:bottom w:val="none" w:sz="0" w:space="0" w:color="auto"/>
            <w:right w:val="none" w:sz="0" w:space="0" w:color="auto"/>
          </w:divBdr>
        </w:div>
      </w:divsChild>
    </w:div>
    <w:div w:id="878668387">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7034822">
      <w:bodyDiv w:val="1"/>
      <w:marLeft w:val="0"/>
      <w:marRight w:val="0"/>
      <w:marTop w:val="0"/>
      <w:marBottom w:val="0"/>
      <w:divBdr>
        <w:top w:val="none" w:sz="0" w:space="0" w:color="auto"/>
        <w:left w:val="none" w:sz="0" w:space="0" w:color="auto"/>
        <w:bottom w:val="none" w:sz="0" w:space="0" w:color="auto"/>
        <w:right w:val="none" w:sz="0" w:space="0" w:color="auto"/>
      </w:divBdr>
    </w:div>
    <w:div w:id="934903501">
      <w:bodyDiv w:val="1"/>
      <w:marLeft w:val="0"/>
      <w:marRight w:val="0"/>
      <w:marTop w:val="0"/>
      <w:marBottom w:val="0"/>
      <w:divBdr>
        <w:top w:val="none" w:sz="0" w:space="0" w:color="auto"/>
        <w:left w:val="none" w:sz="0" w:space="0" w:color="auto"/>
        <w:bottom w:val="none" w:sz="0" w:space="0" w:color="auto"/>
        <w:right w:val="none" w:sz="0" w:space="0" w:color="auto"/>
      </w:divBdr>
    </w:div>
    <w:div w:id="1007291047">
      <w:bodyDiv w:val="1"/>
      <w:marLeft w:val="0"/>
      <w:marRight w:val="0"/>
      <w:marTop w:val="0"/>
      <w:marBottom w:val="0"/>
      <w:divBdr>
        <w:top w:val="none" w:sz="0" w:space="0" w:color="auto"/>
        <w:left w:val="none" w:sz="0" w:space="0" w:color="auto"/>
        <w:bottom w:val="none" w:sz="0" w:space="0" w:color="auto"/>
        <w:right w:val="none" w:sz="0" w:space="0" w:color="auto"/>
      </w:divBdr>
    </w:div>
    <w:div w:id="1017922960">
      <w:bodyDiv w:val="1"/>
      <w:marLeft w:val="0"/>
      <w:marRight w:val="0"/>
      <w:marTop w:val="0"/>
      <w:marBottom w:val="0"/>
      <w:divBdr>
        <w:top w:val="none" w:sz="0" w:space="0" w:color="auto"/>
        <w:left w:val="none" w:sz="0" w:space="0" w:color="auto"/>
        <w:bottom w:val="none" w:sz="0" w:space="0" w:color="auto"/>
        <w:right w:val="none" w:sz="0" w:space="0" w:color="auto"/>
      </w:divBdr>
    </w:div>
    <w:div w:id="1113283870">
      <w:bodyDiv w:val="1"/>
      <w:marLeft w:val="0"/>
      <w:marRight w:val="0"/>
      <w:marTop w:val="0"/>
      <w:marBottom w:val="0"/>
      <w:divBdr>
        <w:top w:val="none" w:sz="0" w:space="0" w:color="auto"/>
        <w:left w:val="none" w:sz="0" w:space="0" w:color="auto"/>
        <w:bottom w:val="none" w:sz="0" w:space="0" w:color="auto"/>
        <w:right w:val="none" w:sz="0" w:space="0" w:color="auto"/>
      </w:divBdr>
      <w:divsChild>
        <w:div w:id="1803766299">
          <w:marLeft w:val="720"/>
          <w:marRight w:val="0"/>
          <w:marTop w:val="0"/>
          <w:marBottom w:val="0"/>
          <w:divBdr>
            <w:top w:val="none" w:sz="0" w:space="0" w:color="auto"/>
            <w:left w:val="none" w:sz="0" w:space="0" w:color="auto"/>
            <w:bottom w:val="none" w:sz="0" w:space="0" w:color="auto"/>
            <w:right w:val="none" w:sz="0" w:space="0" w:color="auto"/>
          </w:divBdr>
        </w:div>
        <w:div w:id="1295328501">
          <w:marLeft w:val="720"/>
          <w:marRight w:val="0"/>
          <w:marTop w:val="0"/>
          <w:marBottom w:val="0"/>
          <w:divBdr>
            <w:top w:val="none" w:sz="0" w:space="0" w:color="auto"/>
            <w:left w:val="none" w:sz="0" w:space="0" w:color="auto"/>
            <w:bottom w:val="none" w:sz="0" w:space="0" w:color="auto"/>
            <w:right w:val="none" w:sz="0" w:space="0" w:color="auto"/>
          </w:divBdr>
        </w:div>
        <w:div w:id="462820048">
          <w:marLeft w:val="720"/>
          <w:marRight w:val="0"/>
          <w:marTop w:val="0"/>
          <w:marBottom w:val="0"/>
          <w:divBdr>
            <w:top w:val="none" w:sz="0" w:space="0" w:color="auto"/>
            <w:left w:val="none" w:sz="0" w:space="0" w:color="auto"/>
            <w:bottom w:val="none" w:sz="0" w:space="0" w:color="auto"/>
            <w:right w:val="none" w:sz="0" w:space="0" w:color="auto"/>
          </w:divBdr>
        </w:div>
      </w:divsChild>
    </w:div>
    <w:div w:id="1126043146">
      <w:bodyDiv w:val="1"/>
      <w:marLeft w:val="0"/>
      <w:marRight w:val="0"/>
      <w:marTop w:val="0"/>
      <w:marBottom w:val="0"/>
      <w:divBdr>
        <w:top w:val="none" w:sz="0" w:space="0" w:color="auto"/>
        <w:left w:val="none" w:sz="0" w:space="0" w:color="auto"/>
        <w:bottom w:val="none" w:sz="0" w:space="0" w:color="auto"/>
        <w:right w:val="none" w:sz="0" w:space="0" w:color="auto"/>
      </w:divBdr>
    </w:div>
    <w:div w:id="1163279650">
      <w:bodyDiv w:val="1"/>
      <w:marLeft w:val="0"/>
      <w:marRight w:val="0"/>
      <w:marTop w:val="0"/>
      <w:marBottom w:val="0"/>
      <w:divBdr>
        <w:top w:val="none" w:sz="0" w:space="0" w:color="auto"/>
        <w:left w:val="none" w:sz="0" w:space="0" w:color="auto"/>
        <w:bottom w:val="none" w:sz="0" w:space="0" w:color="auto"/>
        <w:right w:val="none" w:sz="0" w:space="0" w:color="auto"/>
      </w:divBdr>
      <w:divsChild>
        <w:div w:id="1649090063">
          <w:marLeft w:val="720"/>
          <w:marRight w:val="0"/>
          <w:marTop w:val="0"/>
          <w:marBottom w:val="0"/>
          <w:divBdr>
            <w:top w:val="none" w:sz="0" w:space="0" w:color="auto"/>
            <w:left w:val="none" w:sz="0" w:space="0" w:color="auto"/>
            <w:bottom w:val="none" w:sz="0" w:space="0" w:color="auto"/>
            <w:right w:val="none" w:sz="0" w:space="0" w:color="auto"/>
          </w:divBdr>
        </w:div>
        <w:div w:id="390470513">
          <w:marLeft w:val="720"/>
          <w:marRight w:val="0"/>
          <w:marTop w:val="0"/>
          <w:marBottom w:val="0"/>
          <w:divBdr>
            <w:top w:val="none" w:sz="0" w:space="0" w:color="auto"/>
            <w:left w:val="none" w:sz="0" w:space="0" w:color="auto"/>
            <w:bottom w:val="none" w:sz="0" w:space="0" w:color="auto"/>
            <w:right w:val="none" w:sz="0" w:space="0" w:color="auto"/>
          </w:divBdr>
        </w:div>
      </w:divsChild>
    </w:div>
    <w:div w:id="1180703941">
      <w:bodyDiv w:val="1"/>
      <w:marLeft w:val="0"/>
      <w:marRight w:val="0"/>
      <w:marTop w:val="0"/>
      <w:marBottom w:val="0"/>
      <w:divBdr>
        <w:top w:val="none" w:sz="0" w:space="0" w:color="auto"/>
        <w:left w:val="none" w:sz="0" w:space="0" w:color="auto"/>
        <w:bottom w:val="none" w:sz="0" w:space="0" w:color="auto"/>
        <w:right w:val="none" w:sz="0" w:space="0" w:color="auto"/>
      </w:divBdr>
      <w:divsChild>
        <w:div w:id="760374474">
          <w:marLeft w:val="720"/>
          <w:marRight w:val="0"/>
          <w:marTop w:val="0"/>
          <w:marBottom w:val="0"/>
          <w:divBdr>
            <w:top w:val="none" w:sz="0" w:space="0" w:color="auto"/>
            <w:left w:val="none" w:sz="0" w:space="0" w:color="auto"/>
            <w:bottom w:val="none" w:sz="0" w:space="0" w:color="auto"/>
            <w:right w:val="none" w:sz="0" w:space="0" w:color="auto"/>
          </w:divBdr>
        </w:div>
        <w:div w:id="763234612">
          <w:marLeft w:val="720"/>
          <w:marRight w:val="0"/>
          <w:marTop w:val="0"/>
          <w:marBottom w:val="0"/>
          <w:divBdr>
            <w:top w:val="none" w:sz="0" w:space="0" w:color="auto"/>
            <w:left w:val="none" w:sz="0" w:space="0" w:color="auto"/>
            <w:bottom w:val="none" w:sz="0" w:space="0" w:color="auto"/>
            <w:right w:val="none" w:sz="0" w:space="0" w:color="auto"/>
          </w:divBdr>
        </w:div>
        <w:div w:id="1922254798">
          <w:marLeft w:val="720"/>
          <w:marRight w:val="0"/>
          <w:marTop w:val="0"/>
          <w:marBottom w:val="0"/>
          <w:divBdr>
            <w:top w:val="none" w:sz="0" w:space="0" w:color="auto"/>
            <w:left w:val="none" w:sz="0" w:space="0" w:color="auto"/>
            <w:bottom w:val="none" w:sz="0" w:space="0" w:color="auto"/>
            <w:right w:val="none" w:sz="0" w:space="0" w:color="auto"/>
          </w:divBdr>
        </w:div>
      </w:divsChild>
    </w:div>
    <w:div w:id="1269577834">
      <w:bodyDiv w:val="1"/>
      <w:marLeft w:val="0"/>
      <w:marRight w:val="0"/>
      <w:marTop w:val="0"/>
      <w:marBottom w:val="0"/>
      <w:divBdr>
        <w:top w:val="none" w:sz="0" w:space="0" w:color="auto"/>
        <w:left w:val="none" w:sz="0" w:space="0" w:color="auto"/>
        <w:bottom w:val="none" w:sz="0" w:space="0" w:color="auto"/>
        <w:right w:val="none" w:sz="0" w:space="0" w:color="auto"/>
      </w:divBdr>
      <w:divsChild>
        <w:div w:id="126356146">
          <w:marLeft w:val="720"/>
          <w:marRight w:val="0"/>
          <w:marTop w:val="0"/>
          <w:marBottom w:val="0"/>
          <w:divBdr>
            <w:top w:val="none" w:sz="0" w:space="0" w:color="auto"/>
            <w:left w:val="none" w:sz="0" w:space="0" w:color="auto"/>
            <w:bottom w:val="none" w:sz="0" w:space="0" w:color="auto"/>
            <w:right w:val="none" w:sz="0" w:space="0" w:color="auto"/>
          </w:divBdr>
        </w:div>
        <w:div w:id="585263727">
          <w:marLeft w:val="720"/>
          <w:marRight w:val="0"/>
          <w:marTop w:val="0"/>
          <w:marBottom w:val="0"/>
          <w:divBdr>
            <w:top w:val="none" w:sz="0" w:space="0" w:color="auto"/>
            <w:left w:val="none" w:sz="0" w:space="0" w:color="auto"/>
            <w:bottom w:val="none" w:sz="0" w:space="0" w:color="auto"/>
            <w:right w:val="none" w:sz="0" w:space="0" w:color="auto"/>
          </w:divBdr>
        </w:div>
        <w:div w:id="1986160479">
          <w:marLeft w:val="720"/>
          <w:marRight w:val="0"/>
          <w:marTop w:val="0"/>
          <w:marBottom w:val="0"/>
          <w:divBdr>
            <w:top w:val="none" w:sz="0" w:space="0" w:color="auto"/>
            <w:left w:val="none" w:sz="0" w:space="0" w:color="auto"/>
            <w:bottom w:val="none" w:sz="0" w:space="0" w:color="auto"/>
            <w:right w:val="none" w:sz="0" w:space="0" w:color="auto"/>
          </w:divBdr>
        </w:div>
      </w:divsChild>
    </w:div>
    <w:div w:id="1276908665">
      <w:bodyDiv w:val="1"/>
      <w:marLeft w:val="0"/>
      <w:marRight w:val="0"/>
      <w:marTop w:val="0"/>
      <w:marBottom w:val="0"/>
      <w:divBdr>
        <w:top w:val="none" w:sz="0" w:space="0" w:color="auto"/>
        <w:left w:val="none" w:sz="0" w:space="0" w:color="auto"/>
        <w:bottom w:val="none" w:sz="0" w:space="0" w:color="auto"/>
        <w:right w:val="none" w:sz="0" w:space="0" w:color="auto"/>
      </w:divBdr>
      <w:divsChild>
        <w:div w:id="336688348">
          <w:marLeft w:val="720"/>
          <w:marRight w:val="0"/>
          <w:marTop w:val="0"/>
          <w:marBottom w:val="0"/>
          <w:divBdr>
            <w:top w:val="none" w:sz="0" w:space="0" w:color="auto"/>
            <w:left w:val="none" w:sz="0" w:space="0" w:color="auto"/>
            <w:bottom w:val="none" w:sz="0" w:space="0" w:color="auto"/>
            <w:right w:val="none" w:sz="0" w:space="0" w:color="auto"/>
          </w:divBdr>
        </w:div>
        <w:div w:id="1308045588">
          <w:marLeft w:val="720"/>
          <w:marRight w:val="0"/>
          <w:marTop w:val="0"/>
          <w:marBottom w:val="0"/>
          <w:divBdr>
            <w:top w:val="none" w:sz="0" w:space="0" w:color="auto"/>
            <w:left w:val="none" w:sz="0" w:space="0" w:color="auto"/>
            <w:bottom w:val="none" w:sz="0" w:space="0" w:color="auto"/>
            <w:right w:val="none" w:sz="0" w:space="0" w:color="auto"/>
          </w:divBdr>
        </w:div>
        <w:div w:id="1662154336">
          <w:marLeft w:val="720"/>
          <w:marRight w:val="0"/>
          <w:marTop w:val="0"/>
          <w:marBottom w:val="0"/>
          <w:divBdr>
            <w:top w:val="none" w:sz="0" w:space="0" w:color="auto"/>
            <w:left w:val="none" w:sz="0" w:space="0" w:color="auto"/>
            <w:bottom w:val="none" w:sz="0" w:space="0" w:color="auto"/>
            <w:right w:val="none" w:sz="0" w:space="0" w:color="auto"/>
          </w:divBdr>
        </w:div>
        <w:div w:id="1512258269">
          <w:marLeft w:val="720"/>
          <w:marRight w:val="0"/>
          <w:marTop w:val="0"/>
          <w:marBottom w:val="0"/>
          <w:divBdr>
            <w:top w:val="none" w:sz="0" w:space="0" w:color="auto"/>
            <w:left w:val="none" w:sz="0" w:space="0" w:color="auto"/>
            <w:bottom w:val="none" w:sz="0" w:space="0" w:color="auto"/>
            <w:right w:val="none" w:sz="0" w:space="0" w:color="auto"/>
          </w:divBdr>
        </w:div>
      </w:divsChild>
    </w:div>
    <w:div w:id="1277446225">
      <w:bodyDiv w:val="1"/>
      <w:marLeft w:val="0"/>
      <w:marRight w:val="0"/>
      <w:marTop w:val="0"/>
      <w:marBottom w:val="0"/>
      <w:divBdr>
        <w:top w:val="none" w:sz="0" w:space="0" w:color="auto"/>
        <w:left w:val="none" w:sz="0" w:space="0" w:color="auto"/>
        <w:bottom w:val="none" w:sz="0" w:space="0" w:color="auto"/>
        <w:right w:val="none" w:sz="0" w:space="0" w:color="auto"/>
      </w:divBdr>
      <w:divsChild>
        <w:div w:id="1523126721">
          <w:marLeft w:val="720"/>
          <w:marRight w:val="0"/>
          <w:marTop w:val="0"/>
          <w:marBottom w:val="0"/>
          <w:divBdr>
            <w:top w:val="none" w:sz="0" w:space="0" w:color="auto"/>
            <w:left w:val="none" w:sz="0" w:space="0" w:color="auto"/>
            <w:bottom w:val="none" w:sz="0" w:space="0" w:color="auto"/>
            <w:right w:val="none" w:sz="0" w:space="0" w:color="auto"/>
          </w:divBdr>
        </w:div>
        <w:div w:id="1821536252">
          <w:marLeft w:val="720"/>
          <w:marRight w:val="0"/>
          <w:marTop w:val="0"/>
          <w:marBottom w:val="0"/>
          <w:divBdr>
            <w:top w:val="none" w:sz="0" w:space="0" w:color="auto"/>
            <w:left w:val="none" w:sz="0" w:space="0" w:color="auto"/>
            <w:bottom w:val="none" w:sz="0" w:space="0" w:color="auto"/>
            <w:right w:val="none" w:sz="0" w:space="0" w:color="auto"/>
          </w:divBdr>
        </w:div>
      </w:divsChild>
    </w:div>
    <w:div w:id="1357078762">
      <w:bodyDiv w:val="1"/>
      <w:marLeft w:val="0"/>
      <w:marRight w:val="0"/>
      <w:marTop w:val="0"/>
      <w:marBottom w:val="0"/>
      <w:divBdr>
        <w:top w:val="none" w:sz="0" w:space="0" w:color="auto"/>
        <w:left w:val="none" w:sz="0" w:space="0" w:color="auto"/>
        <w:bottom w:val="none" w:sz="0" w:space="0" w:color="auto"/>
        <w:right w:val="none" w:sz="0" w:space="0" w:color="auto"/>
      </w:divBdr>
      <w:divsChild>
        <w:div w:id="987637874">
          <w:marLeft w:val="720"/>
          <w:marRight w:val="0"/>
          <w:marTop w:val="0"/>
          <w:marBottom w:val="0"/>
          <w:divBdr>
            <w:top w:val="none" w:sz="0" w:space="0" w:color="auto"/>
            <w:left w:val="none" w:sz="0" w:space="0" w:color="auto"/>
            <w:bottom w:val="none" w:sz="0" w:space="0" w:color="auto"/>
            <w:right w:val="none" w:sz="0" w:space="0" w:color="auto"/>
          </w:divBdr>
        </w:div>
        <w:div w:id="992681104">
          <w:marLeft w:val="720"/>
          <w:marRight w:val="0"/>
          <w:marTop w:val="0"/>
          <w:marBottom w:val="0"/>
          <w:divBdr>
            <w:top w:val="none" w:sz="0" w:space="0" w:color="auto"/>
            <w:left w:val="none" w:sz="0" w:space="0" w:color="auto"/>
            <w:bottom w:val="none" w:sz="0" w:space="0" w:color="auto"/>
            <w:right w:val="none" w:sz="0" w:space="0" w:color="auto"/>
          </w:divBdr>
        </w:div>
        <w:div w:id="593972417">
          <w:marLeft w:val="720"/>
          <w:marRight w:val="0"/>
          <w:marTop w:val="0"/>
          <w:marBottom w:val="0"/>
          <w:divBdr>
            <w:top w:val="none" w:sz="0" w:space="0" w:color="auto"/>
            <w:left w:val="none" w:sz="0" w:space="0" w:color="auto"/>
            <w:bottom w:val="none" w:sz="0" w:space="0" w:color="auto"/>
            <w:right w:val="none" w:sz="0" w:space="0" w:color="auto"/>
          </w:divBdr>
        </w:div>
        <w:div w:id="1521044952">
          <w:marLeft w:val="720"/>
          <w:marRight w:val="0"/>
          <w:marTop w:val="0"/>
          <w:marBottom w:val="0"/>
          <w:divBdr>
            <w:top w:val="none" w:sz="0" w:space="0" w:color="auto"/>
            <w:left w:val="none" w:sz="0" w:space="0" w:color="auto"/>
            <w:bottom w:val="none" w:sz="0" w:space="0" w:color="auto"/>
            <w:right w:val="none" w:sz="0" w:space="0" w:color="auto"/>
          </w:divBdr>
        </w:div>
        <w:div w:id="2015262535">
          <w:marLeft w:val="446"/>
          <w:marRight w:val="0"/>
          <w:marTop w:val="0"/>
          <w:marBottom w:val="0"/>
          <w:divBdr>
            <w:top w:val="none" w:sz="0" w:space="0" w:color="auto"/>
            <w:left w:val="none" w:sz="0" w:space="0" w:color="auto"/>
            <w:bottom w:val="none" w:sz="0" w:space="0" w:color="auto"/>
            <w:right w:val="none" w:sz="0" w:space="0" w:color="auto"/>
          </w:divBdr>
        </w:div>
        <w:div w:id="1738164802">
          <w:marLeft w:val="446"/>
          <w:marRight w:val="0"/>
          <w:marTop w:val="0"/>
          <w:marBottom w:val="0"/>
          <w:divBdr>
            <w:top w:val="none" w:sz="0" w:space="0" w:color="auto"/>
            <w:left w:val="none" w:sz="0" w:space="0" w:color="auto"/>
            <w:bottom w:val="none" w:sz="0" w:space="0" w:color="auto"/>
            <w:right w:val="none" w:sz="0" w:space="0" w:color="auto"/>
          </w:divBdr>
        </w:div>
        <w:div w:id="1801848341">
          <w:marLeft w:val="446"/>
          <w:marRight w:val="0"/>
          <w:marTop w:val="0"/>
          <w:marBottom w:val="0"/>
          <w:divBdr>
            <w:top w:val="none" w:sz="0" w:space="0" w:color="auto"/>
            <w:left w:val="none" w:sz="0" w:space="0" w:color="auto"/>
            <w:bottom w:val="none" w:sz="0" w:space="0" w:color="auto"/>
            <w:right w:val="none" w:sz="0" w:space="0" w:color="auto"/>
          </w:divBdr>
        </w:div>
      </w:divsChild>
    </w:div>
    <w:div w:id="1406414109">
      <w:bodyDiv w:val="1"/>
      <w:marLeft w:val="0"/>
      <w:marRight w:val="0"/>
      <w:marTop w:val="0"/>
      <w:marBottom w:val="0"/>
      <w:divBdr>
        <w:top w:val="none" w:sz="0" w:space="0" w:color="auto"/>
        <w:left w:val="none" w:sz="0" w:space="0" w:color="auto"/>
        <w:bottom w:val="none" w:sz="0" w:space="0" w:color="auto"/>
        <w:right w:val="none" w:sz="0" w:space="0" w:color="auto"/>
      </w:divBdr>
      <w:divsChild>
        <w:div w:id="410660256">
          <w:marLeft w:val="720"/>
          <w:marRight w:val="0"/>
          <w:marTop w:val="0"/>
          <w:marBottom w:val="0"/>
          <w:divBdr>
            <w:top w:val="none" w:sz="0" w:space="0" w:color="auto"/>
            <w:left w:val="none" w:sz="0" w:space="0" w:color="auto"/>
            <w:bottom w:val="none" w:sz="0" w:space="0" w:color="auto"/>
            <w:right w:val="none" w:sz="0" w:space="0" w:color="auto"/>
          </w:divBdr>
        </w:div>
        <w:div w:id="1129200230">
          <w:marLeft w:val="720"/>
          <w:marRight w:val="0"/>
          <w:marTop w:val="0"/>
          <w:marBottom w:val="0"/>
          <w:divBdr>
            <w:top w:val="none" w:sz="0" w:space="0" w:color="auto"/>
            <w:left w:val="none" w:sz="0" w:space="0" w:color="auto"/>
            <w:bottom w:val="none" w:sz="0" w:space="0" w:color="auto"/>
            <w:right w:val="none" w:sz="0" w:space="0" w:color="auto"/>
          </w:divBdr>
        </w:div>
        <w:div w:id="24907162">
          <w:marLeft w:val="720"/>
          <w:marRight w:val="0"/>
          <w:marTop w:val="0"/>
          <w:marBottom w:val="0"/>
          <w:divBdr>
            <w:top w:val="none" w:sz="0" w:space="0" w:color="auto"/>
            <w:left w:val="none" w:sz="0" w:space="0" w:color="auto"/>
            <w:bottom w:val="none" w:sz="0" w:space="0" w:color="auto"/>
            <w:right w:val="none" w:sz="0" w:space="0" w:color="auto"/>
          </w:divBdr>
        </w:div>
      </w:divsChild>
    </w:div>
    <w:div w:id="1429931853">
      <w:bodyDiv w:val="1"/>
      <w:marLeft w:val="0"/>
      <w:marRight w:val="0"/>
      <w:marTop w:val="0"/>
      <w:marBottom w:val="0"/>
      <w:divBdr>
        <w:top w:val="none" w:sz="0" w:space="0" w:color="auto"/>
        <w:left w:val="none" w:sz="0" w:space="0" w:color="auto"/>
        <w:bottom w:val="none" w:sz="0" w:space="0" w:color="auto"/>
        <w:right w:val="none" w:sz="0" w:space="0" w:color="auto"/>
      </w:divBdr>
      <w:divsChild>
        <w:div w:id="293029243">
          <w:marLeft w:val="806"/>
          <w:marRight w:val="0"/>
          <w:marTop w:val="150"/>
          <w:marBottom w:val="0"/>
          <w:divBdr>
            <w:top w:val="none" w:sz="0" w:space="0" w:color="auto"/>
            <w:left w:val="none" w:sz="0" w:space="0" w:color="auto"/>
            <w:bottom w:val="none" w:sz="0" w:space="0" w:color="auto"/>
            <w:right w:val="none" w:sz="0" w:space="0" w:color="auto"/>
          </w:divBdr>
        </w:div>
        <w:div w:id="1502813498">
          <w:marLeft w:val="806"/>
          <w:marRight w:val="0"/>
          <w:marTop w:val="150"/>
          <w:marBottom w:val="0"/>
          <w:divBdr>
            <w:top w:val="none" w:sz="0" w:space="0" w:color="auto"/>
            <w:left w:val="none" w:sz="0" w:space="0" w:color="auto"/>
            <w:bottom w:val="none" w:sz="0" w:space="0" w:color="auto"/>
            <w:right w:val="none" w:sz="0" w:space="0" w:color="auto"/>
          </w:divBdr>
        </w:div>
        <w:div w:id="1559974528">
          <w:marLeft w:val="806"/>
          <w:marRight w:val="0"/>
          <w:marTop w:val="150"/>
          <w:marBottom w:val="0"/>
          <w:divBdr>
            <w:top w:val="none" w:sz="0" w:space="0" w:color="auto"/>
            <w:left w:val="none" w:sz="0" w:space="0" w:color="auto"/>
            <w:bottom w:val="none" w:sz="0" w:space="0" w:color="auto"/>
            <w:right w:val="none" w:sz="0" w:space="0" w:color="auto"/>
          </w:divBdr>
        </w:div>
        <w:div w:id="702444851">
          <w:marLeft w:val="806"/>
          <w:marRight w:val="0"/>
          <w:marTop w:val="150"/>
          <w:marBottom w:val="0"/>
          <w:divBdr>
            <w:top w:val="none" w:sz="0" w:space="0" w:color="auto"/>
            <w:left w:val="none" w:sz="0" w:space="0" w:color="auto"/>
            <w:bottom w:val="none" w:sz="0" w:space="0" w:color="auto"/>
            <w:right w:val="none" w:sz="0" w:space="0" w:color="auto"/>
          </w:divBdr>
        </w:div>
      </w:divsChild>
    </w:div>
    <w:div w:id="1507011380">
      <w:bodyDiv w:val="1"/>
      <w:marLeft w:val="0"/>
      <w:marRight w:val="0"/>
      <w:marTop w:val="0"/>
      <w:marBottom w:val="0"/>
      <w:divBdr>
        <w:top w:val="none" w:sz="0" w:space="0" w:color="auto"/>
        <w:left w:val="none" w:sz="0" w:space="0" w:color="auto"/>
        <w:bottom w:val="none" w:sz="0" w:space="0" w:color="auto"/>
        <w:right w:val="none" w:sz="0" w:space="0" w:color="auto"/>
      </w:divBdr>
      <w:divsChild>
        <w:div w:id="1849631928">
          <w:marLeft w:val="720"/>
          <w:marRight w:val="0"/>
          <w:marTop w:val="0"/>
          <w:marBottom w:val="0"/>
          <w:divBdr>
            <w:top w:val="none" w:sz="0" w:space="0" w:color="auto"/>
            <w:left w:val="none" w:sz="0" w:space="0" w:color="auto"/>
            <w:bottom w:val="none" w:sz="0" w:space="0" w:color="auto"/>
            <w:right w:val="none" w:sz="0" w:space="0" w:color="auto"/>
          </w:divBdr>
        </w:div>
        <w:div w:id="677386289">
          <w:marLeft w:val="720"/>
          <w:marRight w:val="0"/>
          <w:marTop w:val="0"/>
          <w:marBottom w:val="0"/>
          <w:divBdr>
            <w:top w:val="none" w:sz="0" w:space="0" w:color="auto"/>
            <w:left w:val="none" w:sz="0" w:space="0" w:color="auto"/>
            <w:bottom w:val="none" w:sz="0" w:space="0" w:color="auto"/>
            <w:right w:val="none" w:sz="0" w:space="0" w:color="auto"/>
          </w:divBdr>
        </w:div>
        <w:div w:id="1858345504">
          <w:marLeft w:val="720"/>
          <w:marRight w:val="0"/>
          <w:marTop w:val="0"/>
          <w:marBottom w:val="0"/>
          <w:divBdr>
            <w:top w:val="none" w:sz="0" w:space="0" w:color="auto"/>
            <w:left w:val="none" w:sz="0" w:space="0" w:color="auto"/>
            <w:bottom w:val="none" w:sz="0" w:space="0" w:color="auto"/>
            <w:right w:val="none" w:sz="0" w:space="0" w:color="auto"/>
          </w:divBdr>
        </w:div>
      </w:divsChild>
    </w:div>
    <w:div w:id="1568105567">
      <w:bodyDiv w:val="1"/>
      <w:marLeft w:val="0"/>
      <w:marRight w:val="0"/>
      <w:marTop w:val="0"/>
      <w:marBottom w:val="0"/>
      <w:divBdr>
        <w:top w:val="none" w:sz="0" w:space="0" w:color="auto"/>
        <w:left w:val="none" w:sz="0" w:space="0" w:color="auto"/>
        <w:bottom w:val="none" w:sz="0" w:space="0" w:color="auto"/>
        <w:right w:val="none" w:sz="0" w:space="0" w:color="auto"/>
      </w:divBdr>
    </w:div>
    <w:div w:id="1625307507">
      <w:bodyDiv w:val="1"/>
      <w:marLeft w:val="0"/>
      <w:marRight w:val="0"/>
      <w:marTop w:val="0"/>
      <w:marBottom w:val="0"/>
      <w:divBdr>
        <w:top w:val="none" w:sz="0" w:space="0" w:color="auto"/>
        <w:left w:val="none" w:sz="0" w:space="0" w:color="auto"/>
        <w:bottom w:val="none" w:sz="0" w:space="0" w:color="auto"/>
        <w:right w:val="none" w:sz="0" w:space="0" w:color="auto"/>
      </w:divBdr>
      <w:divsChild>
        <w:div w:id="1612086233">
          <w:marLeft w:val="720"/>
          <w:marRight w:val="0"/>
          <w:marTop w:val="0"/>
          <w:marBottom w:val="0"/>
          <w:divBdr>
            <w:top w:val="none" w:sz="0" w:space="0" w:color="auto"/>
            <w:left w:val="none" w:sz="0" w:space="0" w:color="auto"/>
            <w:bottom w:val="none" w:sz="0" w:space="0" w:color="auto"/>
            <w:right w:val="none" w:sz="0" w:space="0" w:color="auto"/>
          </w:divBdr>
        </w:div>
        <w:div w:id="1023554139">
          <w:marLeft w:val="720"/>
          <w:marRight w:val="0"/>
          <w:marTop w:val="0"/>
          <w:marBottom w:val="0"/>
          <w:divBdr>
            <w:top w:val="none" w:sz="0" w:space="0" w:color="auto"/>
            <w:left w:val="none" w:sz="0" w:space="0" w:color="auto"/>
            <w:bottom w:val="none" w:sz="0" w:space="0" w:color="auto"/>
            <w:right w:val="none" w:sz="0" w:space="0" w:color="auto"/>
          </w:divBdr>
        </w:div>
        <w:div w:id="2060779522">
          <w:marLeft w:val="720"/>
          <w:marRight w:val="0"/>
          <w:marTop w:val="0"/>
          <w:marBottom w:val="0"/>
          <w:divBdr>
            <w:top w:val="none" w:sz="0" w:space="0" w:color="auto"/>
            <w:left w:val="none" w:sz="0" w:space="0" w:color="auto"/>
            <w:bottom w:val="none" w:sz="0" w:space="0" w:color="auto"/>
            <w:right w:val="none" w:sz="0" w:space="0" w:color="auto"/>
          </w:divBdr>
        </w:div>
        <w:div w:id="1747024854">
          <w:marLeft w:val="720"/>
          <w:marRight w:val="0"/>
          <w:marTop w:val="0"/>
          <w:marBottom w:val="0"/>
          <w:divBdr>
            <w:top w:val="none" w:sz="0" w:space="0" w:color="auto"/>
            <w:left w:val="none" w:sz="0" w:space="0" w:color="auto"/>
            <w:bottom w:val="none" w:sz="0" w:space="0" w:color="auto"/>
            <w:right w:val="none" w:sz="0" w:space="0" w:color="auto"/>
          </w:divBdr>
        </w:div>
      </w:divsChild>
    </w:div>
    <w:div w:id="1773747470">
      <w:bodyDiv w:val="1"/>
      <w:marLeft w:val="0"/>
      <w:marRight w:val="0"/>
      <w:marTop w:val="0"/>
      <w:marBottom w:val="0"/>
      <w:divBdr>
        <w:top w:val="none" w:sz="0" w:space="0" w:color="auto"/>
        <w:left w:val="none" w:sz="0" w:space="0" w:color="auto"/>
        <w:bottom w:val="none" w:sz="0" w:space="0" w:color="auto"/>
        <w:right w:val="none" w:sz="0" w:space="0" w:color="auto"/>
      </w:divBdr>
    </w:div>
    <w:div w:id="1789739343">
      <w:bodyDiv w:val="1"/>
      <w:marLeft w:val="0"/>
      <w:marRight w:val="0"/>
      <w:marTop w:val="0"/>
      <w:marBottom w:val="0"/>
      <w:divBdr>
        <w:top w:val="none" w:sz="0" w:space="0" w:color="auto"/>
        <w:left w:val="none" w:sz="0" w:space="0" w:color="auto"/>
        <w:bottom w:val="none" w:sz="0" w:space="0" w:color="auto"/>
        <w:right w:val="none" w:sz="0" w:space="0" w:color="auto"/>
      </w:divBdr>
    </w:div>
    <w:div w:id="1881044053">
      <w:bodyDiv w:val="1"/>
      <w:marLeft w:val="0"/>
      <w:marRight w:val="0"/>
      <w:marTop w:val="0"/>
      <w:marBottom w:val="0"/>
      <w:divBdr>
        <w:top w:val="none" w:sz="0" w:space="0" w:color="auto"/>
        <w:left w:val="none" w:sz="0" w:space="0" w:color="auto"/>
        <w:bottom w:val="none" w:sz="0" w:space="0" w:color="auto"/>
        <w:right w:val="none" w:sz="0" w:space="0" w:color="auto"/>
      </w:divBdr>
      <w:divsChild>
        <w:div w:id="1583950931">
          <w:marLeft w:val="720"/>
          <w:marRight w:val="0"/>
          <w:marTop w:val="0"/>
          <w:marBottom w:val="0"/>
          <w:divBdr>
            <w:top w:val="none" w:sz="0" w:space="0" w:color="auto"/>
            <w:left w:val="none" w:sz="0" w:space="0" w:color="auto"/>
            <w:bottom w:val="none" w:sz="0" w:space="0" w:color="auto"/>
            <w:right w:val="none" w:sz="0" w:space="0" w:color="auto"/>
          </w:divBdr>
        </w:div>
        <w:div w:id="1955400926">
          <w:marLeft w:val="720"/>
          <w:marRight w:val="0"/>
          <w:marTop w:val="0"/>
          <w:marBottom w:val="0"/>
          <w:divBdr>
            <w:top w:val="none" w:sz="0" w:space="0" w:color="auto"/>
            <w:left w:val="none" w:sz="0" w:space="0" w:color="auto"/>
            <w:bottom w:val="none" w:sz="0" w:space="0" w:color="auto"/>
            <w:right w:val="none" w:sz="0" w:space="0" w:color="auto"/>
          </w:divBdr>
        </w:div>
        <w:div w:id="1853834661">
          <w:marLeft w:val="720"/>
          <w:marRight w:val="0"/>
          <w:marTop w:val="0"/>
          <w:marBottom w:val="0"/>
          <w:divBdr>
            <w:top w:val="none" w:sz="0" w:space="0" w:color="auto"/>
            <w:left w:val="none" w:sz="0" w:space="0" w:color="auto"/>
            <w:bottom w:val="none" w:sz="0" w:space="0" w:color="auto"/>
            <w:right w:val="none" w:sz="0" w:space="0" w:color="auto"/>
          </w:divBdr>
        </w:div>
      </w:divsChild>
    </w:div>
    <w:div w:id="1901206935">
      <w:bodyDiv w:val="1"/>
      <w:marLeft w:val="0"/>
      <w:marRight w:val="0"/>
      <w:marTop w:val="0"/>
      <w:marBottom w:val="0"/>
      <w:divBdr>
        <w:top w:val="none" w:sz="0" w:space="0" w:color="auto"/>
        <w:left w:val="none" w:sz="0" w:space="0" w:color="auto"/>
        <w:bottom w:val="none" w:sz="0" w:space="0" w:color="auto"/>
        <w:right w:val="none" w:sz="0" w:space="0" w:color="auto"/>
      </w:divBdr>
      <w:divsChild>
        <w:div w:id="307175442">
          <w:marLeft w:val="720"/>
          <w:marRight w:val="0"/>
          <w:marTop w:val="0"/>
          <w:marBottom w:val="0"/>
          <w:divBdr>
            <w:top w:val="none" w:sz="0" w:space="0" w:color="auto"/>
            <w:left w:val="none" w:sz="0" w:space="0" w:color="auto"/>
            <w:bottom w:val="none" w:sz="0" w:space="0" w:color="auto"/>
            <w:right w:val="none" w:sz="0" w:space="0" w:color="auto"/>
          </w:divBdr>
        </w:div>
      </w:divsChild>
    </w:div>
    <w:div w:id="2001693020">
      <w:bodyDiv w:val="1"/>
      <w:marLeft w:val="0"/>
      <w:marRight w:val="0"/>
      <w:marTop w:val="0"/>
      <w:marBottom w:val="0"/>
      <w:divBdr>
        <w:top w:val="none" w:sz="0" w:space="0" w:color="auto"/>
        <w:left w:val="none" w:sz="0" w:space="0" w:color="auto"/>
        <w:bottom w:val="none" w:sz="0" w:space="0" w:color="auto"/>
        <w:right w:val="none" w:sz="0" w:space="0" w:color="auto"/>
      </w:divBdr>
    </w:div>
    <w:div w:id="2016953437">
      <w:bodyDiv w:val="1"/>
      <w:marLeft w:val="0"/>
      <w:marRight w:val="0"/>
      <w:marTop w:val="0"/>
      <w:marBottom w:val="0"/>
      <w:divBdr>
        <w:top w:val="none" w:sz="0" w:space="0" w:color="auto"/>
        <w:left w:val="none" w:sz="0" w:space="0" w:color="auto"/>
        <w:bottom w:val="none" w:sz="0" w:space="0" w:color="auto"/>
        <w:right w:val="none" w:sz="0" w:space="0" w:color="auto"/>
      </w:divBdr>
    </w:div>
    <w:div w:id="2046757875">
      <w:bodyDiv w:val="1"/>
      <w:marLeft w:val="0"/>
      <w:marRight w:val="0"/>
      <w:marTop w:val="0"/>
      <w:marBottom w:val="0"/>
      <w:divBdr>
        <w:top w:val="none" w:sz="0" w:space="0" w:color="auto"/>
        <w:left w:val="none" w:sz="0" w:space="0" w:color="auto"/>
        <w:bottom w:val="none" w:sz="0" w:space="0" w:color="auto"/>
        <w:right w:val="none" w:sz="0" w:space="0" w:color="auto"/>
      </w:divBdr>
    </w:div>
    <w:div w:id="20817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FE5-8905-4967-8B02-D090FA5E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10424</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Гридасова Д.В.</cp:lastModifiedBy>
  <cp:revision>7</cp:revision>
  <dcterms:created xsi:type="dcterms:W3CDTF">2019-09-20T10:55:00Z</dcterms:created>
  <dcterms:modified xsi:type="dcterms:W3CDTF">2019-09-20T14:41:00Z</dcterms:modified>
</cp:coreProperties>
</file>