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CDE3" w14:textId="77777777" w:rsidR="00A90075" w:rsidRDefault="00A90075" w:rsidP="00A90075">
      <w:pPr>
        <w:pStyle w:val="aa"/>
        <w:tabs>
          <w:tab w:val="clear" w:pos="0"/>
          <w:tab w:val="left" w:pos="-958"/>
        </w:tabs>
        <w:ind w:right="176"/>
        <w:jc w:val="left"/>
        <w:rPr>
          <w:sz w:val="28"/>
          <w:szCs w:val="28"/>
        </w:rPr>
      </w:pPr>
    </w:p>
    <w:p w14:paraId="76B038CE" w14:textId="77777777" w:rsidR="00A90075" w:rsidRDefault="00A90075" w:rsidP="00A90075">
      <w:pPr>
        <w:pStyle w:val="aa"/>
        <w:tabs>
          <w:tab w:val="clear" w:pos="0"/>
          <w:tab w:val="left" w:pos="-958"/>
        </w:tabs>
        <w:ind w:right="176"/>
        <w:jc w:val="left"/>
        <w:rPr>
          <w:sz w:val="28"/>
          <w:szCs w:val="28"/>
        </w:rPr>
      </w:pPr>
    </w:p>
    <w:p w14:paraId="618031A4" w14:textId="77777777" w:rsidR="00A90075" w:rsidRDefault="00A90075" w:rsidP="00A90075">
      <w:pPr>
        <w:pStyle w:val="aa"/>
        <w:tabs>
          <w:tab w:val="clear" w:pos="0"/>
          <w:tab w:val="left" w:pos="-958"/>
        </w:tabs>
        <w:ind w:right="176"/>
        <w:jc w:val="left"/>
        <w:rPr>
          <w:sz w:val="28"/>
          <w:szCs w:val="28"/>
        </w:rPr>
      </w:pPr>
    </w:p>
    <w:p w14:paraId="0DFD55B2" w14:textId="77777777" w:rsidR="00A90075" w:rsidRDefault="00A90075" w:rsidP="00A90075">
      <w:pPr>
        <w:pStyle w:val="aa"/>
        <w:tabs>
          <w:tab w:val="clear" w:pos="0"/>
          <w:tab w:val="left" w:pos="-958"/>
        </w:tabs>
        <w:ind w:right="176"/>
        <w:jc w:val="left"/>
        <w:rPr>
          <w:sz w:val="28"/>
          <w:szCs w:val="28"/>
        </w:rPr>
      </w:pPr>
    </w:p>
    <w:p w14:paraId="4ACD3D78" w14:textId="77777777" w:rsidR="00A90075" w:rsidRDefault="00A90075" w:rsidP="00A90075">
      <w:pPr>
        <w:pStyle w:val="aa"/>
        <w:tabs>
          <w:tab w:val="clear" w:pos="0"/>
          <w:tab w:val="left" w:pos="-958"/>
        </w:tabs>
        <w:ind w:right="176"/>
        <w:jc w:val="left"/>
        <w:rPr>
          <w:sz w:val="28"/>
          <w:szCs w:val="28"/>
        </w:rPr>
      </w:pPr>
    </w:p>
    <w:p w14:paraId="3EBBFA16" w14:textId="77777777" w:rsidR="00A90075" w:rsidRDefault="00A90075" w:rsidP="00A90075">
      <w:pPr>
        <w:pStyle w:val="aa"/>
        <w:tabs>
          <w:tab w:val="clear" w:pos="0"/>
          <w:tab w:val="left" w:pos="-958"/>
        </w:tabs>
        <w:ind w:right="176"/>
        <w:jc w:val="left"/>
        <w:rPr>
          <w:sz w:val="28"/>
          <w:szCs w:val="28"/>
        </w:rPr>
      </w:pPr>
    </w:p>
    <w:p w14:paraId="4C76017F" w14:textId="77777777" w:rsidR="00A90075" w:rsidRDefault="00A90075" w:rsidP="00A90075">
      <w:pPr>
        <w:pStyle w:val="aa"/>
        <w:tabs>
          <w:tab w:val="clear" w:pos="0"/>
          <w:tab w:val="left" w:pos="-958"/>
        </w:tabs>
        <w:ind w:right="176"/>
        <w:jc w:val="left"/>
        <w:rPr>
          <w:sz w:val="28"/>
          <w:szCs w:val="28"/>
        </w:rPr>
      </w:pPr>
    </w:p>
    <w:p w14:paraId="5A2F17FB" w14:textId="76C77FC8" w:rsidR="00A90075" w:rsidRDefault="00D97C26" w:rsidP="00A90075">
      <w:pPr>
        <w:pStyle w:val="aa"/>
        <w:tabs>
          <w:tab w:val="clear" w:pos="0"/>
          <w:tab w:val="left" w:pos="-958"/>
        </w:tabs>
        <w:ind w:right="176"/>
        <w:jc w:val="left"/>
        <w:rPr>
          <w:sz w:val="28"/>
          <w:szCs w:val="28"/>
        </w:rPr>
      </w:pPr>
      <w:r>
        <w:rPr>
          <w:sz w:val="28"/>
          <w:szCs w:val="28"/>
        </w:rPr>
        <w:t>методические рекомендации по теме «</w:t>
      </w:r>
      <w:r w:rsidR="00A90075">
        <w:rPr>
          <w:sz w:val="28"/>
          <w:szCs w:val="28"/>
        </w:rPr>
        <w:t>Доходы</w:t>
      </w:r>
      <w:r>
        <w:rPr>
          <w:sz w:val="28"/>
          <w:szCs w:val="28"/>
        </w:rPr>
        <w:t>»</w:t>
      </w:r>
    </w:p>
    <w:p w14:paraId="5BB7E6C7" w14:textId="77777777" w:rsidR="00A90075" w:rsidRDefault="00A90075" w:rsidP="00A90075">
      <w:pPr>
        <w:rPr>
          <w:rFonts w:ascii="Arial Narrow" w:hAnsi="Arial Narrow" w:cs="Arial"/>
          <w:u w:val="single"/>
        </w:rPr>
      </w:pPr>
    </w:p>
    <w:p w14:paraId="391D3E07" w14:textId="77777777" w:rsidR="00A90075" w:rsidRDefault="00A90075" w:rsidP="00A90075">
      <w:pPr>
        <w:rPr>
          <w:rFonts w:ascii="Arial Narrow" w:hAnsi="Arial Narrow" w:cs="Arial"/>
          <w:u w:val="single"/>
        </w:rPr>
      </w:pPr>
      <w:r>
        <w:rPr>
          <w:rFonts w:ascii="Arial Narrow" w:hAnsi="Arial Narrow" w:cs="Arial"/>
          <w:u w:val="single"/>
        </w:rPr>
        <w:t xml:space="preserve">Контракт № FEFLP/FGI-5-2-02 </w:t>
      </w:r>
    </w:p>
    <w:p w14:paraId="31E1754D" w14:textId="6F2A0043" w:rsidR="00A90075" w:rsidRDefault="00A90075" w:rsidP="00A90075">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5CD5CEFC" w14:textId="77777777" w:rsidR="00A90075" w:rsidRDefault="00A90075" w:rsidP="00A90075"/>
    <w:p w14:paraId="11728825" w14:textId="77777777" w:rsidR="00A90075" w:rsidRDefault="00A90075" w:rsidP="00067FF3">
      <w:pPr>
        <w:ind w:left="2160" w:firstLine="720"/>
      </w:pPr>
    </w:p>
    <w:p w14:paraId="71DDAAD0" w14:textId="77777777" w:rsidR="00A90075" w:rsidRDefault="00A90075" w:rsidP="00067FF3">
      <w:pPr>
        <w:ind w:left="2160" w:firstLine="720"/>
      </w:pPr>
    </w:p>
    <w:p w14:paraId="32B53A9A" w14:textId="6FD92634" w:rsidR="00DC0952" w:rsidRPr="00D67723" w:rsidRDefault="00A90075" w:rsidP="00D67723">
      <w:pPr>
        <w:ind w:left="2160" w:firstLine="720"/>
        <w:rPr>
          <w:rFonts w:ascii="Times New Roman" w:hAnsi="Times New Roman" w:cs="Times New Roman"/>
          <w:b/>
          <w:sz w:val="24"/>
          <w:szCs w:val="24"/>
        </w:rPr>
      </w:pPr>
      <w:r>
        <w:rPr>
          <w:rFonts w:ascii="Palatino Linotype" w:eastAsia="Calibri" w:hAnsi="Palatino Linotype"/>
          <w:caps/>
          <w:color w:val="002060"/>
          <w:sz w:val="56"/>
          <w:szCs w:val="56"/>
        </w:rPr>
        <w:t xml:space="preserve"> </w:t>
      </w:r>
      <w:r w:rsidR="00DC0952">
        <w:br w:type="page"/>
      </w:r>
    </w:p>
    <w:p w14:paraId="03DEC083" w14:textId="32F9EB03" w:rsidR="00562298" w:rsidRPr="00DC0952" w:rsidRDefault="00AE0088" w:rsidP="00DC0952">
      <w:pPr>
        <w:pStyle w:val="1"/>
        <w:numPr>
          <w:ilvl w:val="0"/>
          <w:numId w:val="5"/>
        </w:numPr>
      </w:pPr>
      <w:r>
        <w:lastRenderedPageBreak/>
        <w:t>Логика преподавания темы</w:t>
      </w:r>
    </w:p>
    <w:p w14:paraId="4DFFB66B" w14:textId="5C4DBEB1" w:rsidR="00067FF3" w:rsidRPr="00F75DF4" w:rsidRDefault="00F83C73" w:rsidP="0049304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 </w:t>
      </w:r>
      <w:r w:rsidRPr="00985D8C">
        <w:rPr>
          <w:rFonts w:ascii="Times New Roman" w:hAnsi="Times New Roman" w:cs="Times New Roman"/>
          <w:sz w:val="24"/>
          <w:szCs w:val="24"/>
        </w:rPr>
        <w:t>1</w:t>
      </w:r>
      <w:r>
        <w:rPr>
          <w:rFonts w:ascii="Times New Roman" w:hAnsi="Times New Roman" w:cs="Times New Roman"/>
          <w:sz w:val="24"/>
          <w:szCs w:val="24"/>
        </w:rPr>
        <w:t>.</w:t>
      </w:r>
      <w:r w:rsidR="00835E52" w:rsidRPr="00835E52">
        <w:rPr>
          <w:rFonts w:ascii="Times New Roman" w:hAnsi="Times New Roman" w:cs="Times New Roman"/>
          <w:sz w:val="24"/>
          <w:szCs w:val="24"/>
        </w:rPr>
        <w:t>2</w:t>
      </w:r>
      <w:r>
        <w:rPr>
          <w:rFonts w:ascii="Times New Roman" w:hAnsi="Times New Roman" w:cs="Times New Roman"/>
          <w:sz w:val="24"/>
          <w:szCs w:val="24"/>
        </w:rPr>
        <w:t xml:space="preserve"> «</w:t>
      </w:r>
      <w:r w:rsidR="00835E52">
        <w:rPr>
          <w:rFonts w:ascii="Times New Roman" w:hAnsi="Times New Roman" w:cs="Times New Roman"/>
          <w:sz w:val="24"/>
          <w:szCs w:val="24"/>
        </w:rPr>
        <w:t>Доходы</w:t>
      </w:r>
      <w:r>
        <w:rPr>
          <w:rFonts w:ascii="Times New Roman" w:hAnsi="Times New Roman" w:cs="Times New Roman"/>
          <w:sz w:val="24"/>
          <w:szCs w:val="24"/>
        </w:rPr>
        <w:t>» входит в Модуль 1 «</w:t>
      </w:r>
      <w:r w:rsidRPr="00EA67F1">
        <w:rPr>
          <w:rFonts w:ascii="Times New Roman" w:hAnsi="Times New Roman" w:cs="Times New Roman"/>
          <w:sz w:val="24"/>
          <w:szCs w:val="24"/>
        </w:rPr>
        <w:t>Значение финансов в жизни семьи</w:t>
      </w:r>
      <w:r>
        <w:rPr>
          <w:rFonts w:ascii="Times New Roman" w:hAnsi="Times New Roman" w:cs="Times New Roman"/>
          <w:sz w:val="24"/>
          <w:szCs w:val="24"/>
        </w:rPr>
        <w:t xml:space="preserve">». </w:t>
      </w:r>
      <w:r w:rsidRPr="00A74B5E">
        <w:rPr>
          <w:rFonts w:ascii="Times New Roman" w:hAnsi="Times New Roman" w:cs="Times New Roman"/>
          <w:sz w:val="24"/>
          <w:szCs w:val="24"/>
        </w:rPr>
        <w:t xml:space="preserve">Предполагается, что обучаемые уже знакомы с Темой </w:t>
      </w:r>
      <w:r w:rsidR="00835E52">
        <w:rPr>
          <w:rFonts w:ascii="Times New Roman" w:hAnsi="Times New Roman" w:cs="Times New Roman"/>
          <w:sz w:val="24"/>
          <w:szCs w:val="24"/>
        </w:rPr>
        <w:t>1</w:t>
      </w:r>
      <w:r w:rsidRPr="00A74B5E">
        <w:rPr>
          <w:rFonts w:ascii="Times New Roman" w:hAnsi="Times New Roman" w:cs="Times New Roman"/>
          <w:sz w:val="24"/>
          <w:szCs w:val="24"/>
        </w:rPr>
        <w:t>.1 «</w:t>
      </w:r>
      <w:r w:rsidR="00835E52">
        <w:rPr>
          <w:rFonts w:ascii="Times New Roman" w:hAnsi="Times New Roman" w:cs="Times New Roman"/>
          <w:sz w:val="24"/>
          <w:szCs w:val="24"/>
        </w:rPr>
        <w:t>Потребности и расходы</w:t>
      </w:r>
      <w:r w:rsidRPr="00A74B5E">
        <w:rPr>
          <w:rFonts w:ascii="Times New Roman" w:hAnsi="Times New Roman" w:cs="Times New Roman"/>
          <w:sz w:val="24"/>
          <w:szCs w:val="24"/>
        </w:rPr>
        <w:t xml:space="preserve">», </w:t>
      </w:r>
      <w:r>
        <w:rPr>
          <w:rFonts w:ascii="Times New Roman" w:hAnsi="Times New Roman" w:cs="Times New Roman"/>
          <w:sz w:val="24"/>
          <w:szCs w:val="24"/>
        </w:rPr>
        <w:t>из</w:t>
      </w:r>
      <w:r w:rsidRPr="00A74B5E">
        <w:rPr>
          <w:rFonts w:ascii="Times New Roman" w:hAnsi="Times New Roman" w:cs="Times New Roman"/>
          <w:sz w:val="24"/>
          <w:szCs w:val="24"/>
        </w:rPr>
        <w:t xml:space="preserve"> которой они </w:t>
      </w:r>
      <w:r>
        <w:rPr>
          <w:rFonts w:ascii="Times New Roman" w:hAnsi="Times New Roman" w:cs="Times New Roman"/>
          <w:sz w:val="24"/>
          <w:szCs w:val="24"/>
        </w:rPr>
        <w:t xml:space="preserve">уже знают, </w:t>
      </w:r>
      <w:r w:rsidR="00835E52">
        <w:rPr>
          <w:rFonts w:ascii="Times New Roman" w:hAnsi="Times New Roman" w:cs="Times New Roman"/>
          <w:sz w:val="24"/>
          <w:szCs w:val="24"/>
        </w:rPr>
        <w:t>что для удовлетворения потребностей им нужны ресурсы, один из которых – деньги</w:t>
      </w:r>
      <w:r w:rsidRPr="00A74B5E">
        <w:rPr>
          <w:rFonts w:ascii="Times New Roman" w:hAnsi="Times New Roman" w:cs="Times New Roman"/>
          <w:sz w:val="24"/>
          <w:szCs w:val="24"/>
        </w:rPr>
        <w:t>.</w:t>
      </w:r>
      <w:r w:rsidR="00D74BAD">
        <w:rPr>
          <w:rFonts w:ascii="Times New Roman" w:hAnsi="Times New Roman" w:cs="Times New Roman"/>
          <w:sz w:val="24"/>
          <w:szCs w:val="24"/>
        </w:rPr>
        <w:t xml:space="preserve"> </w:t>
      </w:r>
      <w:r w:rsidR="00067FF3">
        <w:rPr>
          <w:rFonts w:ascii="Times New Roman" w:hAnsi="Times New Roman" w:cs="Times New Roman"/>
          <w:sz w:val="24"/>
          <w:szCs w:val="24"/>
        </w:rPr>
        <w:t xml:space="preserve">Модуль </w:t>
      </w:r>
      <w:r w:rsidR="005C0965">
        <w:rPr>
          <w:rFonts w:ascii="Times New Roman" w:hAnsi="Times New Roman" w:cs="Times New Roman"/>
          <w:sz w:val="24"/>
          <w:szCs w:val="24"/>
        </w:rPr>
        <w:t>1</w:t>
      </w:r>
      <w:r w:rsidR="00067FF3">
        <w:rPr>
          <w:rFonts w:ascii="Times New Roman" w:hAnsi="Times New Roman" w:cs="Times New Roman"/>
          <w:sz w:val="24"/>
          <w:szCs w:val="24"/>
        </w:rPr>
        <w:t xml:space="preserve"> носит </w:t>
      </w:r>
      <w:r w:rsidR="005C0965">
        <w:rPr>
          <w:rFonts w:ascii="Times New Roman" w:hAnsi="Times New Roman" w:cs="Times New Roman"/>
          <w:sz w:val="24"/>
          <w:szCs w:val="24"/>
        </w:rPr>
        <w:t>вводный</w:t>
      </w:r>
      <w:r w:rsidR="00067FF3">
        <w:rPr>
          <w:rFonts w:ascii="Times New Roman" w:hAnsi="Times New Roman" w:cs="Times New Roman"/>
          <w:sz w:val="24"/>
          <w:szCs w:val="24"/>
        </w:rPr>
        <w:t xml:space="preserve"> характер, </w:t>
      </w:r>
      <w:r w:rsidR="005C0965">
        <w:rPr>
          <w:rFonts w:ascii="Times New Roman" w:hAnsi="Times New Roman" w:cs="Times New Roman"/>
          <w:sz w:val="24"/>
          <w:szCs w:val="24"/>
        </w:rPr>
        <w:t xml:space="preserve">рассказывая о вопросах, хорошо знакомых </w:t>
      </w:r>
      <w:r w:rsidR="00D97C26">
        <w:rPr>
          <w:rFonts w:ascii="Times New Roman" w:hAnsi="Times New Roman" w:cs="Times New Roman"/>
          <w:sz w:val="24"/>
          <w:szCs w:val="24"/>
        </w:rPr>
        <w:t xml:space="preserve">Учащимся </w:t>
      </w:r>
      <w:r w:rsidR="005C0965">
        <w:rPr>
          <w:rFonts w:ascii="Times New Roman" w:hAnsi="Times New Roman" w:cs="Times New Roman"/>
          <w:sz w:val="24"/>
          <w:szCs w:val="24"/>
        </w:rPr>
        <w:t>на бытовом уровне</w:t>
      </w:r>
      <w:r w:rsidR="00067FF3">
        <w:rPr>
          <w:rFonts w:ascii="Times New Roman" w:hAnsi="Times New Roman" w:cs="Times New Roman"/>
          <w:sz w:val="24"/>
          <w:szCs w:val="24"/>
        </w:rPr>
        <w:t>.</w:t>
      </w:r>
      <w:r w:rsidR="005C0965">
        <w:rPr>
          <w:rFonts w:ascii="Times New Roman" w:hAnsi="Times New Roman" w:cs="Times New Roman"/>
          <w:sz w:val="24"/>
          <w:szCs w:val="24"/>
        </w:rPr>
        <w:t xml:space="preserve"> Однако он очень важен для дальнейшего изучения финансовой грамотности, т.к. переводит бытовые представления на язык финансовой грамотности.</w:t>
      </w:r>
    </w:p>
    <w:p w14:paraId="5BC5F1E2" w14:textId="2D998037" w:rsidR="00D74BAD" w:rsidRDefault="00D74BAD" w:rsidP="00D74BAD">
      <w:pPr>
        <w:ind w:firstLine="709"/>
        <w:jc w:val="both"/>
        <w:rPr>
          <w:rFonts w:ascii="Times New Roman" w:hAnsi="Times New Roman" w:cs="Times New Roman"/>
          <w:sz w:val="24"/>
          <w:szCs w:val="24"/>
        </w:rPr>
      </w:pPr>
      <w:r>
        <w:rPr>
          <w:rFonts w:ascii="Times New Roman" w:hAnsi="Times New Roman" w:cs="Times New Roman"/>
          <w:b/>
          <w:sz w:val="24"/>
          <w:szCs w:val="24"/>
        </w:rPr>
        <w:t>Цель изучения темы «Доходы»</w:t>
      </w:r>
      <w:r>
        <w:rPr>
          <w:rFonts w:ascii="Times New Roman" w:hAnsi="Times New Roman" w:cs="Times New Roman"/>
          <w:sz w:val="24"/>
          <w:szCs w:val="24"/>
        </w:rPr>
        <w:t xml:space="preserve"> - формирование компетенций, необходимых для обеспечения себя источниками доходов, </w:t>
      </w:r>
      <w:r w:rsidR="00D97C26">
        <w:rPr>
          <w:rFonts w:ascii="Times New Roman" w:hAnsi="Times New Roman" w:cs="Times New Roman"/>
          <w:sz w:val="24"/>
          <w:szCs w:val="24"/>
        </w:rPr>
        <w:t xml:space="preserve">необходимых </w:t>
      </w:r>
      <w:r>
        <w:rPr>
          <w:rFonts w:ascii="Times New Roman" w:hAnsi="Times New Roman" w:cs="Times New Roman"/>
          <w:sz w:val="24"/>
          <w:szCs w:val="24"/>
        </w:rPr>
        <w:t xml:space="preserve">для удовлетворения потребностей. </w:t>
      </w:r>
    </w:p>
    <w:p w14:paraId="00F1EB0C" w14:textId="4B8BD8E1" w:rsidR="0004559D" w:rsidRPr="0004559D" w:rsidRDefault="00D74BAD" w:rsidP="0004559D">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Ключевая проблема темы:</w:t>
      </w:r>
      <w:r>
        <w:rPr>
          <w:rFonts w:ascii="Times New Roman" w:hAnsi="Times New Roman" w:cs="Times New Roman"/>
          <w:sz w:val="24"/>
          <w:szCs w:val="24"/>
        </w:rPr>
        <w:t xml:space="preserve"> </w:t>
      </w:r>
      <w:r w:rsidR="0004559D" w:rsidRPr="0004559D">
        <w:rPr>
          <w:rFonts w:ascii="Times New Roman" w:hAnsi="Times New Roman" w:cs="Times New Roman"/>
          <w:sz w:val="24"/>
          <w:szCs w:val="24"/>
        </w:rPr>
        <w:t xml:space="preserve">Степень удовлетворения потребностей человека зависит от размера того дохода, который он получает. Однако доход человека всегда ограничен его возможностями, рыночной ситуацией, </w:t>
      </w:r>
      <w:r>
        <w:rPr>
          <w:rFonts w:ascii="Times New Roman" w:hAnsi="Times New Roman" w:cs="Times New Roman"/>
          <w:sz w:val="24"/>
          <w:szCs w:val="24"/>
        </w:rPr>
        <w:t xml:space="preserve">выбранным </w:t>
      </w:r>
      <w:r w:rsidR="0004559D" w:rsidRPr="0004559D">
        <w:rPr>
          <w:rFonts w:ascii="Times New Roman" w:hAnsi="Times New Roman" w:cs="Times New Roman"/>
          <w:sz w:val="24"/>
          <w:szCs w:val="24"/>
        </w:rPr>
        <w:t xml:space="preserve">типом </w:t>
      </w:r>
      <w:r>
        <w:rPr>
          <w:rFonts w:ascii="Times New Roman" w:hAnsi="Times New Roman" w:cs="Times New Roman"/>
          <w:sz w:val="24"/>
          <w:szCs w:val="24"/>
        </w:rPr>
        <w:t>источника</w:t>
      </w:r>
      <w:r w:rsidR="0004559D" w:rsidRPr="0004559D">
        <w:rPr>
          <w:rFonts w:ascii="Times New Roman" w:hAnsi="Times New Roman" w:cs="Times New Roman"/>
          <w:sz w:val="24"/>
          <w:szCs w:val="24"/>
        </w:rPr>
        <w:t>. Как спланировать свои доходы</w:t>
      </w:r>
      <w:r w:rsidR="00F742AB">
        <w:rPr>
          <w:rFonts w:ascii="Times New Roman" w:hAnsi="Times New Roman" w:cs="Times New Roman"/>
          <w:sz w:val="24"/>
          <w:szCs w:val="24"/>
        </w:rPr>
        <w:t xml:space="preserve"> так</w:t>
      </w:r>
      <w:r w:rsidR="0004559D" w:rsidRPr="0004559D">
        <w:rPr>
          <w:rFonts w:ascii="Times New Roman" w:hAnsi="Times New Roman" w:cs="Times New Roman"/>
          <w:sz w:val="24"/>
          <w:szCs w:val="24"/>
        </w:rPr>
        <w:t xml:space="preserve">, чтобы они могли удовлетворить потребности </w:t>
      </w:r>
      <w:r w:rsidR="008B00F8">
        <w:rPr>
          <w:rFonts w:ascii="Times New Roman" w:hAnsi="Times New Roman" w:cs="Times New Roman"/>
          <w:sz w:val="24"/>
          <w:szCs w:val="24"/>
        </w:rPr>
        <w:t xml:space="preserve">(обеспечить </w:t>
      </w:r>
      <w:r w:rsidR="0004559D" w:rsidRPr="0004559D">
        <w:rPr>
          <w:rFonts w:ascii="Times New Roman" w:hAnsi="Times New Roman" w:cs="Times New Roman"/>
          <w:sz w:val="24"/>
          <w:szCs w:val="24"/>
        </w:rPr>
        <w:t>расходы</w:t>
      </w:r>
      <w:r w:rsidR="008B00F8">
        <w:rPr>
          <w:rFonts w:ascii="Times New Roman" w:hAnsi="Times New Roman" w:cs="Times New Roman"/>
          <w:sz w:val="24"/>
          <w:szCs w:val="24"/>
        </w:rPr>
        <w:t>)</w:t>
      </w:r>
      <w:r w:rsidR="0004559D" w:rsidRPr="0004559D">
        <w:rPr>
          <w:rFonts w:ascii="Times New Roman" w:hAnsi="Times New Roman" w:cs="Times New Roman"/>
          <w:sz w:val="24"/>
          <w:szCs w:val="24"/>
        </w:rPr>
        <w:t xml:space="preserve">? </w:t>
      </w:r>
    </w:p>
    <w:p w14:paraId="184A72BC" w14:textId="74D897BE" w:rsidR="00AE0088" w:rsidRPr="00493044" w:rsidRDefault="00AE0088" w:rsidP="00AE0088">
      <w:pPr>
        <w:spacing w:line="257" w:lineRule="auto"/>
        <w:ind w:firstLine="709"/>
        <w:jc w:val="both"/>
        <w:rPr>
          <w:rFonts w:ascii="Times New Roman" w:hAnsi="Times New Roman" w:cs="Times New Roman"/>
          <w:sz w:val="24"/>
          <w:szCs w:val="24"/>
        </w:rPr>
      </w:pPr>
      <w:r w:rsidRPr="0004559D">
        <w:rPr>
          <w:rFonts w:ascii="Times New Roman" w:hAnsi="Times New Roman" w:cs="Times New Roman"/>
          <w:sz w:val="24"/>
          <w:szCs w:val="24"/>
        </w:rPr>
        <w:t>К сожалению, тема «Доходы» достаточно часто рассматривается с позиций максимизации доходов, к которой должен стремиться человек, что некорректно с точки</w:t>
      </w:r>
      <w:r>
        <w:rPr>
          <w:rFonts w:ascii="Times New Roman" w:hAnsi="Times New Roman" w:cs="Times New Roman"/>
          <w:sz w:val="24"/>
          <w:szCs w:val="24"/>
        </w:rPr>
        <w:t xml:space="preserve"> зрения целей обучения. Вместо этого тему «Доходы» следует рассматривать как развитие аспекта «ресурсы» в теме «Потребности и расходы». Доходы необходимо понимать как способ получения одного из ресурсов – важного, но не единственного. Финансово грамотный индивид стремится получить ту комбинацию ресурсов, которая обеспечивает наиболее полное удовлетворение его потребностей. Поскольку в подавляющем большинстве случаев доходы появляются в результате использования (преобразования в них) других ресурсов (в первую очередь, времени), то человек всегда должен принимать во внимание то, что у доходов есть своя цена. Соответственно, отправной точкой в логике преподавания темы является именно роль доходов в общей системе доступных человеку (семье) ресурсов.</w:t>
      </w:r>
    </w:p>
    <w:p w14:paraId="54F19BB7" w14:textId="6A23A3D7" w:rsidR="00AE0088" w:rsidRDefault="00AE0088" w:rsidP="00AE0088">
      <w:pPr>
        <w:ind w:firstLine="709"/>
        <w:jc w:val="both"/>
        <w:rPr>
          <w:rFonts w:ascii="Times New Roman" w:hAnsi="Times New Roman" w:cs="Times New Roman"/>
          <w:sz w:val="24"/>
          <w:szCs w:val="24"/>
        </w:rPr>
      </w:pPr>
      <w:bookmarkStart w:id="0" w:name="_Hlk12176826"/>
      <w:r>
        <w:rPr>
          <w:rFonts w:ascii="Times New Roman" w:hAnsi="Times New Roman" w:cs="Times New Roman"/>
          <w:sz w:val="24"/>
          <w:szCs w:val="24"/>
        </w:rPr>
        <w:t>Для решения ключевой проблемы темы требуется ее детализация до уровня более узких зада</w:t>
      </w:r>
      <w:r w:rsidR="00836BE0">
        <w:rPr>
          <w:rFonts w:ascii="Times New Roman" w:hAnsi="Times New Roman" w:cs="Times New Roman"/>
          <w:sz w:val="24"/>
          <w:szCs w:val="24"/>
        </w:rPr>
        <w:t>ч</w:t>
      </w:r>
      <w:r>
        <w:rPr>
          <w:rFonts w:ascii="Times New Roman" w:hAnsi="Times New Roman" w:cs="Times New Roman"/>
          <w:sz w:val="24"/>
          <w:szCs w:val="24"/>
        </w:rPr>
        <w:t xml:space="preserve">: </w:t>
      </w:r>
    </w:p>
    <w:p w14:paraId="3DEAC63D" w14:textId="2635DC6B" w:rsidR="001C3894" w:rsidRPr="0004559D" w:rsidRDefault="001C3894" w:rsidP="001C3894">
      <w:pPr>
        <w:pStyle w:val="a5"/>
        <w:numPr>
          <w:ilvl w:val="0"/>
          <w:numId w:val="26"/>
        </w:numPr>
        <w:spacing w:line="257" w:lineRule="auto"/>
        <w:jc w:val="both"/>
        <w:rPr>
          <w:rFonts w:ascii="Times New Roman" w:hAnsi="Times New Roman" w:cs="Times New Roman"/>
          <w:sz w:val="24"/>
          <w:szCs w:val="24"/>
        </w:rPr>
      </w:pPr>
      <w:r w:rsidRPr="0004559D">
        <w:rPr>
          <w:rFonts w:ascii="Times New Roman" w:hAnsi="Times New Roman" w:cs="Times New Roman"/>
          <w:sz w:val="24"/>
          <w:szCs w:val="24"/>
        </w:rPr>
        <w:t>Как определить</w:t>
      </w:r>
      <w:r w:rsidR="00E17BD1">
        <w:rPr>
          <w:rFonts w:ascii="Times New Roman" w:hAnsi="Times New Roman" w:cs="Times New Roman"/>
          <w:sz w:val="24"/>
          <w:szCs w:val="24"/>
        </w:rPr>
        <w:t xml:space="preserve"> необходимы</w:t>
      </w:r>
      <w:r w:rsidR="00661C6F">
        <w:rPr>
          <w:rFonts w:ascii="Times New Roman" w:hAnsi="Times New Roman" w:cs="Times New Roman"/>
          <w:sz w:val="24"/>
          <w:szCs w:val="24"/>
        </w:rPr>
        <w:t>й</w:t>
      </w:r>
      <w:r w:rsidR="00E17BD1">
        <w:rPr>
          <w:rFonts w:ascii="Times New Roman" w:hAnsi="Times New Roman" w:cs="Times New Roman"/>
          <w:sz w:val="24"/>
          <w:szCs w:val="24"/>
        </w:rPr>
        <w:t xml:space="preserve"> размер дохода</w:t>
      </w:r>
      <w:bookmarkEnd w:id="0"/>
      <w:r w:rsidRPr="0004559D">
        <w:rPr>
          <w:rFonts w:ascii="Times New Roman" w:hAnsi="Times New Roman" w:cs="Times New Roman"/>
          <w:sz w:val="24"/>
          <w:szCs w:val="24"/>
        </w:rPr>
        <w:t>?</w:t>
      </w:r>
    </w:p>
    <w:p w14:paraId="68B0FDB0" w14:textId="3E4AD6F2" w:rsidR="001C3894" w:rsidRDefault="001C3894" w:rsidP="001C3894">
      <w:pPr>
        <w:pStyle w:val="a5"/>
        <w:numPr>
          <w:ilvl w:val="0"/>
          <w:numId w:val="26"/>
        </w:numPr>
        <w:spacing w:line="257" w:lineRule="auto"/>
        <w:jc w:val="both"/>
        <w:rPr>
          <w:rFonts w:ascii="Times New Roman" w:hAnsi="Times New Roman" w:cs="Times New Roman"/>
          <w:sz w:val="24"/>
          <w:szCs w:val="24"/>
        </w:rPr>
      </w:pPr>
      <w:bookmarkStart w:id="1" w:name="_Hlk12176962"/>
      <w:r w:rsidRPr="0004559D">
        <w:rPr>
          <w:rFonts w:ascii="Times New Roman" w:hAnsi="Times New Roman" w:cs="Times New Roman"/>
          <w:sz w:val="24"/>
          <w:szCs w:val="24"/>
        </w:rPr>
        <w:t>Как выбрать наиболее подходящий источник дохода</w:t>
      </w:r>
      <w:bookmarkEnd w:id="1"/>
      <w:r w:rsidRPr="0004559D">
        <w:rPr>
          <w:rFonts w:ascii="Times New Roman" w:hAnsi="Times New Roman" w:cs="Times New Roman"/>
          <w:sz w:val="24"/>
          <w:szCs w:val="24"/>
        </w:rPr>
        <w:t>?</w:t>
      </w:r>
    </w:p>
    <w:p w14:paraId="53249F1D" w14:textId="52B1F396" w:rsidR="00E17BD1" w:rsidRDefault="00E17BD1" w:rsidP="009D4A7B">
      <w:pPr>
        <w:pStyle w:val="a5"/>
        <w:numPr>
          <w:ilvl w:val="0"/>
          <w:numId w:val="26"/>
        </w:numPr>
        <w:spacing w:line="257" w:lineRule="auto"/>
        <w:jc w:val="both"/>
        <w:rPr>
          <w:rFonts w:ascii="Times New Roman" w:hAnsi="Times New Roman" w:cs="Times New Roman"/>
          <w:sz w:val="24"/>
          <w:szCs w:val="24"/>
        </w:rPr>
      </w:pPr>
      <w:r>
        <w:rPr>
          <w:rFonts w:ascii="Times New Roman" w:hAnsi="Times New Roman" w:cs="Times New Roman"/>
          <w:sz w:val="24"/>
          <w:szCs w:val="24"/>
        </w:rPr>
        <w:t>Как найти подходящую работу по найму?</w:t>
      </w:r>
    </w:p>
    <w:p w14:paraId="0FDAADFE" w14:textId="7CB33B5C" w:rsidR="00E17BD1" w:rsidRPr="0004559D" w:rsidRDefault="00E17BD1" w:rsidP="009D4A7B">
      <w:pPr>
        <w:pStyle w:val="a5"/>
        <w:numPr>
          <w:ilvl w:val="0"/>
          <w:numId w:val="26"/>
        </w:numPr>
        <w:spacing w:line="257" w:lineRule="auto"/>
        <w:jc w:val="both"/>
        <w:rPr>
          <w:rFonts w:ascii="Times New Roman" w:hAnsi="Times New Roman" w:cs="Times New Roman"/>
          <w:sz w:val="24"/>
          <w:szCs w:val="24"/>
        </w:rPr>
      </w:pPr>
      <w:r w:rsidRPr="009D4A7B">
        <w:rPr>
          <w:rFonts w:ascii="Times New Roman" w:hAnsi="Times New Roman" w:cs="Times New Roman"/>
          <w:sz w:val="24"/>
          <w:szCs w:val="24"/>
        </w:rPr>
        <w:t xml:space="preserve">Как оценить свои возможности </w:t>
      </w:r>
      <w:r w:rsidR="00661C6F" w:rsidRPr="009D4A7B">
        <w:rPr>
          <w:rFonts w:ascii="Times New Roman" w:hAnsi="Times New Roman" w:cs="Times New Roman"/>
          <w:sz w:val="24"/>
          <w:szCs w:val="24"/>
        </w:rPr>
        <w:t>заниматься предпринимательством</w:t>
      </w:r>
      <w:r w:rsidR="00661C6F">
        <w:rPr>
          <w:rFonts w:ascii="Times New Roman" w:hAnsi="Times New Roman" w:cs="Times New Roman"/>
          <w:sz w:val="24"/>
          <w:szCs w:val="24"/>
        </w:rPr>
        <w:t>?</w:t>
      </w:r>
    </w:p>
    <w:p w14:paraId="5DA26016" w14:textId="37D6D8D6" w:rsidR="00AE0088" w:rsidRDefault="00AE0088" w:rsidP="00AE0088">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рассмотрения задач соответствует основным этапам управления ресурсами семьи (определение роли доходов в системе ресурсов, выбор подходящего источника доходов и его получение), а формулировка задач помещает Учащегося в ситуацию выбора, соответствующего каждому из этапов.</w:t>
      </w:r>
    </w:p>
    <w:p w14:paraId="394D0B3A" w14:textId="77777777" w:rsidR="00AE0088" w:rsidRDefault="00AE0088" w:rsidP="00AE0088">
      <w:pPr>
        <w:ind w:firstLine="709"/>
        <w:jc w:val="both"/>
        <w:rPr>
          <w:rFonts w:ascii="Times New Roman" w:hAnsi="Times New Roman" w:cs="Times New Roman"/>
          <w:sz w:val="24"/>
          <w:szCs w:val="24"/>
        </w:rPr>
      </w:pPr>
      <w:r>
        <w:rPr>
          <w:rFonts w:ascii="Times New Roman" w:hAnsi="Times New Roman" w:cs="Times New Roman"/>
          <w:sz w:val="24"/>
          <w:szCs w:val="24"/>
        </w:rPr>
        <w:t>Решение каждой из задач описывается как последовательность шагов (анализ). Успешное выполнение шагов решения по всем задачам, обеспечивает решение ключевой проблемы темы (синтез). Содержание и структура теоретических и практических материалов по задаче соответствует последовательности шагов решения.</w:t>
      </w:r>
    </w:p>
    <w:p w14:paraId="5BB484BD" w14:textId="77777777" w:rsidR="00AE0088" w:rsidRDefault="00AE0088" w:rsidP="00AE0088">
      <w:pPr>
        <w:ind w:firstLine="709"/>
        <w:jc w:val="both"/>
        <w:rPr>
          <w:rFonts w:ascii="Times New Roman" w:hAnsi="Times New Roman" w:cs="Times New Roman"/>
          <w:sz w:val="24"/>
          <w:szCs w:val="24"/>
        </w:rPr>
      </w:pPr>
    </w:p>
    <w:p w14:paraId="1E3F98F8" w14:textId="5700C7B7" w:rsidR="0004559D" w:rsidRDefault="00F742AB" w:rsidP="008D1925">
      <w:pPr>
        <w:spacing w:line="257" w:lineRule="auto"/>
        <w:jc w:val="both"/>
        <w:rPr>
          <w:rFonts w:ascii="Times New Roman" w:hAnsi="Times New Roman" w:cs="Times New Roman"/>
          <w:sz w:val="24"/>
          <w:szCs w:val="24"/>
        </w:rPr>
      </w:pPr>
      <w:r>
        <w:rPr>
          <w:rFonts w:ascii="Times New Roman" w:hAnsi="Times New Roman" w:cs="Times New Roman"/>
          <w:b/>
          <w:sz w:val="24"/>
          <w:szCs w:val="24"/>
        </w:rPr>
        <w:lastRenderedPageBreak/>
        <w:t>Задача 1 «</w:t>
      </w:r>
      <w:r w:rsidRPr="00F742AB">
        <w:rPr>
          <w:rFonts w:ascii="Times New Roman" w:hAnsi="Times New Roman" w:cs="Times New Roman"/>
          <w:b/>
          <w:sz w:val="24"/>
          <w:szCs w:val="24"/>
        </w:rPr>
        <w:t>Как определить необходимый размер дохода?</w:t>
      </w:r>
      <w:r>
        <w:rPr>
          <w:rFonts w:ascii="Times New Roman" w:hAnsi="Times New Roman" w:cs="Times New Roman"/>
          <w:b/>
          <w:sz w:val="24"/>
          <w:szCs w:val="24"/>
        </w:rPr>
        <w:t>»</w:t>
      </w:r>
    </w:p>
    <w:p w14:paraId="21FD3204" w14:textId="60C05CA6" w:rsidR="00642FA9" w:rsidRDefault="00E07F72" w:rsidP="00642FA9">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1: </w:t>
      </w:r>
      <w:r w:rsidR="00AE0088">
        <w:rPr>
          <w:rFonts w:ascii="Times New Roman" w:hAnsi="Times New Roman" w:cs="Times New Roman"/>
          <w:sz w:val="24"/>
          <w:szCs w:val="24"/>
        </w:rPr>
        <w:t>Доходы обеспечивают наличие у нас денег</w:t>
      </w:r>
      <w:r w:rsidR="00F742AB">
        <w:rPr>
          <w:rFonts w:ascii="Times New Roman" w:hAnsi="Times New Roman" w:cs="Times New Roman"/>
          <w:sz w:val="24"/>
          <w:szCs w:val="24"/>
        </w:rPr>
        <w:t xml:space="preserve"> -</w:t>
      </w:r>
      <w:r w:rsidR="00AE0088">
        <w:rPr>
          <w:rFonts w:ascii="Times New Roman" w:hAnsi="Times New Roman" w:cs="Times New Roman"/>
          <w:sz w:val="24"/>
          <w:szCs w:val="24"/>
        </w:rPr>
        <w:t xml:space="preserve"> ресурс</w:t>
      </w:r>
      <w:r w:rsidR="00F742AB">
        <w:rPr>
          <w:rFonts w:ascii="Times New Roman" w:hAnsi="Times New Roman" w:cs="Times New Roman"/>
          <w:sz w:val="24"/>
          <w:szCs w:val="24"/>
        </w:rPr>
        <w:t>а</w:t>
      </w:r>
      <w:r w:rsidR="00AE0088">
        <w:rPr>
          <w:rFonts w:ascii="Times New Roman" w:hAnsi="Times New Roman" w:cs="Times New Roman"/>
          <w:sz w:val="24"/>
          <w:szCs w:val="24"/>
        </w:rPr>
        <w:t xml:space="preserve">, </w:t>
      </w:r>
      <w:r w:rsidR="00F742AB">
        <w:rPr>
          <w:rFonts w:ascii="Times New Roman" w:hAnsi="Times New Roman" w:cs="Times New Roman"/>
          <w:sz w:val="24"/>
          <w:szCs w:val="24"/>
        </w:rPr>
        <w:t>необходимого</w:t>
      </w:r>
      <w:r w:rsidR="00AE0088">
        <w:rPr>
          <w:rFonts w:ascii="Times New Roman" w:hAnsi="Times New Roman" w:cs="Times New Roman"/>
          <w:sz w:val="24"/>
          <w:szCs w:val="24"/>
        </w:rPr>
        <w:t xml:space="preserve"> для финансирования расходов. Но для его получения нам приходится жертвовать другими ресурсами, в первую очередь, временем. </w:t>
      </w:r>
      <w:r w:rsidR="00267F36">
        <w:rPr>
          <w:rFonts w:ascii="Times New Roman" w:hAnsi="Times New Roman" w:cs="Times New Roman"/>
          <w:sz w:val="24"/>
          <w:szCs w:val="24"/>
        </w:rPr>
        <w:t>Как определить приемлемый размер дохода?</w:t>
      </w:r>
    </w:p>
    <w:p w14:paraId="2E2B7C61" w14:textId="77777777" w:rsidR="00E07F72" w:rsidRDefault="00E07F72" w:rsidP="00E07F72">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1:</w:t>
      </w:r>
    </w:p>
    <w:p w14:paraId="0C30A53B" w14:textId="74515B13" w:rsidR="00642FA9" w:rsidRDefault="008D1925" w:rsidP="00642FA9">
      <w:pPr>
        <w:numPr>
          <w:ilvl w:val="0"/>
          <w:numId w:val="27"/>
        </w:numPr>
        <w:jc w:val="both"/>
        <w:rPr>
          <w:rFonts w:ascii="Times New Roman" w:hAnsi="Times New Roman" w:cs="Times New Roman"/>
          <w:sz w:val="24"/>
          <w:szCs w:val="24"/>
        </w:rPr>
      </w:pPr>
      <w:r>
        <w:rPr>
          <w:rFonts w:ascii="Times New Roman" w:hAnsi="Times New Roman" w:cs="Times New Roman"/>
          <w:sz w:val="24"/>
          <w:szCs w:val="24"/>
        </w:rPr>
        <w:t>Оцени</w:t>
      </w:r>
      <w:r w:rsidR="00836BE0">
        <w:rPr>
          <w:rFonts w:ascii="Times New Roman" w:hAnsi="Times New Roman" w:cs="Times New Roman"/>
          <w:sz w:val="24"/>
          <w:szCs w:val="24"/>
        </w:rPr>
        <w:t>ва</w:t>
      </w:r>
      <w:r>
        <w:rPr>
          <w:rFonts w:ascii="Times New Roman" w:hAnsi="Times New Roman" w:cs="Times New Roman"/>
          <w:sz w:val="24"/>
          <w:szCs w:val="24"/>
        </w:rPr>
        <w:t xml:space="preserve">ть </w:t>
      </w:r>
      <w:r w:rsidR="007857A1">
        <w:rPr>
          <w:rFonts w:ascii="Times New Roman" w:hAnsi="Times New Roman" w:cs="Times New Roman"/>
          <w:sz w:val="24"/>
          <w:szCs w:val="24"/>
        </w:rPr>
        <w:t>время, которое мы можем потратить на зарабатывание денег</w:t>
      </w:r>
      <w:r w:rsidR="00642FA9">
        <w:rPr>
          <w:rFonts w:ascii="Times New Roman" w:hAnsi="Times New Roman" w:cs="Times New Roman"/>
          <w:sz w:val="24"/>
          <w:szCs w:val="24"/>
        </w:rPr>
        <w:t>.</w:t>
      </w:r>
    </w:p>
    <w:p w14:paraId="008D18B0" w14:textId="325A8979" w:rsidR="0004559D" w:rsidRPr="0004559D" w:rsidRDefault="00836BE0" w:rsidP="0004559D">
      <w:pPr>
        <w:numPr>
          <w:ilvl w:val="0"/>
          <w:numId w:val="27"/>
        </w:numPr>
        <w:jc w:val="both"/>
        <w:rPr>
          <w:rFonts w:ascii="Times New Roman" w:hAnsi="Times New Roman" w:cs="Times New Roman"/>
          <w:sz w:val="24"/>
          <w:szCs w:val="24"/>
        </w:rPr>
      </w:pPr>
      <w:r>
        <w:rPr>
          <w:rFonts w:ascii="Times New Roman" w:hAnsi="Times New Roman" w:cs="Times New Roman"/>
          <w:sz w:val="24"/>
          <w:szCs w:val="24"/>
        </w:rPr>
        <w:t>Определя</w:t>
      </w:r>
      <w:r w:rsidR="0004559D" w:rsidRPr="0004559D">
        <w:rPr>
          <w:rFonts w:ascii="Times New Roman" w:hAnsi="Times New Roman" w:cs="Times New Roman"/>
          <w:sz w:val="24"/>
          <w:szCs w:val="24"/>
        </w:rPr>
        <w:t xml:space="preserve">ть нынешний </w:t>
      </w:r>
      <w:r w:rsidR="00642FA9">
        <w:rPr>
          <w:rFonts w:ascii="Times New Roman" w:hAnsi="Times New Roman" w:cs="Times New Roman"/>
          <w:sz w:val="24"/>
          <w:szCs w:val="24"/>
        </w:rPr>
        <w:t xml:space="preserve">фактический </w:t>
      </w:r>
      <w:r w:rsidR="0004559D" w:rsidRPr="0004559D">
        <w:rPr>
          <w:rFonts w:ascii="Times New Roman" w:hAnsi="Times New Roman" w:cs="Times New Roman"/>
          <w:sz w:val="24"/>
          <w:szCs w:val="24"/>
        </w:rPr>
        <w:t>уровень расходов.</w:t>
      </w:r>
    </w:p>
    <w:p w14:paraId="3FF8B9A8" w14:textId="5658B16F" w:rsidR="0004559D" w:rsidRPr="0004559D" w:rsidRDefault="0004559D" w:rsidP="0004559D">
      <w:pPr>
        <w:numPr>
          <w:ilvl w:val="0"/>
          <w:numId w:val="27"/>
        </w:numPr>
        <w:jc w:val="both"/>
        <w:rPr>
          <w:rFonts w:ascii="Times New Roman" w:hAnsi="Times New Roman" w:cs="Times New Roman"/>
          <w:sz w:val="24"/>
          <w:szCs w:val="24"/>
        </w:rPr>
      </w:pPr>
      <w:r w:rsidRPr="0004559D">
        <w:rPr>
          <w:rFonts w:ascii="Times New Roman" w:hAnsi="Times New Roman" w:cs="Times New Roman"/>
          <w:sz w:val="24"/>
          <w:szCs w:val="24"/>
        </w:rPr>
        <w:t>О</w:t>
      </w:r>
      <w:r w:rsidR="00642FA9">
        <w:rPr>
          <w:rFonts w:ascii="Times New Roman" w:hAnsi="Times New Roman" w:cs="Times New Roman"/>
          <w:sz w:val="24"/>
          <w:szCs w:val="24"/>
        </w:rPr>
        <w:t>цени</w:t>
      </w:r>
      <w:r w:rsidR="00836BE0">
        <w:rPr>
          <w:rFonts w:ascii="Times New Roman" w:hAnsi="Times New Roman" w:cs="Times New Roman"/>
          <w:sz w:val="24"/>
          <w:szCs w:val="24"/>
        </w:rPr>
        <w:t>ва</w:t>
      </w:r>
      <w:r w:rsidR="00642FA9">
        <w:rPr>
          <w:rFonts w:ascii="Times New Roman" w:hAnsi="Times New Roman" w:cs="Times New Roman"/>
          <w:sz w:val="24"/>
          <w:szCs w:val="24"/>
        </w:rPr>
        <w:t>ть</w:t>
      </w:r>
      <w:r w:rsidRPr="0004559D">
        <w:rPr>
          <w:rFonts w:ascii="Times New Roman" w:hAnsi="Times New Roman" w:cs="Times New Roman"/>
          <w:sz w:val="24"/>
          <w:szCs w:val="24"/>
        </w:rPr>
        <w:t xml:space="preserve"> возможные расходы в будущем</w:t>
      </w:r>
      <w:r w:rsidR="00AE0088">
        <w:rPr>
          <w:rFonts w:ascii="Times New Roman" w:hAnsi="Times New Roman" w:cs="Times New Roman"/>
          <w:sz w:val="24"/>
          <w:szCs w:val="24"/>
        </w:rPr>
        <w:t>.</w:t>
      </w:r>
      <w:r w:rsidRPr="0004559D">
        <w:rPr>
          <w:rFonts w:ascii="Times New Roman" w:hAnsi="Times New Roman" w:cs="Times New Roman"/>
          <w:sz w:val="24"/>
          <w:szCs w:val="24"/>
        </w:rPr>
        <w:t xml:space="preserve"> </w:t>
      </w:r>
    </w:p>
    <w:p w14:paraId="43F731D5" w14:textId="3FD0E32C" w:rsidR="0004559D" w:rsidRDefault="00836BE0" w:rsidP="0004559D">
      <w:pPr>
        <w:numPr>
          <w:ilvl w:val="0"/>
          <w:numId w:val="27"/>
        </w:numPr>
        <w:jc w:val="both"/>
        <w:rPr>
          <w:rFonts w:ascii="Times New Roman" w:hAnsi="Times New Roman" w:cs="Times New Roman"/>
          <w:sz w:val="24"/>
          <w:szCs w:val="24"/>
        </w:rPr>
      </w:pPr>
      <w:r>
        <w:rPr>
          <w:rFonts w:ascii="Times New Roman" w:hAnsi="Times New Roman" w:cs="Times New Roman"/>
          <w:sz w:val="24"/>
          <w:szCs w:val="24"/>
        </w:rPr>
        <w:t>Определя</w:t>
      </w:r>
      <w:r w:rsidR="00642FA9">
        <w:rPr>
          <w:rFonts w:ascii="Times New Roman" w:hAnsi="Times New Roman" w:cs="Times New Roman"/>
          <w:sz w:val="24"/>
          <w:szCs w:val="24"/>
        </w:rPr>
        <w:t xml:space="preserve">ть </w:t>
      </w:r>
      <w:r w:rsidR="0004559D" w:rsidRPr="0004559D">
        <w:rPr>
          <w:rFonts w:ascii="Times New Roman" w:hAnsi="Times New Roman" w:cs="Times New Roman"/>
          <w:sz w:val="24"/>
          <w:szCs w:val="24"/>
        </w:rPr>
        <w:t>размер дохода</w:t>
      </w:r>
      <w:r w:rsidR="00642FA9">
        <w:rPr>
          <w:rFonts w:ascii="Times New Roman" w:hAnsi="Times New Roman" w:cs="Times New Roman"/>
          <w:sz w:val="24"/>
          <w:szCs w:val="24"/>
        </w:rPr>
        <w:t>, необходимый для финансирования наших расходов</w:t>
      </w:r>
      <w:r>
        <w:rPr>
          <w:rFonts w:ascii="Times New Roman" w:hAnsi="Times New Roman" w:cs="Times New Roman"/>
          <w:sz w:val="24"/>
          <w:szCs w:val="24"/>
        </w:rPr>
        <w:t>, с учетом ограничения по времени, доступного для зарабатывания денег.</w:t>
      </w:r>
    </w:p>
    <w:p w14:paraId="0C6D821E" w14:textId="76EFF610" w:rsidR="0004559D" w:rsidRDefault="00F742AB" w:rsidP="00642FA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Минимально необходимый размер доходов</w:t>
      </w:r>
      <w:r w:rsidR="00262E09">
        <w:rPr>
          <w:rFonts w:ascii="Times New Roman" w:hAnsi="Times New Roman" w:cs="Times New Roman"/>
          <w:sz w:val="24"/>
          <w:szCs w:val="24"/>
        </w:rPr>
        <w:t xml:space="preserve"> зависит от величины расходов, обеспечивающих комфортный уровень жизни.</w:t>
      </w:r>
      <w:r>
        <w:rPr>
          <w:rFonts w:ascii="Times New Roman" w:hAnsi="Times New Roman" w:cs="Times New Roman"/>
          <w:sz w:val="24"/>
          <w:szCs w:val="24"/>
        </w:rPr>
        <w:t xml:space="preserve"> </w:t>
      </w:r>
      <w:r w:rsidR="00642FA9">
        <w:rPr>
          <w:rFonts w:ascii="Times New Roman" w:hAnsi="Times New Roman" w:cs="Times New Roman"/>
          <w:sz w:val="24"/>
          <w:szCs w:val="24"/>
        </w:rPr>
        <w:t xml:space="preserve">Доходы необходимо учитывать и планировать, принимая во внимание не только текущие, но и будущие потребности, а также имеющиеся сегодня и в будущем ограничения наших возможностей получения дохода (в первую очередь, ограничения по времени). </w:t>
      </w:r>
    </w:p>
    <w:p w14:paraId="1DB839A4" w14:textId="2E53B9C2" w:rsidR="00E07F72" w:rsidRDefault="00E07F72" w:rsidP="00E07F72">
      <w:pPr>
        <w:ind w:firstLine="709"/>
        <w:jc w:val="both"/>
        <w:rPr>
          <w:rFonts w:ascii="Times New Roman" w:hAnsi="Times New Roman" w:cs="Times New Roman"/>
          <w:b/>
          <w:sz w:val="24"/>
          <w:szCs w:val="24"/>
          <w:u w:val="single"/>
        </w:rPr>
      </w:pPr>
      <w:r w:rsidRPr="008D1925">
        <w:rPr>
          <w:rFonts w:ascii="Times New Roman" w:hAnsi="Times New Roman" w:cs="Times New Roman"/>
          <w:b/>
          <w:sz w:val="24"/>
          <w:szCs w:val="24"/>
        </w:rPr>
        <w:t>Ключевые понятия задачи 1:</w:t>
      </w:r>
      <w:r>
        <w:rPr>
          <w:rFonts w:ascii="Times New Roman" w:hAnsi="Times New Roman" w:cs="Times New Roman"/>
          <w:b/>
          <w:sz w:val="24"/>
          <w:szCs w:val="24"/>
        </w:rPr>
        <w:t xml:space="preserve"> </w:t>
      </w:r>
      <w:r w:rsidRPr="00DE12D3">
        <w:rPr>
          <w:rFonts w:ascii="Times New Roman" w:hAnsi="Times New Roman" w:cs="Times New Roman"/>
          <w:sz w:val="24"/>
          <w:szCs w:val="24"/>
        </w:rPr>
        <w:t xml:space="preserve">регулярный доход, нерегулярный доход, основной источник дохода, </w:t>
      </w:r>
      <w:r>
        <w:rPr>
          <w:rFonts w:ascii="Times New Roman" w:hAnsi="Times New Roman" w:cs="Times New Roman"/>
          <w:sz w:val="24"/>
          <w:szCs w:val="24"/>
        </w:rPr>
        <w:t>минимально необходимый</w:t>
      </w:r>
      <w:r w:rsidRPr="00DE12D3">
        <w:rPr>
          <w:rFonts w:ascii="Times New Roman" w:hAnsi="Times New Roman" w:cs="Times New Roman"/>
          <w:sz w:val="24"/>
          <w:szCs w:val="24"/>
        </w:rPr>
        <w:t xml:space="preserve"> уровень дохода</w:t>
      </w:r>
      <w:r>
        <w:rPr>
          <w:rFonts w:ascii="Times New Roman" w:hAnsi="Times New Roman" w:cs="Times New Roman"/>
          <w:sz w:val="24"/>
          <w:szCs w:val="24"/>
        </w:rPr>
        <w:t>.</w:t>
      </w:r>
    </w:p>
    <w:p w14:paraId="71E38E02" w14:textId="77777777" w:rsidR="00642FA9" w:rsidRDefault="00642FA9" w:rsidP="0004559D">
      <w:pPr>
        <w:jc w:val="both"/>
        <w:rPr>
          <w:rFonts w:ascii="Times New Roman" w:hAnsi="Times New Roman" w:cs="Times New Roman"/>
          <w:sz w:val="24"/>
          <w:szCs w:val="24"/>
        </w:rPr>
      </w:pPr>
    </w:p>
    <w:p w14:paraId="602574FD" w14:textId="6EBFB1CE" w:rsidR="0004559D" w:rsidRPr="0004559D" w:rsidRDefault="00262E09" w:rsidP="0004559D">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2</w:t>
      </w:r>
      <w:r w:rsidR="0004559D" w:rsidRPr="0004559D">
        <w:rPr>
          <w:rFonts w:ascii="Times New Roman" w:hAnsi="Times New Roman" w:cs="Times New Roman"/>
          <w:b/>
          <w:sz w:val="24"/>
          <w:szCs w:val="24"/>
        </w:rPr>
        <w:t xml:space="preserve"> </w:t>
      </w:r>
      <w:r>
        <w:rPr>
          <w:rFonts w:ascii="Times New Roman" w:hAnsi="Times New Roman" w:cs="Times New Roman"/>
          <w:b/>
          <w:sz w:val="24"/>
          <w:szCs w:val="24"/>
        </w:rPr>
        <w:t>«</w:t>
      </w:r>
      <w:r w:rsidR="0004559D" w:rsidRPr="0004559D">
        <w:rPr>
          <w:rFonts w:ascii="Times New Roman" w:hAnsi="Times New Roman" w:cs="Times New Roman"/>
          <w:b/>
          <w:sz w:val="24"/>
          <w:szCs w:val="24"/>
        </w:rPr>
        <w:t>Как выбрать наиболее подходящий источник дохода?</w:t>
      </w:r>
      <w:r>
        <w:rPr>
          <w:rFonts w:ascii="Times New Roman" w:hAnsi="Times New Roman" w:cs="Times New Roman"/>
          <w:b/>
          <w:sz w:val="24"/>
          <w:szCs w:val="24"/>
        </w:rPr>
        <w:t>»</w:t>
      </w:r>
    </w:p>
    <w:p w14:paraId="0A9486F5" w14:textId="6223DE46" w:rsidR="00436A6A" w:rsidRDefault="00E07F72" w:rsidP="00AE0088">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2: </w:t>
      </w:r>
      <w:r w:rsidR="0004559D" w:rsidRPr="0004559D">
        <w:rPr>
          <w:rFonts w:ascii="Times New Roman" w:hAnsi="Times New Roman" w:cs="Times New Roman"/>
          <w:sz w:val="24"/>
          <w:szCs w:val="24"/>
        </w:rPr>
        <w:t xml:space="preserve">Для обеспечения необходимого размера дохода нужно </w:t>
      </w:r>
      <w:r w:rsidR="00642FA9">
        <w:rPr>
          <w:rFonts w:ascii="Times New Roman" w:hAnsi="Times New Roman" w:cs="Times New Roman"/>
          <w:sz w:val="24"/>
          <w:szCs w:val="24"/>
        </w:rPr>
        <w:t>выбрать</w:t>
      </w:r>
      <w:r w:rsidR="0004559D" w:rsidRPr="0004559D">
        <w:rPr>
          <w:rFonts w:ascii="Times New Roman" w:hAnsi="Times New Roman" w:cs="Times New Roman"/>
          <w:sz w:val="24"/>
          <w:szCs w:val="24"/>
        </w:rPr>
        <w:t xml:space="preserve"> виды доходов</w:t>
      </w:r>
      <w:r w:rsidR="00642FA9">
        <w:rPr>
          <w:rFonts w:ascii="Times New Roman" w:hAnsi="Times New Roman" w:cs="Times New Roman"/>
          <w:sz w:val="24"/>
          <w:szCs w:val="24"/>
        </w:rPr>
        <w:t>, которые</w:t>
      </w:r>
      <w:r w:rsidR="0004559D" w:rsidRPr="0004559D">
        <w:rPr>
          <w:rFonts w:ascii="Times New Roman" w:hAnsi="Times New Roman" w:cs="Times New Roman"/>
          <w:sz w:val="24"/>
          <w:szCs w:val="24"/>
        </w:rPr>
        <w:t xml:space="preserve"> могут </w:t>
      </w:r>
      <w:r w:rsidR="00642FA9">
        <w:rPr>
          <w:rFonts w:ascii="Times New Roman" w:hAnsi="Times New Roman" w:cs="Times New Roman"/>
          <w:sz w:val="24"/>
          <w:szCs w:val="24"/>
        </w:rPr>
        <w:t>стать</w:t>
      </w:r>
      <w:r w:rsidR="0004559D" w:rsidRPr="0004559D">
        <w:rPr>
          <w:rFonts w:ascii="Times New Roman" w:hAnsi="Times New Roman" w:cs="Times New Roman"/>
          <w:sz w:val="24"/>
          <w:szCs w:val="24"/>
        </w:rPr>
        <w:t xml:space="preserve"> регулярными и основными</w:t>
      </w:r>
      <w:r w:rsidR="00642FA9">
        <w:rPr>
          <w:rFonts w:ascii="Times New Roman" w:hAnsi="Times New Roman" w:cs="Times New Roman"/>
          <w:sz w:val="24"/>
          <w:szCs w:val="24"/>
        </w:rPr>
        <w:t>, финансирующими обязательные расходы семьи</w:t>
      </w:r>
      <w:r w:rsidR="0004559D" w:rsidRPr="0004559D">
        <w:rPr>
          <w:rFonts w:ascii="Times New Roman" w:hAnsi="Times New Roman" w:cs="Times New Roman"/>
          <w:sz w:val="24"/>
          <w:szCs w:val="24"/>
        </w:rPr>
        <w:t>.</w:t>
      </w:r>
      <w:r w:rsidR="00661C6F">
        <w:rPr>
          <w:rFonts w:ascii="Times New Roman" w:hAnsi="Times New Roman" w:cs="Times New Roman"/>
          <w:sz w:val="24"/>
          <w:szCs w:val="24"/>
        </w:rPr>
        <w:t xml:space="preserve"> </w:t>
      </w:r>
      <w:r w:rsidR="00642FA9">
        <w:rPr>
          <w:rFonts w:ascii="Times New Roman" w:hAnsi="Times New Roman" w:cs="Times New Roman"/>
          <w:sz w:val="24"/>
          <w:szCs w:val="24"/>
        </w:rPr>
        <w:t>Всякий ли источник доходов для этого подходит</w:t>
      </w:r>
      <w:r w:rsidR="00661C6F">
        <w:rPr>
          <w:rFonts w:ascii="Times New Roman" w:hAnsi="Times New Roman" w:cs="Times New Roman"/>
          <w:sz w:val="24"/>
          <w:szCs w:val="24"/>
        </w:rPr>
        <w:t>?</w:t>
      </w:r>
    </w:p>
    <w:p w14:paraId="49FF0948" w14:textId="2B432D66" w:rsidR="00E07F72" w:rsidRDefault="00E07F72" w:rsidP="00E07F72">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2:</w:t>
      </w:r>
    </w:p>
    <w:p w14:paraId="27239156" w14:textId="6ECAAD31" w:rsidR="0004559D" w:rsidRPr="0004559D" w:rsidRDefault="0004559D" w:rsidP="0004559D">
      <w:pPr>
        <w:numPr>
          <w:ilvl w:val="0"/>
          <w:numId w:val="31"/>
        </w:numPr>
        <w:jc w:val="both"/>
        <w:rPr>
          <w:rFonts w:ascii="Times New Roman" w:hAnsi="Times New Roman" w:cs="Times New Roman"/>
          <w:sz w:val="24"/>
          <w:szCs w:val="24"/>
        </w:rPr>
      </w:pPr>
      <w:r w:rsidRPr="0004559D">
        <w:rPr>
          <w:rFonts w:ascii="Times New Roman" w:hAnsi="Times New Roman" w:cs="Times New Roman"/>
          <w:sz w:val="24"/>
          <w:szCs w:val="24"/>
        </w:rPr>
        <w:t xml:space="preserve">Знать виды источников доходов </w:t>
      </w:r>
      <w:r w:rsidR="003A73BA">
        <w:rPr>
          <w:rFonts w:ascii="Times New Roman" w:hAnsi="Times New Roman" w:cs="Times New Roman"/>
          <w:sz w:val="24"/>
          <w:szCs w:val="24"/>
        </w:rPr>
        <w:t>и их основные характеристики</w:t>
      </w:r>
      <w:r w:rsidRPr="0004559D">
        <w:rPr>
          <w:rFonts w:ascii="Times New Roman" w:hAnsi="Times New Roman" w:cs="Times New Roman"/>
          <w:sz w:val="24"/>
          <w:szCs w:val="24"/>
        </w:rPr>
        <w:t xml:space="preserve">. </w:t>
      </w:r>
    </w:p>
    <w:p w14:paraId="1A8B5B79" w14:textId="7FE1660A" w:rsidR="0004559D" w:rsidRPr="0004559D" w:rsidRDefault="007E5A44" w:rsidP="0004559D">
      <w:pPr>
        <w:numPr>
          <w:ilvl w:val="0"/>
          <w:numId w:val="31"/>
        </w:numPr>
        <w:jc w:val="both"/>
        <w:rPr>
          <w:rFonts w:ascii="Times New Roman" w:hAnsi="Times New Roman" w:cs="Times New Roman"/>
          <w:sz w:val="24"/>
          <w:szCs w:val="24"/>
        </w:rPr>
      </w:pPr>
      <w:r>
        <w:rPr>
          <w:rFonts w:ascii="Times New Roman" w:hAnsi="Times New Roman" w:cs="Times New Roman"/>
          <w:sz w:val="24"/>
          <w:szCs w:val="24"/>
        </w:rPr>
        <w:t>Учитыв</w:t>
      </w:r>
      <w:r w:rsidR="0004559D" w:rsidRPr="0004559D">
        <w:rPr>
          <w:rFonts w:ascii="Times New Roman" w:hAnsi="Times New Roman" w:cs="Times New Roman"/>
          <w:sz w:val="24"/>
          <w:szCs w:val="24"/>
        </w:rPr>
        <w:t xml:space="preserve">ать, </w:t>
      </w:r>
      <w:r>
        <w:rPr>
          <w:rFonts w:ascii="Times New Roman" w:hAnsi="Times New Roman" w:cs="Times New Roman"/>
          <w:sz w:val="24"/>
          <w:szCs w:val="24"/>
        </w:rPr>
        <w:t>что получение дохода из некоторых источников может повлечь за собой дополнительные расходы</w:t>
      </w:r>
      <w:r w:rsidR="0004559D" w:rsidRPr="0004559D">
        <w:rPr>
          <w:rFonts w:ascii="Times New Roman" w:hAnsi="Times New Roman" w:cs="Times New Roman"/>
          <w:sz w:val="24"/>
          <w:szCs w:val="24"/>
        </w:rPr>
        <w:t>.</w:t>
      </w:r>
    </w:p>
    <w:p w14:paraId="6F40F284" w14:textId="03D00219" w:rsidR="0004559D" w:rsidRPr="0004559D" w:rsidRDefault="00836BE0" w:rsidP="0004559D">
      <w:pPr>
        <w:numPr>
          <w:ilvl w:val="0"/>
          <w:numId w:val="31"/>
        </w:numPr>
        <w:jc w:val="both"/>
        <w:rPr>
          <w:rFonts w:ascii="Times New Roman" w:hAnsi="Times New Roman" w:cs="Times New Roman"/>
          <w:sz w:val="24"/>
          <w:szCs w:val="24"/>
        </w:rPr>
      </w:pPr>
      <w:r>
        <w:rPr>
          <w:rFonts w:ascii="Times New Roman" w:hAnsi="Times New Roman" w:cs="Times New Roman"/>
          <w:sz w:val="24"/>
          <w:szCs w:val="24"/>
        </w:rPr>
        <w:t>Определя</w:t>
      </w:r>
      <w:r w:rsidR="0004559D" w:rsidRPr="0004559D">
        <w:rPr>
          <w:rFonts w:ascii="Times New Roman" w:hAnsi="Times New Roman" w:cs="Times New Roman"/>
          <w:sz w:val="24"/>
          <w:szCs w:val="24"/>
        </w:rPr>
        <w:t xml:space="preserve">ть роль </w:t>
      </w:r>
      <w:r w:rsidR="007E5A44">
        <w:rPr>
          <w:rFonts w:ascii="Times New Roman" w:hAnsi="Times New Roman" w:cs="Times New Roman"/>
          <w:sz w:val="24"/>
          <w:szCs w:val="24"/>
        </w:rPr>
        <w:t xml:space="preserve">различных </w:t>
      </w:r>
      <w:r w:rsidR="0004559D" w:rsidRPr="0004559D">
        <w:rPr>
          <w:rFonts w:ascii="Times New Roman" w:hAnsi="Times New Roman" w:cs="Times New Roman"/>
          <w:sz w:val="24"/>
          <w:szCs w:val="24"/>
        </w:rPr>
        <w:t>источников доход</w:t>
      </w:r>
      <w:r w:rsidR="007E5A44">
        <w:rPr>
          <w:rFonts w:ascii="Times New Roman" w:hAnsi="Times New Roman" w:cs="Times New Roman"/>
          <w:sz w:val="24"/>
          <w:szCs w:val="24"/>
        </w:rPr>
        <w:t>а</w:t>
      </w:r>
      <w:r w:rsidR="0004559D" w:rsidRPr="0004559D">
        <w:rPr>
          <w:rFonts w:ascii="Times New Roman" w:hAnsi="Times New Roman" w:cs="Times New Roman"/>
          <w:sz w:val="24"/>
          <w:szCs w:val="24"/>
        </w:rPr>
        <w:t xml:space="preserve"> в структуре доходов</w:t>
      </w:r>
      <w:r w:rsidR="007E5A44">
        <w:rPr>
          <w:rFonts w:ascii="Times New Roman" w:hAnsi="Times New Roman" w:cs="Times New Roman"/>
          <w:sz w:val="24"/>
          <w:szCs w:val="24"/>
        </w:rPr>
        <w:t xml:space="preserve"> семьи</w:t>
      </w:r>
      <w:r w:rsidR="0004559D" w:rsidRPr="0004559D">
        <w:rPr>
          <w:rFonts w:ascii="Times New Roman" w:hAnsi="Times New Roman" w:cs="Times New Roman"/>
          <w:sz w:val="24"/>
          <w:szCs w:val="24"/>
        </w:rPr>
        <w:t>.</w:t>
      </w:r>
    </w:p>
    <w:p w14:paraId="29A4AFAF" w14:textId="5DED28A9" w:rsidR="0004559D" w:rsidRDefault="0004559D" w:rsidP="0004559D">
      <w:pPr>
        <w:numPr>
          <w:ilvl w:val="0"/>
          <w:numId w:val="31"/>
        </w:numPr>
        <w:jc w:val="both"/>
        <w:rPr>
          <w:rFonts w:ascii="Times New Roman" w:hAnsi="Times New Roman" w:cs="Times New Roman"/>
          <w:sz w:val="24"/>
          <w:szCs w:val="24"/>
        </w:rPr>
      </w:pPr>
      <w:r w:rsidRPr="0004559D">
        <w:rPr>
          <w:rFonts w:ascii="Times New Roman" w:hAnsi="Times New Roman" w:cs="Times New Roman"/>
          <w:sz w:val="24"/>
          <w:szCs w:val="24"/>
        </w:rPr>
        <w:t>Выб</w:t>
      </w:r>
      <w:r w:rsidR="00836BE0">
        <w:rPr>
          <w:rFonts w:ascii="Times New Roman" w:hAnsi="Times New Roman" w:cs="Times New Roman"/>
          <w:sz w:val="24"/>
          <w:szCs w:val="24"/>
        </w:rPr>
        <w:t>и</w:t>
      </w:r>
      <w:r w:rsidRPr="0004559D">
        <w:rPr>
          <w:rFonts w:ascii="Times New Roman" w:hAnsi="Times New Roman" w:cs="Times New Roman"/>
          <w:sz w:val="24"/>
          <w:szCs w:val="24"/>
        </w:rPr>
        <w:t>рать для себя основной источник дохода.</w:t>
      </w:r>
    </w:p>
    <w:p w14:paraId="46163DCF" w14:textId="77777777" w:rsidR="00694F7E" w:rsidRDefault="007E5A44" w:rsidP="00694F7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наиболее часто встречающимся источникам дохода относятся </w:t>
      </w:r>
      <w:r w:rsidR="00642FA9">
        <w:rPr>
          <w:rFonts w:ascii="Times New Roman" w:hAnsi="Times New Roman" w:cs="Times New Roman"/>
          <w:sz w:val="24"/>
          <w:szCs w:val="24"/>
        </w:rPr>
        <w:t>заработная плата</w:t>
      </w:r>
      <w:r w:rsidR="00642FA9" w:rsidRPr="0004559D">
        <w:rPr>
          <w:rFonts w:ascii="Times New Roman" w:hAnsi="Times New Roman" w:cs="Times New Roman"/>
          <w:sz w:val="24"/>
          <w:szCs w:val="24"/>
        </w:rPr>
        <w:t>, предпринимательство, пособия, стипендии, доходы от собственности</w:t>
      </w:r>
      <w:r>
        <w:rPr>
          <w:rFonts w:ascii="Times New Roman" w:hAnsi="Times New Roman" w:cs="Times New Roman"/>
          <w:sz w:val="24"/>
          <w:szCs w:val="24"/>
        </w:rPr>
        <w:t>,</w:t>
      </w:r>
      <w:r w:rsidR="00642FA9" w:rsidRPr="0004559D">
        <w:rPr>
          <w:rFonts w:ascii="Times New Roman" w:hAnsi="Times New Roman" w:cs="Times New Roman"/>
          <w:sz w:val="24"/>
          <w:szCs w:val="24"/>
        </w:rPr>
        <w:t xml:space="preserve"> подарки и выигрыши</w:t>
      </w:r>
      <w:r>
        <w:rPr>
          <w:rFonts w:ascii="Times New Roman" w:hAnsi="Times New Roman" w:cs="Times New Roman"/>
          <w:sz w:val="24"/>
          <w:szCs w:val="24"/>
        </w:rPr>
        <w:t>. Основной источник дохода должен быть подконтролен человеку, а значит, опираться на его</w:t>
      </w:r>
      <w:r w:rsidR="00642FA9" w:rsidRPr="00642FA9">
        <w:rPr>
          <w:rFonts w:ascii="Times New Roman" w:hAnsi="Times New Roman" w:cs="Times New Roman"/>
          <w:sz w:val="24"/>
          <w:szCs w:val="24"/>
        </w:rPr>
        <w:t xml:space="preserve"> систематическ</w:t>
      </w:r>
      <w:r>
        <w:rPr>
          <w:rFonts w:ascii="Times New Roman" w:hAnsi="Times New Roman" w:cs="Times New Roman"/>
          <w:sz w:val="24"/>
          <w:szCs w:val="24"/>
        </w:rPr>
        <w:t>ий</w:t>
      </w:r>
      <w:r w:rsidR="00642FA9" w:rsidRPr="00642FA9">
        <w:rPr>
          <w:rFonts w:ascii="Times New Roman" w:hAnsi="Times New Roman" w:cs="Times New Roman"/>
          <w:sz w:val="24"/>
          <w:szCs w:val="24"/>
        </w:rPr>
        <w:t xml:space="preserve"> труд</w:t>
      </w:r>
      <w:r>
        <w:rPr>
          <w:rFonts w:ascii="Times New Roman" w:hAnsi="Times New Roman" w:cs="Times New Roman"/>
          <w:sz w:val="24"/>
          <w:szCs w:val="24"/>
        </w:rPr>
        <w:t xml:space="preserve">. </w:t>
      </w:r>
      <w:r w:rsidR="00694F7E">
        <w:rPr>
          <w:rFonts w:ascii="Times New Roman" w:hAnsi="Times New Roman" w:cs="Times New Roman"/>
          <w:sz w:val="24"/>
          <w:szCs w:val="24"/>
        </w:rPr>
        <w:t>Только такой источник можно считать надежным.</w:t>
      </w:r>
    </w:p>
    <w:p w14:paraId="6B3E1FCC" w14:textId="4D744A0D" w:rsidR="007E5A44" w:rsidRDefault="007E5A44" w:rsidP="007E5A4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Существует множество форм организации труда (начиная от наемного и заканчивая предпринимательством)</w:t>
      </w:r>
      <w:r w:rsidR="00642FA9" w:rsidRPr="00642FA9">
        <w:rPr>
          <w:rFonts w:ascii="Times New Roman" w:hAnsi="Times New Roman" w:cs="Times New Roman"/>
          <w:sz w:val="24"/>
          <w:szCs w:val="24"/>
        </w:rPr>
        <w:t>,</w:t>
      </w:r>
      <w:r w:rsidRPr="007E5A44">
        <w:rPr>
          <w:rFonts w:ascii="Times New Roman" w:hAnsi="Times New Roman" w:cs="Times New Roman"/>
          <w:sz w:val="24"/>
          <w:szCs w:val="24"/>
        </w:rPr>
        <w:t xml:space="preserve"> но все </w:t>
      </w:r>
      <w:r w:rsidR="008322A0">
        <w:rPr>
          <w:rFonts w:ascii="Times New Roman" w:hAnsi="Times New Roman" w:cs="Times New Roman"/>
          <w:sz w:val="24"/>
          <w:szCs w:val="24"/>
        </w:rPr>
        <w:t>они,</w:t>
      </w:r>
      <w:r>
        <w:rPr>
          <w:rFonts w:ascii="Times New Roman" w:hAnsi="Times New Roman" w:cs="Times New Roman"/>
          <w:sz w:val="24"/>
          <w:szCs w:val="24"/>
        </w:rPr>
        <w:t xml:space="preserve"> так или </w:t>
      </w:r>
      <w:r w:rsidR="008322A0">
        <w:rPr>
          <w:rFonts w:ascii="Times New Roman" w:hAnsi="Times New Roman" w:cs="Times New Roman"/>
          <w:sz w:val="24"/>
          <w:szCs w:val="24"/>
        </w:rPr>
        <w:t>иначе,</w:t>
      </w:r>
      <w:r>
        <w:rPr>
          <w:rFonts w:ascii="Times New Roman" w:hAnsi="Times New Roman" w:cs="Times New Roman"/>
          <w:sz w:val="24"/>
          <w:szCs w:val="24"/>
        </w:rPr>
        <w:t xml:space="preserve"> используют компетенции и квалификацию</w:t>
      </w:r>
      <w:r w:rsidR="008619CF">
        <w:rPr>
          <w:rFonts w:ascii="Times New Roman" w:hAnsi="Times New Roman" w:cs="Times New Roman"/>
          <w:sz w:val="24"/>
          <w:szCs w:val="24"/>
        </w:rPr>
        <w:t xml:space="preserve"> человека</w:t>
      </w:r>
      <w:r w:rsidR="008322A0">
        <w:rPr>
          <w:rFonts w:ascii="Times New Roman" w:hAnsi="Times New Roman" w:cs="Times New Roman"/>
          <w:sz w:val="24"/>
          <w:szCs w:val="24"/>
        </w:rPr>
        <w:t>.</w:t>
      </w:r>
      <w:r>
        <w:rPr>
          <w:rFonts w:ascii="Times New Roman" w:hAnsi="Times New Roman" w:cs="Times New Roman"/>
          <w:sz w:val="24"/>
          <w:szCs w:val="24"/>
        </w:rPr>
        <w:t xml:space="preserve"> </w:t>
      </w:r>
      <w:r w:rsidR="008322A0">
        <w:rPr>
          <w:rFonts w:ascii="Times New Roman" w:hAnsi="Times New Roman" w:cs="Times New Roman"/>
          <w:sz w:val="24"/>
          <w:szCs w:val="24"/>
        </w:rPr>
        <w:t>Э</w:t>
      </w:r>
      <w:r>
        <w:rPr>
          <w:rFonts w:ascii="Times New Roman" w:hAnsi="Times New Roman" w:cs="Times New Roman"/>
          <w:sz w:val="24"/>
          <w:szCs w:val="24"/>
        </w:rPr>
        <w:t xml:space="preserve">то некие качества человека, позволяющие ему зарабатывать. Развивая эти качества, мы можем повышать размер основного дохода. </w:t>
      </w:r>
    </w:p>
    <w:p w14:paraId="2847CE26" w14:textId="5521C1C7" w:rsidR="00E07F72" w:rsidRDefault="00E07F72" w:rsidP="00E07F72">
      <w:pPr>
        <w:ind w:firstLine="709"/>
        <w:jc w:val="both"/>
        <w:rPr>
          <w:rFonts w:ascii="Times New Roman" w:hAnsi="Times New Roman" w:cs="Times New Roman"/>
          <w:b/>
          <w:sz w:val="24"/>
          <w:szCs w:val="24"/>
          <w:u w:val="single"/>
        </w:rPr>
      </w:pPr>
      <w:r w:rsidRPr="008D1925">
        <w:rPr>
          <w:rFonts w:ascii="Times New Roman" w:hAnsi="Times New Roman" w:cs="Times New Roman"/>
          <w:b/>
          <w:sz w:val="24"/>
          <w:szCs w:val="24"/>
        </w:rPr>
        <w:lastRenderedPageBreak/>
        <w:t>Ключевые понятия задачи 2:</w:t>
      </w:r>
      <w:r>
        <w:rPr>
          <w:rFonts w:ascii="Times New Roman" w:hAnsi="Times New Roman" w:cs="Times New Roman"/>
          <w:b/>
          <w:sz w:val="24"/>
          <w:szCs w:val="24"/>
        </w:rPr>
        <w:t xml:space="preserve"> </w:t>
      </w:r>
      <w:r w:rsidRPr="00DE12D3">
        <w:rPr>
          <w:rFonts w:ascii="Times New Roman" w:hAnsi="Times New Roman" w:cs="Times New Roman"/>
          <w:sz w:val="24"/>
          <w:szCs w:val="24"/>
        </w:rPr>
        <w:t xml:space="preserve">трудовые доходы, работа по найму, предпринимательство, </w:t>
      </w:r>
      <w:proofErr w:type="spellStart"/>
      <w:r w:rsidRPr="00DE12D3">
        <w:rPr>
          <w:rFonts w:ascii="Times New Roman" w:hAnsi="Times New Roman" w:cs="Times New Roman"/>
          <w:sz w:val="24"/>
          <w:szCs w:val="24"/>
        </w:rPr>
        <w:t>фриланс</w:t>
      </w:r>
      <w:proofErr w:type="spellEnd"/>
      <w:r w:rsidRPr="00DE12D3">
        <w:rPr>
          <w:rFonts w:ascii="Times New Roman" w:hAnsi="Times New Roman" w:cs="Times New Roman"/>
          <w:sz w:val="24"/>
          <w:szCs w:val="24"/>
        </w:rPr>
        <w:t>, подработка, пособие по безработице, доход от сбережений, подоходный</w:t>
      </w:r>
      <w:r w:rsidRPr="00DE12D3">
        <w:rPr>
          <w:rFonts w:ascii="Times New Roman" w:hAnsi="Times New Roman" w:cs="Times New Roman"/>
          <w:sz w:val="24"/>
          <w:szCs w:val="24"/>
        </w:rPr>
        <w:tab/>
        <w:t>налог</w:t>
      </w:r>
      <w:r>
        <w:rPr>
          <w:rFonts w:ascii="Times New Roman" w:hAnsi="Times New Roman" w:cs="Times New Roman"/>
          <w:sz w:val="24"/>
          <w:szCs w:val="24"/>
        </w:rPr>
        <w:t>.</w:t>
      </w:r>
    </w:p>
    <w:p w14:paraId="6E90B96B" w14:textId="264F93FC" w:rsidR="00642FA9" w:rsidRPr="00E07F72" w:rsidRDefault="007E5A44" w:rsidP="007E5A4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2D1736C" w14:textId="6E3DC258" w:rsidR="00661C6F" w:rsidRDefault="00694F7E" w:rsidP="009D4A7B">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3 «</w:t>
      </w:r>
      <w:r w:rsidR="00661C6F" w:rsidRPr="009D4A7B">
        <w:rPr>
          <w:rFonts w:ascii="Times New Roman" w:hAnsi="Times New Roman" w:cs="Times New Roman"/>
          <w:b/>
          <w:sz w:val="24"/>
          <w:szCs w:val="24"/>
        </w:rPr>
        <w:t>Как найти подходящую работу по найму?</w:t>
      </w:r>
      <w:r>
        <w:rPr>
          <w:rFonts w:ascii="Times New Roman" w:hAnsi="Times New Roman" w:cs="Times New Roman"/>
          <w:b/>
          <w:sz w:val="24"/>
          <w:szCs w:val="24"/>
        </w:rPr>
        <w:t>»</w:t>
      </w:r>
    </w:p>
    <w:p w14:paraId="7D29B9AD" w14:textId="5E667ADF" w:rsidR="00661C6F" w:rsidRDefault="00E07F72" w:rsidP="008C3E53">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3: </w:t>
      </w:r>
      <w:r w:rsidR="00661C6F" w:rsidRPr="00B44A5C">
        <w:rPr>
          <w:rFonts w:ascii="Times New Roman" w:hAnsi="Times New Roman" w:cs="Times New Roman"/>
          <w:sz w:val="24"/>
          <w:szCs w:val="24"/>
        </w:rPr>
        <w:t xml:space="preserve">Работа по найму – самый распространенный </w:t>
      </w:r>
      <w:r w:rsidR="00E87167">
        <w:rPr>
          <w:rFonts w:ascii="Times New Roman" w:hAnsi="Times New Roman" w:cs="Times New Roman"/>
          <w:sz w:val="24"/>
          <w:szCs w:val="24"/>
        </w:rPr>
        <w:t xml:space="preserve">вид основного </w:t>
      </w:r>
      <w:r w:rsidR="00661C6F" w:rsidRPr="00B44A5C">
        <w:rPr>
          <w:rFonts w:ascii="Times New Roman" w:hAnsi="Times New Roman" w:cs="Times New Roman"/>
          <w:sz w:val="24"/>
          <w:szCs w:val="24"/>
        </w:rPr>
        <w:t>источник</w:t>
      </w:r>
      <w:r w:rsidR="00E87167">
        <w:rPr>
          <w:rFonts w:ascii="Times New Roman" w:hAnsi="Times New Roman" w:cs="Times New Roman"/>
          <w:sz w:val="24"/>
          <w:szCs w:val="24"/>
        </w:rPr>
        <w:t>а</w:t>
      </w:r>
      <w:r w:rsidR="00661C6F" w:rsidRPr="00B44A5C">
        <w:rPr>
          <w:rFonts w:ascii="Times New Roman" w:hAnsi="Times New Roman" w:cs="Times New Roman"/>
          <w:sz w:val="24"/>
          <w:szCs w:val="24"/>
        </w:rPr>
        <w:t xml:space="preserve"> дохода. </w:t>
      </w:r>
      <w:r w:rsidR="00B67D73">
        <w:rPr>
          <w:rFonts w:ascii="Times New Roman" w:hAnsi="Times New Roman" w:cs="Times New Roman"/>
          <w:sz w:val="24"/>
          <w:szCs w:val="24"/>
        </w:rPr>
        <w:t>Однако, выбирая работу по найму, нужно учитывать не только размер заработной платы, но и другие обстоятельства.</w:t>
      </w:r>
      <w:r w:rsidR="00661C6F" w:rsidRPr="00B44A5C">
        <w:rPr>
          <w:rFonts w:ascii="Times New Roman" w:hAnsi="Times New Roman" w:cs="Times New Roman"/>
          <w:sz w:val="24"/>
          <w:szCs w:val="24"/>
        </w:rPr>
        <w:t xml:space="preserve"> </w:t>
      </w:r>
      <w:r w:rsidR="00B67D73">
        <w:rPr>
          <w:rFonts w:ascii="Times New Roman" w:hAnsi="Times New Roman" w:cs="Times New Roman"/>
          <w:sz w:val="24"/>
          <w:szCs w:val="24"/>
        </w:rPr>
        <w:t>Что еще должно влиять на наш выбор работы</w:t>
      </w:r>
      <w:r w:rsidR="00661C6F" w:rsidRPr="00B44A5C">
        <w:rPr>
          <w:rFonts w:ascii="Times New Roman" w:hAnsi="Times New Roman" w:cs="Times New Roman"/>
          <w:sz w:val="24"/>
          <w:szCs w:val="24"/>
        </w:rPr>
        <w:t>?</w:t>
      </w:r>
    </w:p>
    <w:p w14:paraId="58A835AD" w14:textId="39AA3A6B" w:rsidR="00E07F72" w:rsidRDefault="00E07F72" w:rsidP="00E07F72">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3:</w:t>
      </w:r>
    </w:p>
    <w:p w14:paraId="0BBF4D3B" w14:textId="1C824E37" w:rsidR="00661C6F" w:rsidRPr="00B44A5C" w:rsidRDefault="00661C6F" w:rsidP="00661C6F">
      <w:pPr>
        <w:numPr>
          <w:ilvl w:val="0"/>
          <w:numId w:val="45"/>
        </w:numPr>
        <w:jc w:val="both"/>
        <w:rPr>
          <w:rFonts w:ascii="Times New Roman" w:hAnsi="Times New Roman" w:cs="Times New Roman"/>
          <w:sz w:val="24"/>
          <w:szCs w:val="24"/>
        </w:rPr>
      </w:pPr>
      <w:r>
        <w:rPr>
          <w:rFonts w:ascii="Times New Roman" w:hAnsi="Times New Roman" w:cs="Times New Roman"/>
          <w:sz w:val="24"/>
          <w:szCs w:val="24"/>
        </w:rPr>
        <w:t>Искать и выбирать работу.</w:t>
      </w:r>
    </w:p>
    <w:p w14:paraId="4502857C" w14:textId="5006551A" w:rsidR="00661C6F" w:rsidRPr="00B44A5C" w:rsidRDefault="00661C6F" w:rsidP="00661C6F">
      <w:pPr>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Проходить </w:t>
      </w:r>
      <w:r w:rsidRPr="00B44A5C">
        <w:rPr>
          <w:rFonts w:ascii="Times New Roman" w:hAnsi="Times New Roman" w:cs="Times New Roman"/>
          <w:sz w:val="24"/>
          <w:szCs w:val="24"/>
        </w:rPr>
        <w:t>процесс трудоустройства</w:t>
      </w:r>
      <w:r>
        <w:rPr>
          <w:rFonts w:ascii="Times New Roman" w:hAnsi="Times New Roman" w:cs="Times New Roman"/>
          <w:sz w:val="24"/>
          <w:szCs w:val="24"/>
        </w:rPr>
        <w:t>.</w:t>
      </w:r>
    </w:p>
    <w:p w14:paraId="0CC7B09B" w14:textId="64E4BD4C" w:rsidR="00661C6F" w:rsidRPr="00436A6A" w:rsidRDefault="00661C6F" w:rsidP="00661C6F">
      <w:pPr>
        <w:numPr>
          <w:ilvl w:val="0"/>
          <w:numId w:val="45"/>
        </w:numPr>
        <w:jc w:val="both"/>
        <w:rPr>
          <w:rFonts w:ascii="Times New Roman" w:hAnsi="Times New Roman" w:cs="Times New Roman"/>
          <w:sz w:val="24"/>
          <w:szCs w:val="24"/>
        </w:rPr>
      </w:pPr>
      <w:r>
        <w:rPr>
          <w:rFonts w:ascii="Times New Roman" w:hAnsi="Times New Roman" w:cs="Times New Roman"/>
          <w:sz w:val="24"/>
          <w:szCs w:val="24"/>
        </w:rPr>
        <w:t>Отстаивать свои интересы</w:t>
      </w:r>
      <w:r w:rsidR="008C3E53">
        <w:rPr>
          <w:rFonts w:ascii="Times New Roman" w:hAnsi="Times New Roman" w:cs="Times New Roman"/>
          <w:sz w:val="24"/>
          <w:szCs w:val="24"/>
        </w:rPr>
        <w:t xml:space="preserve"> при переговорах с работодателем</w:t>
      </w:r>
      <w:r>
        <w:rPr>
          <w:rFonts w:ascii="Times New Roman" w:hAnsi="Times New Roman" w:cs="Times New Roman"/>
          <w:sz w:val="24"/>
          <w:szCs w:val="24"/>
        </w:rPr>
        <w:t xml:space="preserve"> и защищаться</w:t>
      </w:r>
      <w:r w:rsidRPr="00436A6A">
        <w:rPr>
          <w:rFonts w:ascii="Times New Roman" w:hAnsi="Times New Roman" w:cs="Times New Roman"/>
          <w:sz w:val="24"/>
          <w:szCs w:val="24"/>
        </w:rPr>
        <w:t xml:space="preserve"> от злоупотреблений.</w:t>
      </w:r>
    </w:p>
    <w:p w14:paraId="55BC58F6" w14:textId="6782CFAD" w:rsidR="00661C6F" w:rsidRDefault="00B67D73" w:rsidP="008C3E5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выбор работы по найму влияют такие </w:t>
      </w:r>
      <w:r w:rsidRPr="00B44A5C">
        <w:rPr>
          <w:rFonts w:ascii="Times New Roman" w:hAnsi="Times New Roman" w:cs="Times New Roman"/>
          <w:sz w:val="24"/>
          <w:szCs w:val="24"/>
        </w:rPr>
        <w:t xml:space="preserve">факторы, </w:t>
      </w:r>
      <w:r>
        <w:rPr>
          <w:rFonts w:ascii="Times New Roman" w:hAnsi="Times New Roman" w:cs="Times New Roman"/>
          <w:sz w:val="24"/>
          <w:szCs w:val="24"/>
        </w:rPr>
        <w:t>как имеющиеся у нас</w:t>
      </w:r>
      <w:r w:rsidRPr="00B44A5C">
        <w:rPr>
          <w:rFonts w:ascii="Times New Roman" w:hAnsi="Times New Roman" w:cs="Times New Roman"/>
          <w:sz w:val="24"/>
          <w:szCs w:val="24"/>
        </w:rPr>
        <w:t xml:space="preserve"> </w:t>
      </w:r>
      <w:r>
        <w:rPr>
          <w:rFonts w:ascii="Times New Roman" w:hAnsi="Times New Roman" w:cs="Times New Roman"/>
          <w:sz w:val="24"/>
          <w:szCs w:val="24"/>
        </w:rPr>
        <w:t>компетенции</w:t>
      </w:r>
      <w:r w:rsidRPr="00B44A5C">
        <w:rPr>
          <w:rFonts w:ascii="Times New Roman" w:hAnsi="Times New Roman" w:cs="Times New Roman"/>
          <w:sz w:val="24"/>
          <w:szCs w:val="24"/>
        </w:rPr>
        <w:t xml:space="preserve">, </w:t>
      </w:r>
      <w:r>
        <w:rPr>
          <w:rFonts w:ascii="Times New Roman" w:hAnsi="Times New Roman" w:cs="Times New Roman"/>
          <w:sz w:val="24"/>
          <w:szCs w:val="24"/>
        </w:rPr>
        <w:t>предпочтения по содержанию работы, карьерные</w:t>
      </w:r>
      <w:r w:rsidRPr="00B44A5C">
        <w:rPr>
          <w:rFonts w:ascii="Times New Roman" w:hAnsi="Times New Roman" w:cs="Times New Roman"/>
          <w:sz w:val="24"/>
          <w:szCs w:val="24"/>
        </w:rPr>
        <w:t xml:space="preserve"> </w:t>
      </w:r>
      <w:r>
        <w:rPr>
          <w:rFonts w:ascii="Times New Roman" w:hAnsi="Times New Roman" w:cs="Times New Roman"/>
          <w:sz w:val="24"/>
          <w:szCs w:val="24"/>
        </w:rPr>
        <w:t xml:space="preserve">перспективы </w:t>
      </w:r>
      <w:r w:rsidRPr="00B44A5C">
        <w:rPr>
          <w:rFonts w:ascii="Times New Roman" w:hAnsi="Times New Roman" w:cs="Times New Roman"/>
          <w:sz w:val="24"/>
          <w:szCs w:val="24"/>
        </w:rPr>
        <w:t xml:space="preserve">и </w:t>
      </w:r>
      <w:r>
        <w:rPr>
          <w:rFonts w:ascii="Times New Roman" w:hAnsi="Times New Roman" w:cs="Times New Roman"/>
          <w:sz w:val="24"/>
          <w:szCs w:val="24"/>
        </w:rPr>
        <w:t xml:space="preserve">особенности </w:t>
      </w:r>
      <w:r w:rsidRPr="00B44A5C">
        <w:rPr>
          <w:rFonts w:ascii="Times New Roman" w:hAnsi="Times New Roman" w:cs="Times New Roman"/>
          <w:sz w:val="24"/>
          <w:szCs w:val="24"/>
        </w:rPr>
        <w:t xml:space="preserve">предложения </w:t>
      </w:r>
      <w:r>
        <w:rPr>
          <w:rFonts w:ascii="Times New Roman" w:hAnsi="Times New Roman" w:cs="Times New Roman"/>
          <w:sz w:val="24"/>
          <w:szCs w:val="24"/>
        </w:rPr>
        <w:t xml:space="preserve">конкретных </w:t>
      </w:r>
      <w:r w:rsidRPr="00B44A5C">
        <w:rPr>
          <w:rFonts w:ascii="Times New Roman" w:hAnsi="Times New Roman" w:cs="Times New Roman"/>
          <w:sz w:val="24"/>
          <w:szCs w:val="24"/>
        </w:rPr>
        <w:t>работодателей</w:t>
      </w:r>
      <w:r>
        <w:rPr>
          <w:rFonts w:ascii="Times New Roman" w:hAnsi="Times New Roman" w:cs="Times New Roman"/>
          <w:sz w:val="24"/>
          <w:szCs w:val="24"/>
        </w:rPr>
        <w:t>.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успешно трудоустроиться, нужно активно использовать разные </w:t>
      </w:r>
      <w:r w:rsidRPr="00B44A5C">
        <w:rPr>
          <w:rFonts w:ascii="Times New Roman" w:hAnsi="Times New Roman" w:cs="Times New Roman"/>
          <w:sz w:val="24"/>
          <w:szCs w:val="24"/>
        </w:rPr>
        <w:t>способы поиска</w:t>
      </w:r>
      <w:r w:rsidR="00B91E0F">
        <w:rPr>
          <w:rFonts w:ascii="Times New Roman" w:hAnsi="Times New Roman" w:cs="Times New Roman"/>
          <w:sz w:val="24"/>
          <w:szCs w:val="24"/>
        </w:rPr>
        <w:t xml:space="preserve"> информации и вакансий</w:t>
      </w:r>
      <w:r>
        <w:rPr>
          <w:rFonts w:ascii="Times New Roman" w:hAnsi="Times New Roman" w:cs="Times New Roman"/>
          <w:sz w:val="24"/>
          <w:szCs w:val="24"/>
        </w:rPr>
        <w:t xml:space="preserve"> и</w:t>
      </w:r>
      <w:r w:rsidRPr="00B44A5C">
        <w:rPr>
          <w:rFonts w:ascii="Times New Roman" w:hAnsi="Times New Roman" w:cs="Times New Roman"/>
          <w:sz w:val="24"/>
          <w:szCs w:val="24"/>
        </w:rPr>
        <w:t xml:space="preserve"> </w:t>
      </w:r>
      <w:r>
        <w:rPr>
          <w:rFonts w:ascii="Times New Roman" w:hAnsi="Times New Roman" w:cs="Times New Roman"/>
          <w:sz w:val="24"/>
          <w:szCs w:val="24"/>
        </w:rPr>
        <w:t>владеть инструментами трудоустройства</w:t>
      </w:r>
      <w:r w:rsidRPr="00B44A5C">
        <w:rPr>
          <w:rFonts w:ascii="Times New Roman" w:hAnsi="Times New Roman" w:cs="Times New Roman"/>
          <w:sz w:val="24"/>
          <w:szCs w:val="24"/>
        </w:rPr>
        <w:t xml:space="preserve"> (на</w:t>
      </w:r>
      <w:r>
        <w:rPr>
          <w:rFonts w:ascii="Times New Roman" w:hAnsi="Times New Roman" w:cs="Times New Roman"/>
          <w:sz w:val="24"/>
          <w:szCs w:val="24"/>
        </w:rPr>
        <w:t>писание резюме, прохождение собеседования, ведение портфолио).</w:t>
      </w:r>
      <w:r w:rsidRPr="00436A6A">
        <w:rPr>
          <w:rFonts w:ascii="Times New Roman" w:hAnsi="Times New Roman" w:cs="Times New Roman"/>
          <w:sz w:val="24"/>
          <w:szCs w:val="24"/>
        </w:rPr>
        <w:t xml:space="preserve"> </w:t>
      </w:r>
      <w:r w:rsidR="008C3E53">
        <w:rPr>
          <w:rFonts w:ascii="Times New Roman" w:hAnsi="Times New Roman" w:cs="Times New Roman"/>
          <w:sz w:val="24"/>
          <w:szCs w:val="24"/>
        </w:rPr>
        <w:t>На выбор места работы влияет не только заработная плата, но и</w:t>
      </w:r>
      <w:r>
        <w:rPr>
          <w:rFonts w:ascii="Times New Roman" w:hAnsi="Times New Roman" w:cs="Times New Roman"/>
          <w:sz w:val="24"/>
          <w:szCs w:val="24"/>
        </w:rPr>
        <w:t xml:space="preserve"> график работы, серая и</w:t>
      </w:r>
      <w:r w:rsidR="008C3E53">
        <w:rPr>
          <w:rFonts w:ascii="Times New Roman" w:hAnsi="Times New Roman" w:cs="Times New Roman"/>
          <w:sz w:val="24"/>
          <w:szCs w:val="24"/>
        </w:rPr>
        <w:t>ли</w:t>
      </w:r>
      <w:r>
        <w:rPr>
          <w:rFonts w:ascii="Times New Roman" w:hAnsi="Times New Roman" w:cs="Times New Roman"/>
          <w:sz w:val="24"/>
          <w:szCs w:val="24"/>
        </w:rPr>
        <w:t xml:space="preserve"> белая заработн</w:t>
      </w:r>
      <w:r w:rsidR="008C3E53">
        <w:rPr>
          <w:rFonts w:ascii="Times New Roman" w:hAnsi="Times New Roman" w:cs="Times New Roman"/>
          <w:sz w:val="24"/>
          <w:szCs w:val="24"/>
        </w:rPr>
        <w:t>ая</w:t>
      </w:r>
      <w:r>
        <w:rPr>
          <w:rFonts w:ascii="Times New Roman" w:hAnsi="Times New Roman" w:cs="Times New Roman"/>
          <w:sz w:val="24"/>
          <w:szCs w:val="24"/>
        </w:rPr>
        <w:t xml:space="preserve"> плат</w:t>
      </w:r>
      <w:r w:rsidR="008C3E53">
        <w:rPr>
          <w:rFonts w:ascii="Times New Roman" w:hAnsi="Times New Roman" w:cs="Times New Roman"/>
          <w:sz w:val="24"/>
          <w:szCs w:val="24"/>
        </w:rPr>
        <w:t>а</w:t>
      </w:r>
      <w:r w:rsidRPr="00B44A5C">
        <w:rPr>
          <w:rFonts w:ascii="Times New Roman" w:hAnsi="Times New Roman" w:cs="Times New Roman"/>
          <w:sz w:val="24"/>
          <w:szCs w:val="24"/>
        </w:rPr>
        <w:t xml:space="preserve">, </w:t>
      </w:r>
      <w:r w:rsidR="008C3E53">
        <w:rPr>
          <w:rFonts w:ascii="Times New Roman" w:hAnsi="Times New Roman" w:cs="Times New Roman"/>
          <w:sz w:val="24"/>
          <w:szCs w:val="24"/>
        </w:rPr>
        <w:t xml:space="preserve">трудовые </w:t>
      </w:r>
      <w:r w:rsidRPr="00B44A5C">
        <w:rPr>
          <w:rFonts w:ascii="Times New Roman" w:hAnsi="Times New Roman" w:cs="Times New Roman"/>
          <w:sz w:val="24"/>
          <w:szCs w:val="24"/>
        </w:rPr>
        <w:t>обязанности</w:t>
      </w:r>
      <w:r w:rsidR="008C3E53">
        <w:rPr>
          <w:rFonts w:ascii="Times New Roman" w:hAnsi="Times New Roman" w:cs="Times New Roman"/>
          <w:sz w:val="24"/>
          <w:szCs w:val="24"/>
        </w:rPr>
        <w:t>, тип договора (трудовой или гражданский) и т.д.</w:t>
      </w:r>
    </w:p>
    <w:p w14:paraId="6E5E5F0E" w14:textId="1E9EC7A3" w:rsidR="00E07F72" w:rsidRDefault="00E07F72" w:rsidP="00E07F72">
      <w:pPr>
        <w:ind w:firstLine="709"/>
        <w:jc w:val="both"/>
        <w:rPr>
          <w:rFonts w:ascii="Times New Roman" w:hAnsi="Times New Roman" w:cs="Times New Roman"/>
          <w:b/>
          <w:sz w:val="24"/>
          <w:szCs w:val="24"/>
          <w:u w:val="single"/>
        </w:rPr>
      </w:pPr>
      <w:r w:rsidRPr="008D1925">
        <w:rPr>
          <w:rFonts w:ascii="Times New Roman" w:hAnsi="Times New Roman" w:cs="Times New Roman"/>
          <w:b/>
          <w:sz w:val="24"/>
          <w:szCs w:val="24"/>
        </w:rPr>
        <w:t>Ключевые понятия задачи 3:</w:t>
      </w:r>
      <w:r>
        <w:rPr>
          <w:rFonts w:ascii="Times New Roman" w:hAnsi="Times New Roman" w:cs="Times New Roman"/>
          <w:b/>
          <w:sz w:val="24"/>
          <w:szCs w:val="24"/>
        </w:rPr>
        <w:t xml:space="preserve"> </w:t>
      </w:r>
      <w:r>
        <w:rPr>
          <w:rFonts w:ascii="Times New Roman" w:hAnsi="Times New Roman" w:cs="Times New Roman"/>
          <w:sz w:val="24"/>
          <w:szCs w:val="24"/>
        </w:rPr>
        <w:t>вакансия, резюме, заработная плата, график работы, трудовой договор, гражданско-правовой договор.</w:t>
      </w:r>
    </w:p>
    <w:p w14:paraId="3B40E96B" w14:textId="009A3A07" w:rsidR="00E07F72" w:rsidRDefault="00E07F72" w:rsidP="009D4A7B">
      <w:pPr>
        <w:spacing w:line="257" w:lineRule="auto"/>
        <w:jc w:val="both"/>
        <w:rPr>
          <w:rFonts w:ascii="Times New Roman" w:hAnsi="Times New Roman" w:cs="Times New Roman"/>
          <w:b/>
          <w:sz w:val="24"/>
          <w:szCs w:val="24"/>
        </w:rPr>
      </w:pPr>
    </w:p>
    <w:p w14:paraId="3520EA1D" w14:textId="525599D6" w:rsidR="00661C6F" w:rsidRPr="009D4A7B" w:rsidRDefault="00694F7E" w:rsidP="009D4A7B">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4 «</w:t>
      </w:r>
      <w:r w:rsidR="00661C6F" w:rsidRPr="009D4A7B">
        <w:rPr>
          <w:rFonts w:ascii="Times New Roman" w:hAnsi="Times New Roman" w:cs="Times New Roman"/>
          <w:b/>
          <w:sz w:val="24"/>
          <w:szCs w:val="24"/>
        </w:rPr>
        <w:t>Как оценить свои возможности заниматься предпринимательством?</w:t>
      </w:r>
      <w:r>
        <w:rPr>
          <w:rFonts w:ascii="Times New Roman" w:hAnsi="Times New Roman" w:cs="Times New Roman"/>
          <w:b/>
          <w:sz w:val="24"/>
          <w:szCs w:val="24"/>
        </w:rPr>
        <w:t>»</w:t>
      </w:r>
    </w:p>
    <w:p w14:paraId="4945D17A" w14:textId="39C028B1" w:rsidR="00661C6F" w:rsidRPr="008C3E53" w:rsidRDefault="00E07F72" w:rsidP="008C3E53">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4: </w:t>
      </w:r>
      <w:r w:rsidR="00661C6F" w:rsidRPr="00661C6F">
        <w:rPr>
          <w:rFonts w:ascii="Times New Roman" w:hAnsi="Times New Roman" w:cs="Times New Roman"/>
          <w:sz w:val="24"/>
          <w:szCs w:val="24"/>
        </w:rPr>
        <w:t xml:space="preserve">Предпринимательство как </w:t>
      </w:r>
      <w:r w:rsidR="00694F7E">
        <w:rPr>
          <w:rFonts w:ascii="Times New Roman" w:hAnsi="Times New Roman" w:cs="Times New Roman"/>
          <w:sz w:val="24"/>
          <w:szCs w:val="24"/>
        </w:rPr>
        <w:t>источник</w:t>
      </w:r>
      <w:r w:rsidR="00694F7E" w:rsidRPr="00661C6F">
        <w:rPr>
          <w:rFonts w:ascii="Times New Roman" w:hAnsi="Times New Roman" w:cs="Times New Roman"/>
          <w:sz w:val="24"/>
          <w:szCs w:val="24"/>
        </w:rPr>
        <w:t xml:space="preserve"> </w:t>
      </w:r>
      <w:r w:rsidR="00661C6F" w:rsidRPr="00661C6F">
        <w:rPr>
          <w:rFonts w:ascii="Times New Roman" w:hAnsi="Times New Roman" w:cs="Times New Roman"/>
          <w:sz w:val="24"/>
          <w:szCs w:val="24"/>
        </w:rPr>
        <w:t xml:space="preserve">дохода подходит не всем, так как требует склонности к риску, определенных знаний, умений, навыков. </w:t>
      </w:r>
      <w:r w:rsidR="00661C6F" w:rsidRPr="009D4A7B">
        <w:rPr>
          <w:rFonts w:ascii="Times New Roman" w:hAnsi="Times New Roman" w:cs="Times New Roman"/>
          <w:sz w:val="24"/>
          <w:szCs w:val="24"/>
        </w:rPr>
        <w:t>Как понять, сможете ли вы заниматься предпринимательством?</w:t>
      </w:r>
    </w:p>
    <w:p w14:paraId="22B217DD" w14:textId="6C2994FA" w:rsidR="00E07F72" w:rsidRDefault="00E07F72" w:rsidP="00E07F72">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4:</w:t>
      </w:r>
    </w:p>
    <w:p w14:paraId="04A19B30" w14:textId="55B58125" w:rsidR="00661C6F" w:rsidRPr="00685F85" w:rsidRDefault="00661C6F" w:rsidP="00661C6F">
      <w:pPr>
        <w:numPr>
          <w:ilvl w:val="0"/>
          <w:numId w:val="46"/>
        </w:numPr>
        <w:jc w:val="both"/>
        <w:rPr>
          <w:rFonts w:ascii="Times New Roman" w:hAnsi="Times New Roman" w:cs="Times New Roman"/>
          <w:sz w:val="24"/>
          <w:szCs w:val="24"/>
        </w:rPr>
      </w:pPr>
      <w:r w:rsidRPr="00685F85">
        <w:rPr>
          <w:rFonts w:ascii="Times New Roman" w:hAnsi="Times New Roman" w:cs="Times New Roman"/>
          <w:sz w:val="24"/>
          <w:szCs w:val="24"/>
        </w:rPr>
        <w:t>Оцени</w:t>
      </w:r>
      <w:r w:rsidR="00836BE0">
        <w:rPr>
          <w:rFonts w:ascii="Times New Roman" w:hAnsi="Times New Roman" w:cs="Times New Roman"/>
          <w:sz w:val="24"/>
          <w:szCs w:val="24"/>
        </w:rPr>
        <w:t>ва</w:t>
      </w:r>
      <w:r w:rsidRPr="00685F85">
        <w:rPr>
          <w:rFonts w:ascii="Times New Roman" w:hAnsi="Times New Roman" w:cs="Times New Roman"/>
          <w:sz w:val="24"/>
          <w:szCs w:val="24"/>
        </w:rPr>
        <w:t>ть свои способности и желания заниматься пре</w:t>
      </w:r>
      <w:r w:rsidR="00836BE0">
        <w:rPr>
          <w:rFonts w:ascii="Times New Roman" w:hAnsi="Times New Roman" w:cs="Times New Roman"/>
          <w:sz w:val="24"/>
          <w:szCs w:val="24"/>
        </w:rPr>
        <w:t>дпринимательством</w:t>
      </w:r>
      <w:r>
        <w:rPr>
          <w:rFonts w:ascii="Times New Roman" w:hAnsi="Times New Roman" w:cs="Times New Roman"/>
          <w:sz w:val="24"/>
          <w:szCs w:val="24"/>
        </w:rPr>
        <w:t>.</w:t>
      </w:r>
    </w:p>
    <w:p w14:paraId="46CB3C3B" w14:textId="2F284192" w:rsidR="00661C6F" w:rsidRPr="00685F85" w:rsidRDefault="00661C6F" w:rsidP="00661C6F">
      <w:pPr>
        <w:numPr>
          <w:ilvl w:val="0"/>
          <w:numId w:val="46"/>
        </w:numPr>
        <w:jc w:val="both"/>
        <w:rPr>
          <w:rFonts w:ascii="Times New Roman" w:hAnsi="Times New Roman" w:cs="Times New Roman"/>
          <w:sz w:val="24"/>
          <w:szCs w:val="24"/>
        </w:rPr>
      </w:pPr>
      <w:r w:rsidRPr="00685F85">
        <w:rPr>
          <w:rFonts w:ascii="Times New Roman" w:hAnsi="Times New Roman" w:cs="Times New Roman"/>
          <w:sz w:val="24"/>
          <w:szCs w:val="24"/>
        </w:rPr>
        <w:t>Оцени</w:t>
      </w:r>
      <w:r w:rsidR="00836BE0">
        <w:rPr>
          <w:rFonts w:ascii="Times New Roman" w:hAnsi="Times New Roman" w:cs="Times New Roman"/>
          <w:sz w:val="24"/>
          <w:szCs w:val="24"/>
        </w:rPr>
        <w:t>ва</w:t>
      </w:r>
      <w:r w:rsidRPr="00685F85">
        <w:rPr>
          <w:rFonts w:ascii="Times New Roman" w:hAnsi="Times New Roman" w:cs="Times New Roman"/>
          <w:sz w:val="24"/>
          <w:szCs w:val="24"/>
        </w:rPr>
        <w:t xml:space="preserve">ть идею для бизнеса исходя из своих возможностей и </w:t>
      </w:r>
      <w:r w:rsidR="00694F7E">
        <w:rPr>
          <w:rFonts w:ascii="Times New Roman" w:hAnsi="Times New Roman" w:cs="Times New Roman"/>
          <w:sz w:val="24"/>
          <w:szCs w:val="24"/>
        </w:rPr>
        <w:t>запросов</w:t>
      </w:r>
      <w:r w:rsidRPr="00685F85">
        <w:rPr>
          <w:rFonts w:ascii="Times New Roman" w:hAnsi="Times New Roman" w:cs="Times New Roman"/>
          <w:sz w:val="24"/>
          <w:szCs w:val="24"/>
        </w:rPr>
        <w:t xml:space="preserve"> клиентов/спроса на рынке</w:t>
      </w:r>
      <w:r>
        <w:rPr>
          <w:rFonts w:ascii="Times New Roman" w:hAnsi="Times New Roman" w:cs="Times New Roman"/>
          <w:sz w:val="24"/>
          <w:szCs w:val="24"/>
        </w:rPr>
        <w:t>.</w:t>
      </w:r>
    </w:p>
    <w:p w14:paraId="7DD27B52" w14:textId="028B8D94" w:rsidR="00661C6F" w:rsidRPr="00685F85" w:rsidRDefault="00836BE0" w:rsidP="00661C6F">
      <w:pPr>
        <w:numPr>
          <w:ilvl w:val="0"/>
          <w:numId w:val="46"/>
        </w:numPr>
        <w:jc w:val="both"/>
        <w:rPr>
          <w:rFonts w:ascii="Times New Roman" w:hAnsi="Times New Roman" w:cs="Times New Roman"/>
          <w:sz w:val="24"/>
          <w:szCs w:val="24"/>
        </w:rPr>
      </w:pPr>
      <w:r>
        <w:rPr>
          <w:rFonts w:ascii="Times New Roman" w:hAnsi="Times New Roman" w:cs="Times New Roman"/>
          <w:sz w:val="24"/>
          <w:szCs w:val="24"/>
        </w:rPr>
        <w:t>Составлять</w:t>
      </w:r>
      <w:r w:rsidR="00661C6F" w:rsidRPr="00685F85">
        <w:rPr>
          <w:rFonts w:ascii="Times New Roman" w:hAnsi="Times New Roman" w:cs="Times New Roman"/>
          <w:sz w:val="24"/>
          <w:szCs w:val="24"/>
        </w:rPr>
        <w:t xml:space="preserve"> бизнес-план по </w:t>
      </w:r>
      <w:r w:rsidR="00694F7E">
        <w:rPr>
          <w:rFonts w:ascii="Times New Roman" w:hAnsi="Times New Roman" w:cs="Times New Roman"/>
          <w:sz w:val="24"/>
          <w:szCs w:val="24"/>
        </w:rPr>
        <w:t>выбранной</w:t>
      </w:r>
      <w:r w:rsidR="00694F7E" w:rsidRPr="00685F85">
        <w:rPr>
          <w:rFonts w:ascii="Times New Roman" w:hAnsi="Times New Roman" w:cs="Times New Roman"/>
          <w:sz w:val="24"/>
          <w:szCs w:val="24"/>
        </w:rPr>
        <w:t xml:space="preserve"> </w:t>
      </w:r>
      <w:r w:rsidR="00661C6F" w:rsidRPr="00685F85">
        <w:rPr>
          <w:rFonts w:ascii="Times New Roman" w:hAnsi="Times New Roman" w:cs="Times New Roman"/>
          <w:sz w:val="24"/>
          <w:szCs w:val="24"/>
        </w:rPr>
        <w:t>идее и оцени</w:t>
      </w:r>
      <w:r>
        <w:rPr>
          <w:rFonts w:ascii="Times New Roman" w:hAnsi="Times New Roman" w:cs="Times New Roman"/>
          <w:sz w:val="24"/>
          <w:szCs w:val="24"/>
        </w:rPr>
        <w:t>ва</w:t>
      </w:r>
      <w:r w:rsidR="00661C6F" w:rsidRPr="00685F85">
        <w:rPr>
          <w:rFonts w:ascii="Times New Roman" w:hAnsi="Times New Roman" w:cs="Times New Roman"/>
          <w:sz w:val="24"/>
          <w:szCs w:val="24"/>
        </w:rPr>
        <w:t>ть бизнес модель/примерный доход</w:t>
      </w:r>
      <w:r w:rsidR="00661C6F">
        <w:rPr>
          <w:rFonts w:ascii="Times New Roman" w:hAnsi="Times New Roman" w:cs="Times New Roman"/>
          <w:sz w:val="24"/>
          <w:szCs w:val="24"/>
        </w:rPr>
        <w:t>.</w:t>
      </w:r>
    </w:p>
    <w:p w14:paraId="0ED1FB78" w14:textId="3EC321BC" w:rsidR="00661C6F" w:rsidRDefault="00661C6F" w:rsidP="00661C6F">
      <w:pPr>
        <w:numPr>
          <w:ilvl w:val="0"/>
          <w:numId w:val="46"/>
        </w:numPr>
        <w:jc w:val="both"/>
        <w:rPr>
          <w:rFonts w:ascii="Times New Roman" w:hAnsi="Times New Roman" w:cs="Times New Roman"/>
          <w:sz w:val="24"/>
          <w:szCs w:val="24"/>
        </w:rPr>
      </w:pPr>
      <w:r w:rsidRPr="00685F85">
        <w:rPr>
          <w:rFonts w:ascii="Times New Roman" w:hAnsi="Times New Roman" w:cs="Times New Roman"/>
          <w:sz w:val="24"/>
          <w:szCs w:val="24"/>
        </w:rPr>
        <w:t>Оцени</w:t>
      </w:r>
      <w:r w:rsidR="00836BE0">
        <w:rPr>
          <w:rFonts w:ascii="Times New Roman" w:hAnsi="Times New Roman" w:cs="Times New Roman"/>
          <w:sz w:val="24"/>
          <w:szCs w:val="24"/>
        </w:rPr>
        <w:t>ва</w:t>
      </w:r>
      <w:r w:rsidRPr="00685F85">
        <w:rPr>
          <w:rFonts w:ascii="Times New Roman" w:hAnsi="Times New Roman" w:cs="Times New Roman"/>
          <w:sz w:val="24"/>
          <w:szCs w:val="24"/>
        </w:rPr>
        <w:t>ть риски предпринимательства (рыночные, финансовые, производственные, коммерческие, риски персонала).</w:t>
      </w:r>
    </w:p>
    <w:p w14:paraId="294E307B" w14:textId="1D79D32D" w:rsidR="00D10A21" w:rsidRDefault="008C3E53" w:rsidP="008C3E5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 отличается от наемного работника тем, что он принимает на себя больше рисков и тратит </w:t>
      </w:r>
      <w:proofErr w:type="gramStart"/>
      <w:r>
        <w:rPr>
          <w:rFonts w:ascii="Times New Roman" w:hAnsi="Times New Roman" w:cs="Times New Roman"/>
          <w:sz w:val="24"/>
          <w:szCs w:val="24"/>
        </w:rPr>
        <w:t>намного большую</w:t>
      </w:r>
      <w:proofErr w:type="gramEnd"/>
      <w:r>
        <w:rPr>
          <w:rFonts w:ascii="Times New Roman" w:hAnsi="Times New Roman" w:cs="Times New Roman"/>
          <w:sz w:val="24"/>
          <w:szCs w:val="24"/>
        </w:rPr>
        <w:t xml:space="preserve"> часть своего времени на организацию работы. </w:t>
      </w:r>
      <w:r>
        <w:rPr>
          <w:rFonts w:ascii="Times New Roman" w:hAnsi="Times New Roman" w:cs="Times New Roman"/>
          <w:sz w:val="24"/>
          <w:szCs w:val="24"/>
        </w:rPr>
        <w:lastRenderedPageBreak/>
        <w:t xml:space="preserve">Поэтому предпринимателю нужны не только качества, делающие его хорошим работником, но и качества, делающие его хорошим руководителем. Человек, имеющий их, может заработать намного больше, чем наемным трудом, но обычно для этого требуется </w:t>
      </w:r>
      <w:r w:rsidR="00E07F72">
        <w:rPr>
          <w:rFonts w:ascii="Times New Roman" w:hAnsi="Times New Roman" w:cs="Times New Roman"/>
          <w:sz w:val="24"/>
          <w:szCs w:val="24"/>
        </w:rPr>
        <w:t xml:space="preserve">хорошее знание своего дела и </w:t>
      </w:r>
      <w:r>
        <w:rPr>
          <w:rFonts w:ascii="Times New Roman" w:hAnsi="Times New Roman" w:cs="Times New Roman"/>
          <w:sz w:val="24"/>
          <w:szCs w:val="24"/>
        </w:rPr>
        <w:t xml:space="preserve">опыт работы. </w:t>
      </w:r>
      <w:r w:rsidR="00E07F72">
        <w:rPr>
          <w:rFonts w:ascii="Times New Roman" w:hAnsi="Times New Roman" w:cs="Times New Roman"/>
          <w:sz w:val="24"/>
          <w:szCs w:val="24"/>
        </w:rPr>
        <w:t>Предпринимательство ни в коем случае нельзя считать источником «легких денег», к нему нужно относиться как к основной работе.</w:t>
      </w:r>
    </w:p>
    <w:p w14:paraId="1F4E66B7" w14:textId="41ABAFB1" w:rsidR="00E07F72" w:rsidRDefault="00E07F72" w:rsidP="00E07F72">
      <w:pPr>
        <w:ind w:firstLine="709"/>
        <w:jc w:val="both"/>
        <w:rPr>
          <w:rFonts w:ascii="Times New Roman" w:hAnsi="Times New Roman" w:cs="Times New Roman"/>
          <w:b/>
          <w:sz w:val="24"/>
          <w:szCs w:val="24"/>
          <w:u w:val="single"/>
        </w:rPr>
      </w:pPr>
      <w:r w:rsidRPr="008D1925">
        <w:rPr>
          <w:rFonts w:ascii="Times New Roman" w:hAnsi="Times New Roman" w:cs="Times New Roman"/>
          <w:b/>
          <w:sz w:val="24"/>
          <w:szCs w:val="24"/>
        </w:rPr>
        <w:t xml:space="preserve">Ключевые понятия задачи </w:t>
      </w:r>
      <w:r w:rsidR="00694F7E" w:rsidRPr="008D1925">
        <w:rPr>
          <w:rFonts w:ascii="Times New Roman" w:hAnsi="Times New Roman" w:cs="Times New Roman"/>
          <w:b/>
          <w:sz w:val="24"/>
          <w:szCs w:val="24"/>
        </w:rPr>
        <w:t>4</w:t>
      </w:r>
      <w:r w:rsidRPr="008D192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бизнес-идея, бизнес-план, целевая аудитория, прибыль.</w:t>
      </w:r>
    </w:p>
    <w:p w14:paraId="7E758842" w14:textId="77777777" w:rsidR="008C3E53" w:rsidRDefault="008C3E53" w:rsidP="008C3E53">
      <w:pPr>
        <w:spacing w:line="257" w:lineRule="auto"/>
        <w:ind w:firstLine="709"/>
        <w:jc w:val="both"/>
        <w:rPr>
          <w:rFonts w:ascii="Times New Roman" w:hAnsi="Times New Roman" w:cs="Times New Roman"/>
          <w:sz w:val="24"/>
          <w:szCs w:val="24"/>
        </w:rPr>
      </w:pPr>
    </w:p>
    <w:p w14:paraId="10A585F1" w14:textId="727FE43A" w:rsidR="004F52D2" w:rsidRDefault="00E07F72" w:rsidP="003A73B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b/>
          <w:sz w:val="24"/>
          <w:szCs w:val="24"/>
        </w:rPr>
        <w:t>решение ключевой проблемы (ключевые выводы) темы</w:t>
      </w:r>
      <w:r>
        <w:rPr>
          <w:rFonts w:ascii="Times New Roman" w:hAnsi="Times New Roman" w:cs="Times New Roman"/>
          <w:sz w:val="24"/>
          <w:szCs w:val="24"/>
        </w:rPr>
        <w:t xml:space="preserve"> «</w:t>
      </w:r>
      <w:r w:rsidRPr="0004559D">
        <w:rPr>
          <w:rFonts w:ascii="Times New Roman" w:hAnsi="Times New Roman" w:cs="Times New Roman"/>
          <w:sz w:val="24"/>
          <w:szCs w:val="24"/>
        </w:rPr>
        <w:t xml:space="preserve">Как спланировать свои доходы, чтобы они могли удовлетворить потребности </w:t>
      </w:r>
      <w:r>
        <w:rPr>
          <w:rFonts w:ascii="Times New Roman" w:hAnsi="Times New Roman" w:cs="Times New Roman"/>
          <w:sz w:val="24"/>
          <w:szCs w:val="24"/>
        </w:rPr>
        <w:t xml:space="preserve">(обеспечить </w:t>
      </w:r>
      <w:r w:rsidRPr="0004559D">
        <w:rPr>
          <w:rFonts w:ascii="Times New Roman" w:hAnsi="Times New Roman" w:cs="Times New Roman"/>
          <w:sz w:val="24"/>
          <w:szCs w:val="24"/>
        </w:rPr>
        <w:t>расходы</w:t>
      </w:r>
      <w:r>
        <w:rPr>
          <w:rFonts w:ascii="Times New Roman" w:hAnsi="Times New Roman" w:cs="Times New Roman"/>
          <w:sz w:val="24"/>
          <w:szCs w:val="24"/>
        </w:rPr>
        <w:t>)?» состоит в</w:t>
      </w:r>
      <w:r w:rsidRPr="00985D8C">
        <w:rPr>
          <w:rFonts w:ascii="Times New Roman" w:hAnsi="Times New Roman" w:cs="Times New Roman"/>
          <w:sz w:val="24"/>
          <w:szCs w:val="24"/>
        </w:rPr>
        <w:t xml:space="preserve"> том, чтобы </w:t>
      </w:r>
      <w:r>
        <w:rPr>
          <w:rFonts w:ascii="Times New Roman" w:hAnsi="Times New Roman" w:cs="Times New Roman"/>
          <w:sz w:val="24"/>
          <w:szCs w:val="24"/>
        </w:rPr>
        <w:t>не</w:t>
      </w:r>
      <w:r w:rsidR="00CA7A6B" w:rsidRPr="00CA7A6B">
        <w:rPr>
          <w:rFonts w:ascii="Times New Roman" w:hAnsi="Times New Roman" w:cs="Times New Roman"/>
          <w:sz w:val="24"/>
          <w:szCs w:val="24"/>
        </w:rPr>
        <w:t xml:space="preserve"> просто </w:t>
      </w:r>
      <w:r>
        <w:rPr>
          <w:rFonts w:ascii="Times New Roman" w:hAnsi="Times New Roman" w:cs="Times New Roman"/>
          <w:sz w:val="24"/>
          <w:szCs w:val="24"/>
        </w:rPr>
        <w:t>использовать имеющиеся ограниченные доходы, а активно</w:t>
      </w:r>
      <w:r w:rsidR="00CA7A6B" w:rsidRPr="00CA7A6B">
        <w:rPr>
          <w:rFonts w:ascii="Times New Roman" w:hAnsi="Times New Roman" w:cs="Times New Roman"/>
          <w:sz w:val="24"/>
          <w:szCs w:val="24"/>
        </w:rPr>
        <w:t xml:space="preserve"> формировать их</w:t>
      </w:r>
      <w:r w:rsidR="00D10A21" w:rsidRPr="00CA7A6B">
        <w:rPr>
          <w:rFonts w:ascii="Times New Roman" w:hAnsi="Times New Roman" w:cs="Times New Roman"/>
          <w:sz w:val="24"/>
          <w:szCs w:val="24"/>
        </w:rPr>
        <w:t>.</w:t>
      </w:r>
      <w:r w:rsidR="00CA7A6B" w:rsidRPr="00CA7A6B">
        <w:rPr>
          <w:rFonts w:ascii="Times New Roman" w:hAnsi="Times New Roman" w:cs="Times New Roman"/>
          <w:sz w:val="24"/>
          <w:szCs w:val="24"/>
        </w:rPr>
        <w:t xml:space="preserve"> Используя разные свои ресурсы (время, социальные связи, имеющуюся у нас информацию и т.д.), мы можем создавать себе разные источники дохода и развивать их (например, добиваться повышения должности или выводить бизнес в прибыль). Некоторые из этих источников дохода более стабильны и предсказуемы, другие менее надежны или </w:t>
      </w:r>
      <w:r w:rsidR="00D46C23">
        <w:rPr>
          <w:rFonts w:ascii="Times New Roman" w:hAnsi="Times New Roman" w:cs="Times New Roman"/>
          <w:sz w:val="24"/>
          <w:szCs w:val="24"/>
        </w:rPr>
        <w:t>требуют приложения больших</w:t>
      </w:r>
      <w:r w:rsidR="00CA7A6B" w:rsidRPr="00CA7A6B">
        <w:rPr>
          <w:rFonts w:ascii="Times New Roman" w:hAnsi="Times New Roman" w:cs="Times New Roman"/>
          <w:sz w:val="24"/>
          <w:szCs w:val="24"/>
        </w:rPr>
        <w:t xml:space="preserve"> усилий. Поэтому нет универсального источника дохода, который подошел бы всем. Зато есть универсальное правило о том, какие источники дохода не подойдут никому в качестве основных</w:t>
      </w:r>
      <w:r>
        <w:rPr>
          <w:rFonts w:ascii="Times New Roman" w:hAnsi="Times New Roman" w:cs="Times New Roman"/>
          <w:sz w:val="24"/>
          <w:szCs w:val="24"/>
        </w:rPr>
        <w:t>, поскольку они зависят от решений других людей и не контролируются нами</w:t>
      </w:r>
      <w:r w:rsidR="00CA7A6B" w:rsidRPr="00CA7A6B">
        <w:rPr>
          <w:rFonts w:ascii="Times New Roman" w:hAnsi="Times New Roman" w:cs="Times New Roman"/>
          <w:sz w:val="24"/>
          <w:szCs w:val="24"/>
        </w:rPr>
        <w:t xml:space="preserve">: займы, выигрыши в азартные игры и социальные пособия. </w:t>
      </w:r>
    </w:p>
    <w:p w14:paraId="5ACCCEEF" w14:textId="77777777" w:rsidR="00140A73" w:rsidRDefault="00140A73" w:rsidP="003A73BA">
      <w:pPr>
        <w:spacing w:line="257" w:lineRule="auto"/>
        <w:ind w:firstLine="709"/>
        <w:jc w:val="both"/>
        <w:rPr>
          <w:rFonts w:ascii="Times New Roman" w:hAnsi="Times New Roman" w:cs="Times New Roman"/>
          <w:sz w:val="24"/>
          <w:szCs w:val="24"/>
        </w:rPr>
      </w:pPr>
    </w:p>
    <w:p w14:paraId="6A816FE5" w14:textId="77777777" w:rsidR="00535AC0" w:rsidRPr="00093846" w:rsidRDefault="00535AC0" w:rsidP="00093846">
      <w:pPr>
        <w:pStyle w:val="1"/>
        <w:numPr>
          <w:ilvl w:val="0"/>
          <w:numId w:val="5"/>
        </w:numPr>
      </w:pPr>
      <w:r w:rsidRPr="00093846">
        <w:t>Методика преподавания темы</w:t>
      </w:r>
    </w:p>
    <w:p w14:paraId="640823DB"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 обучения,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Учащимися.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14:paraId="27548085"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 Поскольку для их формирования необходим диалог и дискуссия (пассивного чтения материала недостаточно), то именно на работе с ними сделан основной акцент в данных Методических рекомендациях. </w:t>
      </w:r>
    </w:p>
    <w:p w14:paraId="6FD340BC"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установками важно соблюдать корректность по отношению к личному опыту людей, не обесценивая его, а расширяя и дополняя, показывая его неполноту. В связи с этим рекомендуется соблюдать несколько простых общих правил, упорядочивающих процесс преподавания. </w:t>
      </w:r>
    </w:p>
    <w:p w14:paraId="16676502"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которыми им легко себя проассоциировать. </w:t>
      </w:r>
    </w:p>
    <w:p w14:paraId="179AC92F"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t>Во-вторых, любые теоретические положения и практические рекомендации, противоречащие бытовому опыту Учащихся, следует вводить лишь после того, как на конкретном примере (герое) убедительно показано развитие событий, противоречащее опыту (ситуация когнитивного диссонанса).</w:t>
      </w:r>
    </w:p>
    <w:p w14:paraId="2824C02E" w14:textId="77777777" w:rsidR="00223283" w:rsidRDefault="00223283" w:rsidP="00223283">
      <w:pPr>
        <w:ind w:firstLine="709"/>
        <w:jc w:val="both"/>
        <w:rPr>
          <w:rFonts w:ascii="Times New Roman" w:hAnsi="Times New Roman" w:cs="Times New Roman"/>
          <w:sz w:val="24"/>
          <w:szCs w:val="24"/>
        </w:rPr>
      </w:pPr>
      <w:r>
        <w:rPr>
          <w:rFonts w:ascii="Times New Roman" w:hAnsi="Times New Roman" w:cs="Times New Roman"/>
          <w:sz w:val="24"/>
          <w:szCs w:val="24"/>
        </w:rPr>
        <w:t>В-третьих, по возможности следует представлять ошибочные, нерациональные мнения не как заведомо неверные, а как частный случай более широкого взгляда на проблему.</w:t>
      </w:r>
    </w:p>
    <w:p w14:paraId="24ED6FB7" w14:textId="77777777" w:rsidR="00223283" w:rsidRPr="00985D8C" w:rsidRDefault="00223283" w:rsidP="00223283"/>
    <w:p w14:paraId="43E39280" w14:textId="77777777" w:rsidR="00223283" w:rsidRPr="0059477E" w:rsidRDefault="00223283" w:rsidP="00223283">
      <w:pPr>
        <w:pStyle w:val="2"/>
        <w:numPr>
          <w:ilvl w:val="1"/>
          <w:numId w:val="5"/>
        </w:numPr>
      </w:pPr>
      <w:r>
        <w:t>Рекомендации по преподаванию темы Учащимся</w:t>
      </w:r>
    </w:p>
    <w:p w14:paraId="317B6858" w14:textId="2F63777D" w:rsidR="002F4E2F" w:rsidRPr="008D1925" w:rsidRDefault="00F767AF" w:rsidP="00F767A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F4E2F" w:rsidRPr="008D1925">
        <w:rPr>
          <w:rFonts w:ascii="Times New Roman" w:hAnsi="Times New Roman" w:cs="Times New Roman"/>
          <w:sz w:val="24"/>
          <w:szCs w:val="24"/>
        </w:rPr>
        <w:t xml:space="preserve">Существует очень большой </w:t>
      </w:r>
      <w:r w:rsidR="002F4E2F" w:rsidRPr="008D1925">
        <w:rPr>
          <w:rFonts w:ascii="Times New Roman" w:hAnsi="Times New Roman" w:cs="Times New Roman"/>
          <w:b/>
          <w:sz w:val="24"/>
          <w:szCs w:val="24"/>
        </w:rPr>
        <w:t xml:space="preserve">культурный разрыв в представлениях о современной работе между поколением Учащихся и педагогами </w:t>
      </w:r>
      <w:r w:rsidR="002F4E2F" w:rsidRPr="008D1925">
        <w:rPr>
          <w:rFonts w:ascii="Times New Roman" w:hAnsi="Times New Roman" w:cs="Times New Roman"/>
          <w:sz w:val="24"/>
          <w:szCs w:val="24"/>
        </w:rPr>
        <w:t>(даже относительно молодыми). Для того</w:t>
      </w:r>
      <w:proofErr w:type="gramStart"/>
      <w:r w:rsidR="002F4E2F" w:rsidRPr="008D1925">
        <w:rPr>
          <w:rFonts w:ascii="Times New Roman" w:hAnsi="Times New Roman" w:cs="Times New Roman"/>
          <w:sz w:val="24"/>
          <w:szCs w:val="24"/>
        </w:rPr>
        <w:t>,</w:t>
      </w:r>
      <w:proofErr w:type="gramEnd"/>
      <w:r w:rsidR="002F4E2F" w:rsidRPr="008D1925">
        <w:rPr>
          <w:rFonts w:ascii="Times New Roman" w:hAnsi="Times New Roman" w:cs="Times New Roman"/>
          <w:sz w:val="24"/>
          <w:szCs w:val="24"/>
        </w:rPr>
        <w:t xml:space="preserve"> чтобы эффективно корректировать установки Учащихся относительно доходов, необходимо очень хорошо понимать, как работает интернет-бизнес, блоги, сетевой маркетинг и т.д., знать «цифровые» профессии, т.е. обладать большой глубиной резервных знаний. Общий подход к решению этой проблемы в том, чтобы </w:t>
      </w:r>
      <w:r w:rsidR="002F4E2F" w:rsidRPr="008D1925">
        <w:rPr>
          <w:rFonts w:ascii="Times New Roman" w:hAnsi="Times New Roman" w:cs="Times New Roman"/>
          <w:b/>
          <w:sz w:val="24"/>
          <w:szCs w:val="24"/>
        </w:rPr>
        <w:t>избегать критики любых современных форм трудовых отношений</w:t>
      </w:r>
      <w:r w:rsidR="002F4E2F" w:rsidRPr="008D1925">
        <w:rPr>
          <w:rFonts w:ascii="Times New Roman" w:hAnsi="Times New Roman" w:cs="Times New Roman"/>
          <w:sz w:val="24"/>
          <w:szCs w:val="24"/>
        </w:rPr>
        <w:t xml:space="preserve">, вместо этого делая акцент на их сложности. Внимание Учащихся нужно акцентировать на том, что «легких денег» не бывает, и если кому-то много платят, то платят за что-то редкое, в чем он компетентен, а большинство людей </w:t>
      </w:r>
      <w:r w:rsidRPr="008D1925">
        <w:rPr>
          <w:rFonts w:ascii="Times New Roman" w:hAnsi="Times New Roman" w:cs="Times New Roman"/>
          <w:sz w:val="24"/>
          <w:szCs w:val="24"/>
        </w:rPr>
        <w:t xml:space="preserve">- </w:t>
      </w:r>
      <w:r w:rsidR="002F4E2F" w:rsidRPr="008D1925">
        <w:rPr>
          <w:rFonts w:ascii="Times New Roman" w:hAnsi="Times New Roman" w:cs="Times New Roman"/>
          <w:sz w:val="24"/>
          <w:szCs w:val="24"/>
        </w:rPr>
        <w:t>нет.</w:t>
      </w:r>
    </w:p>
    <w:p w14:paraId="529D4F47" w14:textId="49A7E50B" w:rsidR="00F767AF" w:rsidRPr="008D1925" w:rsidRDefault="00F767AF" w:rsidP="008D1925">
      <w:pPr>
        <w:spacing w:line="257" w:lineRule="auto"/>
        <w:jc w:val="both"/>
        <w:rPr>
          <w:rFonts w:ascii="Times New Roman" w:hAnsi="Times New Roman" w:cs="Times New Roman"/>
          <w:sz w:val="24"/>
          <w:szCs w:val="24"/>
        </w:rPr>
      </w:pPr>
      <w:proofErr w:type="gramStart"/>
      <w:r w:rsidRPr="008D1925">
        <w:rPr>
          <w:rFonts w:ascii="Times New Roman" w:hAnsi="Times New Roman" w:cs="Times New Roman"/>
          <w:sz w:val="24"/>
          <w:szCs w:val="24"/>
        </w:rPr>
        <w:t>Если Учащиеся ссылаются на незнакомые преподавателю формы занятости и организации бизнеса, то рекомендуется предложить им подготовить доклад по этим формам к одному из следующих занятий, а самому преподавателю за это время дополнительно собрать информацию и быть готовым дать интерпретацию новых форм со стандартных позиций, излагаемых в теме «Доходы»: выделение того, что может стать основным источником дохода, из массы возможных подработок</w:t>
      </w:r>
      <w:proofErr w:type="gramEnd"/>
      <w:r w:rsidRPr="008D1925">
        <w:rPr>
          <w:rFonts w:ascii="Times New Roman" w:hAnsi="Times New Roman" w:cs="Times New Roman"/>
          <w:sz w:val="24"/>
          <w:szCs w:val="24"/>
        </w:rPr>
        <w:t>, и выявление тех качеств человека (компетенций), которые позволяют рассчитывать на этот источник дохода.</w:t>
      </w:r>
    </w:p>
    <w:p w14:paraId="21FC65EA" w14:textId="24AAA069" w:rsidR="002F4E2F" w:rsidRPr="005C21A4" w:rsidRDefault="002F4E2F" w:rsidP="004437F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C21A4">
        <w:rPr>
          <w:rFonts w:ascii="Times New Roman" w:hAnsi="Times New Roman" w:cs="Times New Roman"/>
          <w:sz w:val="24"/>
          <w:szCs w:val="24"/>
        </w:rPr>
        <w:t xml:space="preserve">Учащиеся в силу возраста </w:t>
      </w:r>
      <w:r>
        <w:rPr>
          <w:rFonts w:ascii="Times New Roman" w:hAnsi="Times New Roman" w:cs="Times New Roman"/>
          <w:sz w:val="24"/>
          <w:szCs w:val="24"/>
        </w:rPr>
        <w:t>не име</w:t>
      </w:r>
      <w:r w:rsidR="005C21A4">
        <w:rPr>
          <w:rFonts w:ascii="Times New Roman" w:hAnsi="Times New Roman" w:cs="Times New Roman"/>
          <w:sz w:val="24"/>
          <w:szCs w:val="24"/>
        </w:rPr>
        <w:t>ю</w:t>
      </w:r>
      <w:r>
        <w:rPr>
          <w:rFonts w:ascii="Times New Roman" w:hAnsi="Times New Roman" w:cs="Times New Roman"/>
          <w:sz w:val="24"/>
          <w:szCs w:val="24"/>
        </w:rPr>
        <w:t xml:space="preserve">т опыта активного поиска работы и </w:t>
      </w:r>
      <w:r w:rsidR="005C21A4">
        <w:rPr>
          <w:rFonts w:ascii="Times New Roman" w:hAnsi="Times New Roman" w:cs="Times New Roman"/>
          <w:sz w:val="24"/>
          <w:szCs w:val="24"/>
        </w:rPr>
        <w:t xml:space="preserve">не </w:t>
      </w:r>
      <w:r>
        <w:rPr>
          <w:rFonts w:ascii="Times New Roman" w:hAnsi="Times New Roman" w:cs="Times New Roman"/>
          <w:sz w:val="24"/>
          <w:szCs w:val="24"/>
        </w:rPr>
        <w:t>представля</w:t>
      </w:r>
      <w:r w:rsidR="005C21A4">
        <w:rPr>
          <w:rFonts w:ascii="Times New Roman" w:hAnsi="Times New Roman" w:cs="Times New Roman"/>
          <w:sz w:val="24"/>
          <w:szCs w:val="24"/>
        </w:rPr>
        <w:t>ю</w:t>
      </w:r>
      <w:r>
        <w:rPr>
          <w:rFonts w:ascii="Times New Roman" w:hAnsi="Times New Roman" w:cs="Times New Roman"/>
          <w:sz w:val="24"/>
          <w:szCs w:val="24"/>
        </w:rPr>
        <w:t xml:space="preserve">т себе этот процесс на практике. </w:t>
      </w:r>
      <w:r w:rsidR="005C21A4">
        <w:rPr>
          <w:rFonts w:ascii="Times New Roman" w:hAnsi="Times New Roman" w:cs="Times New Roman"/>
          <w:sz w:val="24"/>
          <w:szCs w:val="24"/>
        </w:rPr>
        <w:t xml:space="preserve">Однако, в отличие от взрослых (в том числе преподавателей), они в гораздо большей степени готовы </w:t>
      </w:r>
      <w:r w:rsidR="00F767AF">
        <w:rPr>
          <w:rFonts w:ascii="Times New Roman" w:hAnsi="Times New Roman" w:cs="Times New Roman"/>
          <w:sz w:val="24"/>
          <w:szCs w:val="24"/>
        </w:rPr>
        <w:t>искать</w:t>
      </w:r>
      <w:r>
        <w:rPr>
          <w:rFonts w:ascii="Times New Roman" w:hAnsi="Times New Roman" w:cs="Times New Roman"/>
          <w:sz w:val="24"/>
          <w:szCs w:val="24"/>
        </w:rPr>
        <w:t xml:space="preserve"> работ</w:t>
      </w:r>
      <w:r w:rsidR="00F767AF">
        <w:rPr>
          <w:rFonts w:ascii="Times New Roman" w:hAnsi="Times New Roman" w:cs="Times New Roman"/>
          <w:sz w:val="24"/>
          <w:szCs w:val="24"/>
        </w:rPr>
        <w:t>у</w:t>
      </w:r>
      <w:r w:rsidR="005C21A4">
        <w:rPr>
          <w:rFonts w:ascii="Times New Roman" w:hAnsi="Times New Roman" w:cs="Times New Roman"/>
          <w:sz w:val="24"/>
          <w:szCs w:val="24"/>
        </w:rPr>
        <w:t xml:space="preserve"> и/или организовывать бизнес</w:t>
      </w:r>
      <w:r>
        <w:rPr>
          <w:rFonts w:ascii="Times New Roman" w:hAnsi="Times New Roman" w:cs="Times New Roman"/>
          <w:sz w:val="24"/>
          <w:szCs w:val="24"/>
        </w:rPr>
        <w:t xml:space="preserve"> в интернете</w:t>
      </w:r>
      <w:r w:rsidR="005C21A4">
        <w:rPr>
          <w:rFonts w:ascii="Times New Roman" w:hAnsi="Times New Roman" w:cs="Times New Roman"/>
          <w:sz w:val="24"/>
          <w:szCs w:val="24"/>
        </w:rPr>
        <w:t>, пользуясь современными инструментами (сайтами вакансий, социальными сетями, форумами и т.д. в зависимости от уровня развития цифровой/электронной инфраструктуры региона)</w:t>
      </w:r>
      <w:r>
        <w:rPr>
          <w:rFonts w:ascii="Times New Roman" w:hAnsi="Times New Roman" w:cs="Times New Roman"/>
          <w:sz w:val="24"/>
          <w:szCs w:val="24"/>
        </w:rPr>
        <w:t xml:space="preserve">. </w:t>
      </w:r>
      <w:r w:rsidR="005C21A4">
        <w:rPr>
          <w:rFonts w:ascii="Times New Roman" w:hAnsi="Times New Roman" w:cs="Times New Roman"/>
          <w:sz w:val="24"/>
          <w:szCs w:val="24"/>
        </w:rPr>
        <w:t xml:space="preserve">Из-за этого они могут скептически относиться к попыткам преподавателей обучать их поиску работы и/или ведению бизнеса – в </w:t>
      </w:r>
      <w:proofErr w:type="gramStart"/>
      <w:r w:rsidR="005C21A4">
        <w:rPr>
          <w:rFonts w:ascii="Times New Roman" w:hAnsi="Times New Roman" w:cs="Times New Roman"/>
          <w:sz w:val="24"/>
          <w:szCs w:val="24"/>
        </w:rPr>
        <w:t>особенности</w:t>
      </w:r>
      <w:proofErr w:type="gramEnd"/>
      <w:r w:rsidR="005C21A4">
        <w:rPr>
          <w:rFonts w:ascii="Times New Roman" w:hAnsi="Times New Roman" w:cs="Times New Roman"/>
          <w:sz w:val="24"/>
          <w:szCs w:val="24"/>
        </w:rPr>
        <w:t xml:space="preserve"> если речь идет о преподавателях, всю трудовую жизнь проведших на одном основном месте работы. Поэтому </w:t>
      </w:r>
      <w:r w:rsidR="005C21A4" w:rsidRPr="008D1925">
        <w:rPr>
          <w:rFonts w:ascii="Times New Roman" w:hAnsi="Times New Roman" w:cs="Times New Roman"/>
          <w:b/>
          <w:sz w:val="24"/>
          <w:szCs w:val="24"/>
        </w:rPr>
        <w:t>конструктивное обсуждение инструментов трудоустройства и ведения бизнеса также требует дополнительной подготовки преподавателя</w:t>
      </w:r>
      <w:r w:rsidR="005C21A4">
        <w:rPr>
          <w:rFonts w:ascii="Times New Roman" w:hAnsi="Times New Roman" w:cs="Times New Roman"/>
          <w:sz w:val="24"/>
          <w:szCs w:val="24"/>
        </w:rPr>
        <w:t>, наличия у него резервных знаний в сфере цифровой экономики и его готовности к конструктивному обсуждению.</w:t>
      </w:r>
    </w:p>
    <w:p w14:paraId="6ADE7A6D" w14:textId="07A58CD5" w:rsidR="002F4E2F" w:rsidRPr="00093846" w:rsidRDefault="004437F5"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C21A4">
        <w:rPr>
          <w:rFonts w:ascii="Times New Roman" w:hAnsi="Times New Roman" w:cs="Times New Roman"/>
          <w:sz w:val="24"/>
          <w:szCs w:val="24"/>
        </w:rPr>
        <w:t>. О</w:t>
      </w:r>
      <w:r w:rsidR="002F4E2F">
        <w:rPr>
          <w:rFonts w:ascii="Times New Roman" w:hAnsi="Times New Roman" w:cs="Times New Roman"/>
          <w:sz w:val="24"/>
          <w:szCs w:val="24"/>
        </w:rPr>
        <w:t>чень важн</w:t>
      </w:r>
      <w:r w:rsidR="005C21A4">
        <w:rPr>
          <w:rFonts w:ascii="Times New Roman" w:hAnsi="Times New Roman" w:cs="Times New Roman"/>
          <w:sz w:val="24"/>
          <w:szCs w:val="24"/>
        </w:rPr>
        <w:t>о</w:t>
      </w:r>
      <w:r w:rsidR="002F4E2F">
        <w:rPr>
          <w:rFonts w:ascii="Times New Roman" w:hAnsi="Times New Roman" w:cs="Times New Roman"/>
          <w:sz w:val="24"/>
          <w:szCs w:val="24"/>
        </w:rPr>
        <w:t xml:space="preserve"> </w:t>
      </w:r>
      <w:r w:rsidR="002F4E2F" w:rsidRPr="002A0FAA">
        <w:rPr>
          <w:rFonts w:ascii="Times New Roman" w:hAnsi="Times New Roman" w:cs="Times New Roman"/>
          <w:b/>
          <w:sz w:val="24"/>
          <w:szCs w:val="24"/>
        </w:rPr>
        <w:t>не противопоставлять работу по найму и предпринимательство</w:t>
      </w:r>
      <w:r w:rsidR="002F4E2F">
        <w:rPr>
          <w:rFonts w:ascii="Times New Roman" w:hAnsi="Times New Roman" w:cs="Times New Roman"/>
          <w:sz w:val="24"/>
          <w:szCs w:val="24"/>
        </w:rPr>
        <w:t xml:space="preserve">, а объединять их в единую категорию: доходов, получаемых в результате трудовых усилий человека. К ним же следует относить и </w:t>
      </w:r>
      <w:proofErr w:type="spellStart"/>
      <w:r w:rsidR="002F4E2F">
        <w:rPr>
          <w:rFonts w:ascii="Times New Roman" w:hAnsi="Times New Roman" w:cs="Times New Roman"/>
          <w:sz w:val="24"/>
          <w:szCs w:val="24"/>
        </w:rPr>
        <w:t>фриланс</w:t>
      </w:r>
      <w:proofErr w:type="spellEnd"/>
      <w:r w:rsidR="002F4E2F">
        <w:rPr>
          <w:rFonts w:ascii="Times New Roman" w:hAnsi="Times New Roman" w:cs="Times New Roman"/>
          <w:sz w:val="24"/>
          <w:szCs w:val="24"/>
        </w:rPr>
        <w:t>/</w:t>
      </w:r>
      <w:proofErr w:type="spellStart"/>
      <w:r w:rsidR="002F4E2F">
        <w:rPr>
          <w:rFonts w:ascii="Times New Roman" w:hAnsi="Times New Roman" w:cs="Times New Roman"/>
          <w:sz w:val="24"/>
          <w:szCs w:val="24"/>
        </w:rPr>
        <w:t>самозанятость</w:t>
      </w:r>
      <w:proofErr w:type="spellEnd"/>
      <w:r w:rsidR="002F4E2F">
        <w:rPr>
          <w:rFonts w:ascii="Times New Roman" w:hAnsi="Times New Roman" w:cs="Times New Roman"/>
          <w:sz w:val="24"/>
          <w:szCs w:val="24"/>
        </w:rPr>
        <w:t xml:space="preserve">, систематическое оказание услуг по гражданско-правовым </w:t>
      </w:r>
      <w:r w:rsidR="002F4E2F">
        <w:rPr>
          <w:rFonts w:ascii="Times New Roman" w:hAnsi="Times New Roman" w:cs="Times New Roman"/>
          <w:sz w:val="24"/>
          <w:szCs w:val="24"/>
        </w:rPr>
        <w:lastRenderedPageBreak/>
        <w:t xml:space="preserve">договорам и т.п. Необходимо добиться понимания </w:t>
      </w:r>
      <w:r>
        <w:rPr>
          <w:rFonts w:ascii="Times New Roman" w:hAnsi="Times New Roman" w:cs="Times New Roman"/>
          <w:sz w:val="24"/>
          <w:szCs w:val="24"/>
        </w:rPr>
        <w:t>У</w:t>
      </w:r>
      <w:r w:rsidR="008463EA">
        <w:rPr>
          <w:rFonts w:ascii="Times New Roman" w:hAnsi="Times New Roman" w:cs="Times New Roman"/>
          <w:sz w:val="24"/>
          <w:szCs w:val="24"/>
        </w:rPr>
        <w:t>ча</w:t>
      </w:r>
      <w:r>
        <w:rPr>
          <w:rFonts w:ascii="Times New Roman" w:hAnsi="Times New Roman" w:cs="Times New Roman"/>
          <w:sz w:val="24"/>
          <w:szCs w:val="24"/>
        </w:rPr>
        <w:t>щимися</w:t>
      </w:r>
      <w:r w:rsidR="002F4E2F">
        <w:rPr>
          <w:rFonts w:ascii="Times New Roman" w:hAnsi="Times New Roman" w:cs="Times New Roman"/>
          <w:sz w:val="24"/>
          <w:szCs w:val="24"/>
        </w:rPr>
        <w:t xml:space="preserve">, что все это – полноправные формы трудовой занятости в современном мире. Следует сделать акцент на том, что </w:t>
      </w:r>
      <w:r w:rsidR="002F4E2F" w:rsidRPr="002A0FAA">
        <w:rPr>
          <w:rFonts w:ascii="Times New Roman" w:hAnsi="Times New Roman" w:cs="Times New Roman"/>
          <w:b/>
          <w:sz w:val="24"/>
          <w:szCs w:val="24"/>
        </w:rPr>
        <w:t>наемный труд – самая простая из всех форм занятости</w:t>
      </w:r>
      <w:r w:rsidR="002F4E2F">
        <w:rPr>
          <w:rFonts w:ascii="Times New Roman" w:hAnsi="Times New Roman" w:cs="Times New Roman"/>
          <w:sz w:val="24"/>
          <w:szCs w:val="24"/>
        </w:rPr>
        <w:t xml:space="preserve">, т.к. ответственность за систематическое получение человеком дохода несет его работодатель. </w:t>
      </w:r>
      <w:r w:rsidR="002F4E2F" w:rsidRPr="002A0FAA">
        <w:rPr>
          <w:rFonts w:ascii="Times New Roman" w:hAnsi="Times New Roman" w:cs="Times New Roman"/>
          <w:b/>
          <w:sz w:val="24"/>
          <w:szCs w:val="24"/>
        </w:rPr>
        <w:t>Другие формы не являются «несерьезными» или «неполноценными», они лишь сложнее и рискованнее</w:t>
      </w:r>
      <w:r w:rsidR="002F4E2F">
        <w:rPr>
          <w:rFonts w:ascii="Times New Roman" w:hAnsi="Times New Roman" w:cs="Times New Roman"/>
          <w:sz w:val="24"/>
          <w:szCs w:val="24"/>
        </w:rPr>
        <w:t>. Поэтому быть основным источником дохода они могут только у человека очень опытного, хорошо понимающего свое дело.</w:t>
      </w:r>
    </w:p>
    <w:p w14:paraId="7CE6A403" w14:textId="47B7EF06" w:rsidR="002F4E2F" w:rsidRPr="003A4389" w:rsidRDefault="00C165FC"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A0FAA">
        <w:rPr>
          <w:rFonts w:ascii="Times New Roman" w:hAnsi="Times New Roman" w:cs="Times New Roman"/>
          <w:sz w:val="24"/>
          <w:szCs w:val="24"/>
        </w:rPr>
        <w:t>. В</w:t>
      </w:r>
      <w:r w:rsidR="002F4E2F">
        <w:rPr>
          <w:rFonts w:ascii="Times New Roman" w:hAnsi="Times New Roman" w:cs="Times New Roman"/>
          <w:sz w:val="24"/>
          <w:szCs w:val="24"/>
        </w:rPr>
        <w:t xml:space="preserve">ажно избегать возникновения в учебной аудитории дискуссии о том, </w:t>
      </w:r>
      <w:r w:rsidR="00E31581">
        <w:rPr>
          <w:rFonts w:ascii="Times New Roman" w:hAnsi="Times New Roman" w:cs="Times New Roman"/>
          <w:sz w:val="24"/>
          <w:szCs w:val="24"/>
        </w:rPr>
        <w:t>кто больше зарабатывает</w:t>
      </w:r>
      <w:r w:rsidR="002F4E2F">
        <w:rPr>
          <w:rFonts w:ascii="Times New Roman" w:hAnsi="Times New Roman" w:cs="Times New Roman"/>
          <w:sz w:val="24"/>
          <w:szCs w:val="24"/>
        </w:rPr>
        <w:t xml:space="preserve">. Все </w:t>
      </w:r>
      <w:r w:rsidR="002F4E2F" w:rsidRPr="002A0FAA">
        <w:rPr>
          <w:rFonts w:ascii="Times New Roman" w:hAnsi="Times New Roman" w:cs="Times New Roman"/>
          <w:b/>
          <w:sz w:val="24"/>
          <w:szCs w:val="24"/>
        </w:rPr>
        <w:t>обсуждения источников дохода следует вести на примере вымышленных героев</w:t>
      </w:r>
      <w:r w:rsidR="002F4E2F">
        <w:rPr>
          <w:rFonts w:ascii="Times New Roman" w:hAnsi="Times New Roman" w:cs="Times New Roman"/>
          <w:sz w:val="24"/>
          <w:szCs w:val="24"/>
        </w:rPr>
        <w:t xml:space="preserve"> (рекомендуемый возраст 16-25 лет). Если инициатива обсуждения семейных доходов будет исходить от Учащихся, ее можно пресечь, напомнив им, что во всех компаниях разные названия должностей, требования к должности, должностные обязанности и ставки оплаты труда. Следовательно, нет никакого смысла при выборе источников дохода для себя ориентироваться на единичные </w:t>
      </w:r>
      <w:proofErr w:type="gramStart"/>
      <w:r w:rsidR="002F4E2F">
        <w:rPr>
          <w:rFonts w:ascii="Times New Roman" w:hAnsi="Times New Roman" w:cs="Times New Roman"/>
          <w:sz w:val="24"/>
          <w:szCs w:val="24"/>
        </w:rPr>
        <w:t>факты о доходах</w:t>
      </w:r>
      <w:proofErr w:type="gramEnd"/>
      <w:r w:rsidR="002F4E2F">
        <w:rPr>
          <w:rFonts w:ascii="Times New Roman" w:hAnsi="Times New Roman" w:cs="Times New Roman"/>
          <w:sz w:val="24"/>
          <w:szCs w:val="24"/>
        </w:rPr>
        <w:t xml:space="preserve"> своих знакомых: чтобы правильно их оценить, нужно собрать очень много уточняющей информации, да и общую картину они все равно отражать не будут.</w:t>
      </w:r>
    </w:p>
    <w:p w14:paraId="19BC5653" w14:textId="77777777" w:rsidR="00223283" w:rsidRDefault="00223283" w:rsidP="00223283">
      <w:pPr>
        <w:spacing w:line="257" w:lineRule="auto"/>
        <w:ind w:firstLine="709"/>
        <w:jc w:val="both"/>
      </w:pPr>
    </w:p>
    <w:p w14:paraId="694860A7" w14:textId="77777777" w:rsidR="00223283" w:rsidRDefault="00223283" w:rsidP="00C165FC">
      <w:pPr>
        <w:pStyle w:val="2"/>
        <w:numPr>
          <w:ilvl w:val="1"/>
          <w:numId w:val="5"/>
        </w:numPr>
      </w:pPr>
      <w:r>
        <w:t>Б</w:t>
      </w:r>
      <w:r w:rsidRPr="00F37C0C">
        <w:t>азовые установки</w:t>
      </w:r>
      <w:r>
        <w:t xml:space="preserve"> Учащихся и их коррекция</w:t>
      </w:r>
    </w:p>
    <w:p w14:paraId="1A4C8B86" w14:textId="5B61CE3A" w:rsidR="00223283" w:rsidRDefault="00223283" w:rsidP="0022328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w:t>
      </w:r>
      <w:proofErr w:type="gramStart"/>
      <w:r>
        <w:rPr>
          <w:rFonts w:ascii="Times New Roman" w:hAnsi="Times New Roman" w:cs="Times New Roman"/>
          <w:sz w:val="24"/>
          <w:szCs w:val="24"/>
        </w:rPr>
        <w:t>разделе</w:t>
      </w:r>
      <w:proofErr w:type="gramEnd"/>
      <w:r>
        <w:rPr>
          <w:rFonts w:ascii="Times New Roman" w:hAnsi="Times New Roman" w:cs="Times New Roman"/>
          <w:sz w:val="24"/>
          <w:szCs w:val="24"/>
        </w:rPr>
        <w:t xml:space="preserve"> выделены установки, носящие наиболее общий характер, влияющие на восприятие Учащимися темы в целом. Их необходимо контролировать и корректировать буквально на каждом мероприятии,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w:t>
      </w:r>
      <w:r w:rsidR="002F4E2F">
        <w:rPr>
          <w:rFonts w:ascii="Times New Roman" w:hAnsi="Times New Roman" w:cs="Times New Roman"/>
          <w:sz w:val="24"/>
          <w:szCs w:val="24"/>
        </w:rPr>
        <w:t>доходам</w:t>
      </w:r>
      <w:r>
        <w:rPr>
          <w:rFonts w:ascii="Times New Roman" w:hAnsi="Times New Roman" w:cs="Times New Roman"/>
          <w:sz w:val="24"/>
          <w:szCs w:val="24"/>
        </w:rPr>
        <w:t xml:space="preserve"> можно, только многократно отрабатывая одни и те же идеи. Более специфические установки, формируемые в рамках конкретных задач и/или шагов их решения, приведены в разделе 2.3.</w:t>
      </w:r>
    </w:p>
    <w:p w14:paraId="356B8CC7" w14:textId="7E53EE21" w:rsidR="00223283" w:rsidRDefault="00223283" w:rsidP="00223283">
      <w:pPr>
        <w:spacing w:line="257" w:lineRule="auto"/>
        <w:ind w:firstLine="709"/>
        <w:jc w:val="both"/>
        <w:rPr>
          <w:rFonts w:ascii="Times New Roman" w:hAnsi="Times New Roman" w:cs="Times New Roman"/>
          <w:sz w:val="24"/>
          <w:szCs w:val="24"/>
        </w:rPr>
      </w:pPr>
      <w:r w:rsidRPr="00775FBB">
        <w:rPr>
          <w:rFonts w:ascii="Times New Roman" w:hAnsi="Times New Roman" w:cs="Times New Roman"/>
          <w:sz w:val="24"/>
          <w:szCs w:val="24"/>
        </w:rPr>
        <w:t>Не</w:t>
      </w:r>
      <w:r>
        <w:rPr>
          <w:rFonts w:ascii="Times New Roman" w:hAnsi="Times New Roman" w:cs="Times New Roman"/>
          <w:sz w:val="24"/>
          <w:szCs w:val="24"/>
        </w:rPr>
        <w:t>желательные</w:t>
      </w:r>
      <w:r w:rsidRPr="00775FBB">
        <w:rPr>
          <w:rFonts w:ascii="Times New Roman" w:hAnsi="Times New Roman" w:cs="Times New Roman"/>
          <w:sz w:val="24"/>
          <w:szCs w:val="24"/>
        </w:rPr>
        <w:t xml:space="preserve"> установки</w:t>
      </w:r>
      <w:r w:rsidR="000C5806">
        <w:rPr>
          <w:rFonts w:ascii="Times New Roman" w:hAnsi="Times New Roman" w:cs="Times New Roman"/>
          <w:sz w:val="24"/>
          <w:szCs w:val="24"/>
        </w:rPr>
        <w:t xml:space="preserve"> в отношении доходов</w:t>
      </w:r>
      <w:r w:rsidRPr="00775FBB">
        <w:rPr>
          <w:rFonts w:ascii="Times New Roman" w:hAnsi="Times New Roman" w:cs="Times New Roman"/>
          <w:sz w:val="24"/>
          <w:szCs w:val="24"/>
        </w:rPr>
        <w:t>, требующие корректировки</w:t>
      </w:r>
      <w:r>
        <w:rPr>
          <w:rFonts w:ascii="Times New Roman" w:hAnsi="Times New Roman" w:cs="Times New Roman"/>
          <w:sz w:val="24"/>
          <w:szCs w:val="24"/>
        </w:rPr>
        <w:t>:</w:t>
      </w:r>
    </w:p>
    <w:p w14:paraId="3249DA8F" w14:textId="58721F80" w:rsidR="00AD6243" w:rsidRDefault="00AD6243"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«Работать на «чужого дядю» будет только </w:t>
      </w:r>
      <w:proofErr w:type="gramStart"/>
      <w:r>
        <w:rPr>
          <w:rFonts w:ascii="Times New Roman" w:hAnsi="Times New Roman" w:cs="Times New Roman"/>
          <w:sz w:val="24"/>
          <w:szCs w:val="24"/>
        </w:rPr>
        <w:t>дурак</w:t>
      </w:r>
      <w:proofErr w:type="gramEnd"/>
      <w:r>
        <w:rPr>
          <w:rFonts w:ascii="Times New Roman" w:hAnsi="Times New Roman" w:cs="Times New Roman"/>
          <w:sz w:val="24"/>
          <w:szCs w:val="24"/>
        </w:rPr>
        <w:t>», «Если на работу не нужно ходить каждый день, то это не настоящая работа», «Только работа на государство гарантирует стабильность», «Все предприниматели – воры», «Свой бизнес – это легкие деньги, а все остальное несерьезно» и т.д.</w:t>
      </w:r>
    </w:p>
    <w:p w14:paraId="0CE6B518" w14:textId="2DB728B7" w:rsidR="00303945" w:rsidRDefault="00AD6243" w:rsidP="0030394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Большое количество разных, в т.ч. взаимоисключающих нежелательных установок и стереотипов</w:t>
      </w:r>
      <w:r w:rsidR="00303945">
        <w:rPr>
          <w:rFonts w:ascii="Times New Roman" w:hAnsi="Times New Roman" w:cs="Times New Roman"/>
          <w:sz w:val="24"/>
          <w:szCs w:val="24"/>
        </w:rPr>
        <w:t xml:space="preserve"> вызваны тем, что люди отдают безусловное предпочтение одним формам труда над другими. Обычно причиной этого служит собственный локальный опыт или слухи.</w:t>
      </w:r>
      <w:r w:rsidR="00303945" w:rsidRPr="00303945">
        <w:rPr>
          <w:rFonts w:ascii="Times New Roman" w:hAnsi="Times New Roman" w:cs="Times New Roman"/>
          <w:sz w:val="24"/>
          <w:szCs w:val="24"/>
        </w:rPr>
        <w:t xml:space="preserve"> </w:t>
      </w:r>
      <w:r w:rsidR="00303945">
        <w:rPr>
          <w:rFonts w:ascii="Times New Roman" w:hAnsi="Times New Roman" w:cs="Times New Roman"/>
          <w:sz w:val="24"/>
          <w:szCs w:val="24"/>
        </w:rPr>
        <w:t xml:space="preserve">Например, предпринимательство может восприниматься не как инициативная работа, связанная с риском, а как обман и грабеж. </w:t>
      </w:r>
      <w:r w:rsidR="000C5806">
        <w:rPr>
          <w:rFonts w:ascii="Times New Roman" w:hAnsi="Times New Roman" w:cs="Times New Roman"/>
          <w:sz w:val="24"/>
          <w:szCs w:val="24"/>
        </w:rPr>
        <w:t>Или т</w:t>
      </w:r>
      <w:r w:rsidR="00303945">
        <w:rPr>
          <w:rFonts w:ascii="Times New Roman" w:hAnsi="Times New Roman" w:cs="Times New Roman"/>
          <w:sz w:val="24"/>
          <w:szCs w:val="24"/>
        </w:rPr>
        <w:t>о, что на самом деле является предпринимательством (</w:t>
      </w:r>
      <w:proofErr w:type="spellStart"/>
      <w:r w:rsidR="00303945">
        <w:rPr>
          <w:rFonts w:ascii="Times New Roman" w:hAnsi="Times New Roman" w:cs="Times New Roman"/>
          <w:sz w:val="24"/>
          <w:szCs w:val="24"/>
        </w:rPr>
        <w:t>нишевый</w:t>
      </w:r>
      <w:proofErr w:type="spellEnd"/>
      <w:r w:rsidR="00303945">
        <w:rPr>
          <w:rFonts w:ascii="Times New Roman" w:hAnsi="Times New Roman" w:cs="Times New Roman"/>
          <w:sz w:val="24"/>
          <w:szCs w:val="24"/>
        </w:rPr>
        <w:t xml:space="preserve"> малый бизнес</w:t>
      </w:r>
      <w:r w:rsidR="000C5806">
        <w:rPr>
          <w:rFonts w:ascii="Times New Roman" w:hAnsi="Times New Roman" w:cs="Times New Roman"/>
          <w:sz w:val="24"/>
          <w:szCs w:val="24"/>
        </w:rPr>
        <w:t>,</w:t>
      </w:r>
      <w:r w:rsidR="00303945" w:rsidRPr="00303945">
        <w:rPr>
          <w:rFonts w:ascii="Times New Roman" w:hAnsi="Times New Roman" w:cs="Times New Roman"/>
          <w:sz w:val="24"/>
          <w:szCs w:val="24"/>
        </w:rPr>
        <w:t xml:space="preserve"> </w:t>
      </w:r>
      <w:proofErr w:type="spellStart"/>
      <w:r w:rsidR="00303945">
        <w:rPr>
          <w:rFonts w:ascii="Times New Roman" w:hAnsi="Times New Roman" w:cs="Times New Roman"/>
          <w:sz w:val="24"/>
          <w:szCs w:val="24"/>
        </w:rPr>
        <w:t>самозанятость</w:t>
      </w:r>
      <w:proofErr w:type="spellEnd"/>
      <w:r w:rsidR="00303945">
        <w:rPr>
          <w:rFonts w:ascii="Times New Roman" w:hAnsi="Times New Roman" w:cs="Times New Roman"/>
          <w:sz w:val="24"/>
          <w:szCs w:val="24"/>
        </w:rPr>
        <w:t xml:space="preserve">, </w:t>
      </w:r>
      <w:proofErr w:type="spellStart"/>
      <w:r w:rsidR="00303945">
        <w:rPr>
          <w:rFonts w:ascii="Times New Roman" w:hAnsi="Times New Roman" w:cs="Times New Roman"/>
          <w:sz w:val="24"/>
          <w:szCs w:val="24"/>
        </w:rPr>
        <w:t>фриланс</w:t>
      </w:r>
      <w:proofErr w:type="spellEnd"/>
      <w:r w:rsidR="00303945">
        <w:rPr>
          <w:rFonts w:ascii="Times New Roman" w:hAnsi="Times New Roman" w:cs="Times New Roman"/>
          <w:sz w:val="24"/>
          <w:szCs w:val="24"/>
        </w:rPr>
        <w:t>, работ</w:t>
      </w:r>
      <w:r w:rsidR="001023C8">
        <w:rPr>
          <w:rFonts w:ascii="Times New Roman" w:hAnsi="Times New Roman" w:cs="Times New Roman"/>
          <w:sz w:val="24"/>
          <w:szCs w:val="24"/>
        </w:rPr>
        <w:t>а</w:t>
      </w:r>
      <w:r w:rsidR="00303945">
        <w:rPr>
          <w:rFonts w:ascii="Times New Roman" w:hAnsi="Times New Roman" w:cs="Times New Roman"/>
          <w:sz w:val="24"/>
          <w:szCs w:val="24"/>
        </w:rPr>
        <w:t xml:space="preserve"> в сфере услуг), может восприниматься как «несерьезная» работа. </w:t>
      </w:r>
      <w:r w:rsidR="00E20C7F">
        <w:rPr>
          <w:rFonts w:ascii="Times New Roman" w:hAnsi="Times New Roman" w:cs="Times New Roman"/>
          <w:sz w:val="24"/>
          <w:szCs w:val="24"/>
        </w:rPr>
        <w:t>В свою очередь, р</w:t>
      </w:r>
      <w:r w:rsidR="00303945">
        <w:rPr>
          <w:rFonts w:ascii="Times New Roman" w:hAnsi="Times New Roman" w:cs="Times New Roman"/>
          <w:sz w:val="24"/>
          <w:szCs w:val="24"/>
        </w:rPr>
        <w:t xml:space="preserve">абота по найму может восприниматься как </w:t>
      </w:r>
      <w:r w:rsidR="00E20C7F">
        <w:rPr>
          <w:rFonts w:ascii="Times New Roman" w:hAnsi="Times New Roman" w:cs="Times New Roman"/>
          <w:sz w:val="24"/>
          <w:szCs w:val="24"/>
        </w:rPr>
        <w:t>«устаревшая форма» или как «рабство», вызывать негативные ассоциации из-за конкретного отрицательного жизненного опыта.</w:t>
      </w:r>
    </w:p>
    <w:p w14:paraId="2D9BD9C1" w14:textId="30658ACD" w:rsidR="00AD6243" w:rsidRDefault="00303945"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практическом уровне опровергнуть такую позицию можно, приводя примеры успешных людей (в первую очередь, известных), занятых трудом в разных формах. На теоретическом уровне нужно обобщить эти примеры, подчеркивая главное: что выбор формы труда зависит от </w:t>
      </w:r>
      <w:r w:rsidR="001023C8">
        <w:rPr>
          <w:rFonts w:ascii="Times New Roman" w:hAnsi="Times New Roman" w:cs="Times New Roman"/>
          <w:sz w:val="24"/>
          <w:szCs w:val="24"/>
        </w:rPr>
        <w:t>жизненных обстоятельств</w:t>
      </w:r>
      <w:r>
        <w:rPr>
          <w:rFonts w:ascii="Times New Roman" w:hAnsi="Times New Roman" w:cs="Times New Roman"/>
          <w:sz w:val="24"/>
          <w:szCs w:val="24"/>
        </w:rPr>
        <w:t xml:space="preserve"> человека, доступного ему времени и </w:t>
      </w:r>
      <w:r>
        <w:rPr>
          <w:rFonts w:ascii="Times New Roman" w:hAnsi="Times New Roman" w:cs="Times New Roman"/>
          <w:sz w:val="24"/>
          <w:szCs w:val="24"/>
        </w:rPr>
        <w:lastRenderedPageBreak/>
        <w:t xml:space="preserve">его компетенций (профессии). В частности, люди, занятые в длительном производственном процессе (например, инженеры и менеджеры), обычно работают по найму, а люди свободных профессий, наоборот, чаще в той или иной степени предприниматели. Выбор формы труда должен диктоваться не стереотипами, а теми конкретными условиями, в которых делается выбор, и в том числе конкретными предложениями, которые человеку доступны. </w:t>
      </w:r>
      <w:r w:rsidR="00E20C7F">
        <w:rPr>
          <w:rFonts w:ascii="Times New Roman" w:hAnsi="Times New Roman" w:cs="Times New Roman"/>
          <w:sz w:val="24"/>
          <w:szCs w:val="24"/>
        </w:rPr>
        <w:t>Ввиду сложности восприятия э</w:t>
      </w:r>
      <w:r>
        <w:rPr>
          <w:rFonts w:ascii="Times New Roman" w:hAnsi="Times New Roman" w:cs="Times New Roman"/>
          <w:sz w:val="24"/>
          <w:szCs w:val="24"/>
        </w:rPr>
        <w:t xml:space="preserve">ти идеи следует подчеркивать не только </w:t>
      </w:r>
      <w:r w:rsidR="00E20C7F">
        <w:rPr>
          <w:rFonts w:ascii="Times New Roman" w:hAnsi="Times New Roman" w:cs="Times New Roman"/>
          <w:sz w:val="24"/>
          <w:szCs w:val="24"/>
        </w:rPr>
        <w:t>на</w:t>
      </w:r>
      <w:r>
        <w:rPr>
          <w:rFonts w:ascii="Times New Roman" w:hAnsi="Times New Roman" w:cs="Times New Roman"/>
          <w:sz w:val="24"/>
          <w:szCs w:val="24"/>
        </w:rPr>
        <w:t xml:space="preserve"> занятиях, посвященных конкретным формам труда, но сквозным образом во всей теме.</w:t>
      </w:r>
    </w:p>
    <w:p w14:paraId="1A5E73B8" w14:textId="35A00769" w:rsidR="00AD6243" w:rsidRDefault="00AD6243"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«Я не буду работать, если мне платят меньше, чем…», «Если тебе платят меньше, чем… - значит, это ерунда, а не работа»</w:t>
      </w:r>
      <w:r w:rsidR="00574C83">
        <w:rPr>
          <w:rFonts w:ascii="Times New Roman" w:hAnsi="Times New Roman" w:cs="Times New Roman"/>
          <w:sz w:val="24"/>
          <w:szCs w:val="24"/>
        </w:rPr>
        <w:t>, «Главное, чтобы хорошо платили» и т.д.</w:t>
      </w:r>
      <w:proofErr w:type="gramEnd"/>
    </w:p>
    <w:p w14:paraId="5AE110EF" w14:textId="428AB536" w:rsidR="00AD6243" w:rsidRDefault="00E20C7F"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Учащихся особенно широко распространена ошибочная установка, связанная с тем, что любой труд оценивается только в контексте приносимого дохода. </w:t>
      </w:r>
      <w:proofErr w:type="gramStart"/>
      <w:r>
        <w:rPr>
          <w:rFonts w:ascii="Times New Roman" w:hAnsi="Times New Roman" w:cs="Times New Roman"/>
          <w:sz w:val="24"/>
          <w:szCs w:val="24"/>
        </w:rPr>
        <w:t>Варианты труда, связанные с высоким доходом, оцениваются как заведомо выгодные, а связанные с низким – как заведомо невыгодные.</w:t>
      </w:r>
      <w:proofErr w:type="gramEnd"/>
      <w:r>
        <w:rPr>
          <w:rFonts w:ascii="Times New Roman" w:hAnsi="Times New Roman" w:cs="Times New Roman"/>
          <w:sz w:val="24"/>
          <w:szCs w:val="24"/>
        </w:rPr>
        <w:t xml:space="preserve"> В предельных </w:t>
      </w:r>
      <w:proofErr w:type="gramStart"/>
      <w:r>
        <w:rPr>
          <w:rFonts w:ascii="Times New Roman" w:hAnsi="Times New Roman" w:cs="Times New Roman"/>
          <w:sz w:val="24"/>
          <w:szCs w:val="24"/>
        </w:rPr>
        <w:t>случаях</w:t>
      </w:r>
      <w:proofErr w:type="gramEnd"/>
      <w:r>
        <w:rPr>
          <w:rFonts w:ascii="Times New Roman" w:hAnsi="Times New Roman" w:cs="Times New Roman"/>
          <w:sz w:val="24"/>
          <w:szCs w:val="24"/>
        </w:rPr>
        <w:t xml:space="preserve"> это способствует вовлечению молодежи в </w:t>
      </w:r>
      <w:r w:rsidR="00CC02DD">
        <w:rPr>
          <w:rFonts w:ascii="Times New Roman" w:hAnsi="Times New Roman" w:cs="Times New Roman"/>
          <w:sz w:val="24"/>
          <w:szCs w:val="24"/>
        </w:rPr>
        <w:t>преступную деятельность</w:t>
      </w:r>
      <w:r>
        <w:rPr>
          <w:rFonts w:ascii="Times New Roman" w:hAnsi="Times New Roman" w:cs="Times New Roman"/>
          <w:sz w:val="24"/>
          <w:szCs w:val="24"/>
        </w:rPr>
        <w:t>.</w:t>
      </w:r>
    </w:p>
    <w:p w14:paraId="64967163" w14:textId="309EBE0A" w:rsidR="00E20C7F" w:rsidRDefault="00E20C7F"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Скорректировать эту нежелательную установку можно, систематически обращая внимание Учащихся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аспекты выбора, которые они не привыкли принимать во внимание. Дело в том, что и трудящийся (работник, предприниматель), и заказчик (работодатель, начальник, клиент) получают друг от друга разнообразную пользу, не сводящуюся к формуле «время в обмен на деньги».</w:t>
      </w:r>
    </w:p>
    <w:p w14:paraId="7170D64A" w14:textId="7B4B6046" w:rsidR="00F63B5B" w:rsidRDefault="00F63B5B" w:rsidP="00F63B5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Устраиваясь на работу, человек преследует три цели. Во-первых, заработать деньги. Во-вторых, удовлетворить некоторые свои потребности в процессе самой работы (общаться с интересными людьми, заниматься интересным делом и т.д.). </w:t>
      </w:r>
      <w:r w:rsidR="00272AF6">
        <w:rPr>
          <w:rFonts w:ascii="Times New Roman" w:hAnsi="Times New Roman" w:cs="Times New Roman"/>
          <w:sz w:val="24"/>
          <w:szCs w:val="24"/>
        </w:rPr>
        <w:t>И,</w:t>
      </w:r>
      <w:r>
        <w:rPr>
          <w:rFonts w:ascii="Times New Roman" w:hAnsi="Times New Roman" w:cs="Times New Roman"/>
          <w:sz w:val="24"/>
          <w:szCs w:val="24"/>
        </w:rPr>
        <w:t xml:space="preserve"> в-третьих</w:t>
      </w:r>
      <w:r w:rsidR="00D60D01">
        <w:rPr>
          <w:rFonts w:ascii="Times New Roman" w:hAnsi="Times New Roman" w:cs="Times New Roman"/>
          <w:sz w:val="24"/>
          <w:szCs w:val="24"/>
        </w:rPr>
        <w:t>,</w:t>
      </w:r>
      <w:r>
        <w:rPr>
          <w:rFonts w:ascii="Times New Roman" w:hAnsi="Times New Roman" w:cs="Times New Roman"/>
          <w:sz w:val="24"/>
          <w:szCs w:val="24"/>
        </w:rPr>
        <w:t xml:space="preserve"> развиваться (приобретать опыт, развивать компетенции, обзаводиться связями и т.д.), что позволит в будущем зарабатывать больше, чем сегодня.</w:t>
      </w:r>
    </w:p>
    <w:p w14:paraId="78563CB5" w14:textId="2D9CE80B" w:rsidR="00574C83" w:rsidRDefault="00E20C7F"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Учащи</w:t>
      </w:r>
      <w:r w:rsidR="00F63B5B">
        <w:rPr>
          <w:rFonts w:ascii="Times New Roman" w:hAnsi="Times New Roman" w:cs="Times New Roman"/>
          <w:sz w:val="24"/>
          <w:szCs w:val="24"/>
        </w:rPr>
        <w:t>еся</w:t>
      </w:r>
      <w:r>
        <w:rPr>
          <w:rFonts w:ascii="Times New Roman" w:hAnsi="Times New Roman" w:cs="Times New Roman"/>
          <w:sz w:val="24"/>
          <w:szCs w:val="24"/>
        </w:rPr>
        <w:t xml:space="preserve"> не имею</w:t>
      </w:r>
      <w:r w:rsidR="00F63B5B">
        <w:rPr>
          <w:rFonts w:ascii="Times New Roman" w:hAnsi="Times New Roman" w:cs="Times New Roman"/>
          <w:sz w:val="24"/>
          <w:szCs w:val="24"/>
        </w:rPr>
        <w:t>т</w:t>
      </w:r>
      <w:r>
        <w:rPr>
          <w:rFonts w:ascii="Times New Roman" w:hAnsi="Times New Roman" w:cs="Times New Roman"/>
          <w:sz w:val="24"/>
          <w:szCs w:val="24"/>
        </w:rPr>
        <w:t xml:space="preserve"> большого опыта работы, </w:t>
      </w:r>
      <w:r w:rsidR="00F63B5B">
        <w:rPr>
          <w:rFonts w:ascii="Times New Roman" w:hAnsi="Times New Roman" w:cs="Times New Roman"/>
          <w:sz w:val="24"/>
          <w:szCs w:val="24"/>
        </w:rPr>
        <w:t xml:space="preserve">поэтому </w:t>
      </w:r>
      <w:r>
        <w:rPr>
          <w:rFonts w:ascii="Times New Roman" w:hAnsi="Times New Roman" w:cs="Times New Roman"/>
          <w:sz w:val="24"/>
          <w:szCs w:val="24"/>
        </w:rPr>
        <w:t xml:space="preserve">любой заказчик получает в их лице </w:t>
      </w:r>
      <w:r w:rsidR="00F63B5B">
        <w:rPr>
          <w:rFonts w:ascii="Times New Roman" w:hAnsi="Times New Roman" w:cs="Times New Roman"/>
          <w:sz w:val="24"/>
          <w:szCs w:val="24"/>
        </w:rPr>
        <w:t xml:space="preserve">не готового работника, а только </w:t>
      </w:r>
      <w:r>
        <w:rPr>
          <w:rFonts w:ascii="Times New Roman" w:hAnsi="Times New Roman" w:cs="Times New Roman"/>
          <w:sz w:val="24"/>
          <w:szCs w:val="24"/>
        </w:rPr>
        <w:t xml:space="preserve">некий </w:t>
      </w:r>
      <w:r w:rsidR="00574C83">
        <w:rPr>
          <w:rFonts w:ascii="Times New Roman" w:hAnsi="Times New Roman" w:cs="Times New Roman"/>
          <w:sz w:val="24"/>
          <w:szCs w:val="24"/>
        </w:rPr>
        <w:t>потенциал развития</w:t>
      </w:r>
      <w:r w:rsidR="00F63B5B">
        <w:rPr>
          <w:rFonts w:ascii="Times New Roman" w:hAnsi="Times New Roman" w:cs="Times New Roman"/>
          <w:sz w:val="24"/>
          <w:szCs w:val="24"/>
        </w:rPr>
        <w:t>.</w:t>
      </w:r>
      <w:r w:rsidR="00574C83">
        <w:rPr>
          <w:rFonts w:ascii="Times New Roman" w:hAnsi="Times New Roman" w:cs="Times New Roman"/>
          <w:sz w:val="24"/>
          <w:szCs w:val="24"/>
        </w:rPr>
        <w:t xml:space="preserve"> </w:t>
      </w:r>
      <w:r w:rsidR="00F63B5B">
        <w:rPr>
          <w:rFonts w:ascii="Times New Roman" w:hAnsi="Times New Roman" w:cs="Times New Roman"/>
          <w:sz w:val="24"/>
          <w:szCs w:val="24"/>
        </w:rPr>
        <w:t>К</w:t>
      </w:r>
      <w:r w:rsidR="00574C83">
        <w:rPr>
          <w:rFonts w:ascii="Times New Roman" w:hAnsi="Times New Roman" w:cs="Times New Roman"/>
          <w:sz w:val="24"/>
          <w:szCs w:val="24"/>
        </w:rPr>
        <w:t xml:space="preserve">оторый, возможно, начнет приносить пользу после </w:t>
      </w:r>
      <w:r w:rsidR="00CC02DD">
        <w:rPr>
          <w:rFonts w:ascii="Times New Roman" w:hAnsi="Times New Roman" w:cs="Times New Roman"/>
          <w:sz w:val="24"/>
          <w:szCs w:val="24"/>
        </w:rPr>
        <w:t xml:space="preserve">накопления </w:t>
      </w:r>
      <w:r w:rsidR="00574C83">
        <w:rPr>
          <w:rFonts w:ascii="Times New Roman" w:hAnsi="Times New Roman" w:cs="Times New Roman"/>
          <w:sz w:val="24"/>
          <w:szCs w:val="24"/>
        </w:rPr>
        <w:t xml:space="preserve">опыта (в разных сферах деятельности </w:t>
      </w:r>
      <w:r w:rsidR="00F63B5B">
        <w:rPr>
          <w:rFonts w:ascii="Times New Roman" w:hAnsi="Times New Roman" w:cs="Times New Roman"/>
          <w:sz w:val="24"/>
          <w:szCs w:val="24"/>
        </w:rPr>
        <w:t xml:space="preserve">он </w:t>
      </w:r>
      <w:r w:rsidR="00574C83">
        <w:rPr>
          <w:rFonts w:ascii="Times New Roman" w:hAnsi="Times New Roman" w:cs="Times New Roman"/>
          <w:sz w:val="24"/>
          <w:szCs w:val="24"/>
        </w:rPr>
        <w:t xml:space="preserve">может занимать от недели до 3 лет). </w:t>
      </w:r>
      <w:r w:rsidR="00F63B5B">
        <w:rPr>
          <w:rFonts w:ascii="Times New Roman" w:hAnsi="Times New Roman" w:cs="Times New Roman"/>
          <w:sz w:val="24"/>
          <w:szCs w:val="24"/>
        </w:rPr>
        <w:t>Поэтому для работодателя выпускник</w:t>
      </w:r>
      <w:r w:rsidR="007857A1" w:rsidRPr="007857A1">
        <w:rPr>
          <w:rFonts w:ascii="Times New Roman" w:hAnsi="Times New Roman" w:cs="Times New Roman"/>
          <w:sz w:val="24"/>
          <w:szCs w:val="24"/>
        </w:rPr>
        <w:t xml:space="preserve"> </w:t>
      </w:r>
      <w:r w:rsidR="00F63B5B">
        <w:rPr>
          <w:rFonts w:ascii="Times New Roman" w:hAnsi="Times New Roman" w:cs="Times New Roman"/>
          <w:sz w:val="24"/>
          <w:szCs w:val="24"/>
        </w:rPr>
        <w:t>(</w:t>
      </w:r>
      <w:r w:rsidR="00F63B5B" w:rsidRPr="007857A1">
        <w:rPr>
          <w:rFonts w:ascii="Times New Roman" w:hAnsi="Times New Roman" w:cs="Times New Roman"/>
          <w:sz w:val="24"/>
          <w:szCs w:val="24"/>
        </w:rPr>
        <w:t xml:space="preserve">даже если </w:t>
      </w:r>
      <w:r w:rsidR="00F63B5B">
        <w:rPr>
          <w:rFonts w:ascii="Times New Roman" w:hAnsi="Times New Roman" w:cs="Times New Roman"/>
          <w:sz w:val="24"/>
          <w:szCs w:val="24"/>
        </w:rPr>
        <w:t>он окончил</w:t>
      </w:r>
      <w:r w:rsidR="00F63B5B" w:rsidRPr="007857A1">
        <w:rPr>
          <w:rFonts w:ascii="Times New Roman" w:hAnsi="Times New Roman" w:cs="Times New Roman"/>
          <w:sz w:val="24"/>
          <w:szCs w:val="24"/>
        </w:rPr>
        <w:t xml:space="preserve"> хороший вуз</w:t>
      </w:r>
      <w:r w:rsidR="00F63B5B">
        <w:rPr>
          <w:rFonts w:ascii="Times New Roman" w:hAnsi="Times New Roman" w:cs="Times New Roman"/>
          <w:sz w:val="24"/>
          <w:szCs w:val="24"/>
        </w:rPr>
        <w:t>)</w:t>
      </w:r>
      <w:r w:rsidR="00F63B5B" w:rsidRPr="007857A1">
        <w:rPr>
          <w:rFonts w:ascii="Times New Roman" w:hAnsi="Times New Roman" w:cs="Times New Roman"/>
          <w:sz w:val="24"/>
          <w:szCs w:val="24"/>
        </w:rPr>
        <w:t xml:space="preserve"> </w:t>
      </w:r>
      <w:r w:rsidR="007857A1" w:rsidRPr="007857A1">
        <w:rPr>
          <w:rFonts w:ascii="Times New Roman" w:hAnsi="Times New Roman" w:cs="Times New Roman"/>
          <w:sz w:val="24"/>
          <w:szCs w:val="24"/>
        </w:rPr>
        <w:t>имеет не очень высокую ценность</w:t>
      </w:r>
      <w:r w:rsidR="00F63B5B">
        <w:rPr>
          <w:rFonts w:ascii="Times New Roman" w:hAnsi="Times New Roman" w:cs="Times New Roman"/>
          <w:sz w:val="24"/>
          <w:szCs w:val="24"/>
        </w:rPr>
        <w:t>. С</w:t>
      </w:r>
      <w:r w:rsidR="00574C83" w:rsidRPr="007857A1">
        <w:rPr>
          <w:rFonts w:ascii="Times New Roman" w:hAnsi="Times New Roman" w:cs="Times New Roman"/>
          <w:sz w:val="24"/>
          <w:szCs w:val="24"/>
        </w:rPr>
        <w:t xml:space="preserve">корее, окончание </w:t>
      </w:r>
      <w:r w:rsidR="00CC02DD" w:rsidRPr="007857A1">
        <w:rPr>
          <w:rFonts w:ascii="Times New Roman" w:hAnsi="Times New Roman" w:cs="Times New Roman"/>
          <w:sz w:val="24"/>
          <w:szCs w:val="24"/>
        </w:rPr>
        <w:t>вуз</w:t>
      </w:r>
      <w:r w:rsidR="00574C83" w:rsidRPr="007857A1">
        <w:rPr>
          <w:rFonts w:ascii="Times New Roman" w:hAnsi="Times New Roman" w:cs="Times New Roman"/>
          <w:sz w:val="24"/>
          <w:szCs w:val="24"/>
        </w:rPr>
        <w:t xml:space="preserve">а свидетельствует о </w:t>
      </w:r>
      <w:r w:rsidR="00F63B5B">
        <w:rPr>
          <w:rFonts w:ascii="Times New Roman" w:hAnsi="Times New Roman" w:cs="Times New Roman"/>
          <w:sz w:val="24"/>
          <w:szCs w:val="24"/>
        </w:rPr>
        <w:t>более высокой</w:t>
      </w:r>
      <w:r w:rsidR="00574C83" w:rsidRPr="007857A1">
        <w:rPr>
          <w:rFonts w:ascii="Times New Roman" w:hAnsi="Times New Roman" w:cs="Times New Roman"/>
          <w:sz w:val="24"/>
          <w:szCs w:val="24"/>
        </w:rPr>
        <w:t xml:space="preserve"> вероятност</w:t>
      </w:r>
      <w:r w:rsidR="00F63B5B">
        <w:rPr>
          <w:rFonts w:ascii="Times New Roman" w:hAnsi="Times New Roman" w:cs="Times New Roman"/>
          <w:sz w:val="24"/>
          <w:szCs w:val="24"/>
        </w:rPr>
        <w:t>и того, что он</w:t>
      </w:r>
      <w:r w:rsidR="00574C83" w:rsidRPr="007857A1">
        <w:rPr>
          <w:rFonts w:ascii="Times New Roman" w:hAnsi="Times New Roman" w:cs="Times New Roman"/>
          <w:sz w:val="24"/>
          <w:szCs w:val="24"/>
        </w:rPr>
        <w:t xml:space="preserve"> успешно преодолеет период </w:t>
      </w:r>
      <w:r w:rsidR="00CC02DD" w:rsidRPr="007857A1">
        <w:rPr>
          <w:rFonts w:ascii="Times New Roman" w:hAnsi="Times New Roman" w:cs="Times New Roman"/>
          <w:sz w:val="24"/>
          <w:szCs w:val="24"/>
        </w:rPr>
        <w:t xml:space="preserve">накопления </w:t>
      </w:r>
      <w:r w:rsidR="00F63B5B">
        <w:rPr>
          <w:rFonts w:ascii="Times New Roman" w:hAnsi="Times New Roman" w:cs="Times New Roman"/>
          <w:sz w:val="24"/>
          <w:szCs w:val="24"/>
        </w:rPr>
        <w:t>опыта.</w:t>
      </w:r>
      <w:r w:rsidR="00574C83">
        <w:rPr>
          <w:rFonts w:ascii="Times New Roman" w:hAnsi="Times New Roman" w:cs="Times New Roman"/>
          <w:sz w:val="24"/>
          <w:szCs w:val="24"/>
        </w:rPr>
        <w:t xml:space="preserve"> </w:t>
      </w:r>
    </w:p>
    <w:p w14:paraId="54ED4219" w14:textId="44EE1852" w:rsidR="00E20C7F" w:rsidRDefault="00F63B5B"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такую (не очень высокую) ценность сотрудника работодатель платит заработной платой и другими условиями. И чем </w:t>
      </w:r>
      <w:proofErr w:type="gramStart"/>
      <w:r>
        <w:rPr>
          <w:rFonts w:ascii="Times New Roman" w:hAnsi="Times New Roman" w:cs="Times New Roman"/>
          <w:sz w:val="24"/>
          <w:szCs w:val="24"/>
        </w:rPr>
        <w:t>больше доля зарплаты в этой общей стоимости, тем меньше доля хороших условий труда и возможностей развития</w:t>
      </w:r>
      <w:proofErr w:type="gramEnd"/>
      <w:r>
        <w:rPr>
          <w:rFonts w:ascii="Times New Roman" w:hAnsi="Times New Roman" w:cs="Times New Roman"/>
          <w:sz w:val="24"/>
          <w:szCs w:val="24"/>
        </w:rPr>
        <w:t xml:space="preserve">. </w:t>
      </w:r>
      <w:r w:rsidR="00574C83">
        <w:rPr>
          <w:rFonts w:ascii="Times New Roman" w:hAnsi="Times New Roman" w:cs="Times New Roman"/>
          <w:sz w:val="24"/>
          <w:szCs w:val="24"/>
        </w:rPr>
        <w:t>Совсем грубо, чем больше человеку платят</w:t>
      </w:r>
      <w:r w:rsidR="00CC02DD">
        <w:rPr>
          <w:rFonts w:ascii="Times New Roman" w:hAnsi="Times New Roman" w:cs="Times New Roman"/>
          <w:sz w:val="24"/>
          <w:szCs w:val="24"/>
        </w:rPr>
        <w:t xml:space="preserve">, </w:t>
      </w:r>
      <w:r w:rsidR="00574C83">
        <w:rPr>
          <w:rFonts w:ascii="Times New Roman" w:hAnsi="Times New Roman" w:cs="Times New Roman"/>
          <w:sz w:val="24"/>
          <w:szCs w:val="24"/>
        </w:rPr>
        <w:t xml:space="preserve">тем менее перспективна и более неприятна работа. Подчеркнем, такое противопоставление верно только для Учащихся, на старте их карьеры, когда они еще не успели развить свои компетенции на практике. </w:t>
      </w:r>
    </w:p>
    <w:p w14:paraId="4F0DD7BB" w14:textId="6B019794" w:rsidR="00574C83" w:rsidRDefault="00574C83"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если Учащийся может себе это позволить, то следует выбирать не наиболее высокооплачиваемые, а наиболее перспективные варианты основной трудовой деятельности и основного источника дохода. Широко известны примеры не оплачиваемых стажировок, которые предлагают некоторые крупные компании. </w:t>
      </w:r>
      <w:proofErr w:type="gramStart"/>
      <w:r>
        <w:rPr>
          <w:rFonts w:ascii="Times New Roman" w:hAnsi="Times New Roman" w:cs="Times New Roman"/>
          <w:sz w:val="24"/>
          <w:szCs w:val="24"/>
        </w:rPr>
        <w:t xml:space="preserve">Более того, многим Учащимся может быть знаком пример Формулы-1, в которой большинство пилотов платят за свое рабочее место (надеясь в будущем </w:t>
      </w:r>
      <w:r w:rsidR="00CC02DD">
        <w:rPr>
          <w:rFonts w:ascii="Times New Roman" w:hAnsi="Times New Roman" w:cs="Times New Roman"/>
          <w:sz w:val="24"/>
          <w:szCs w:val="24"/>
        </w:rPr>
        <w:t>«</w:t>
      </w:r>
      <w:r>
        <w:rPr>
          <w:rFonts w:ascii="Times New Roman" w:hAnsi="Times New Roman" w:cs="Times New Roman"/>
          <w:sz w:val="24"/>
          <w:szCs w:val="24"/>
        </w:rPr>
        <w:t>отбить</w:t>
      </w:r>
      <w:r w:rsidR="00CC02DD">
        <w:rPr>
          <w:rFonts w:ascii="Times New Roman" w:hAnsi="Times New Roman" w:cs="Times New Roman"/>
          <w:sz w:val="24"/>
          <w:szCs w:val="24"/>
        </w:rPr>
        <w:t>»</w:t>
      </w:r>
      <w:r>
        <w:rPr>
          <w:rFonts w:ascii="Times New Roman" w:hAnsi="Times New Roman" w:cs="Times New Roman"/>
          <w:sz w:val="24"/>
          <w:szCs w:val="24"/>
        </w:rPr>
        <w:t xml:space="preserve"> эти расходы рекламными контрактами </w:t>
      </w:r>
      <w:r>
        <w:rPr>
          <w:rFonts w:ascii="Times New Roman" w:hAnsi="Times New Roman" w:cs="Times New Roman"/>
          <w:sz w:val="24"/>
          <w:szCs w:val="24"/>
        </w:rPr>
        <w:lastRenderedPageBreak/>
        <w:t>и т.д.).</w:t>
      </w:r>
      <w:proofErr w:type="gramEnd"/>
      <w:r>
        <w:rPr>
          <w:rFonts w:ascii="Times New Roman" w:hAnsi="Times New Roman" w:cs="Times New Roman"/>
          <w:sz w:val="24"/>
          <w:szCs w:val="24"/>
        </w:rPr>
        <w:t xml:space="preserve"> Наконец, сам ф</w:t>
      </w:r>
      <w:r w:rsidR="00B57DDD">
        <w:rPr>
          <w:rFonts w:ascii="Times New Roman" w:hAnsi="Times New Roman" w:cs="Times New Roman"/>
          <w:sz w:val="24"/>
          <w:szCs w:val="24"/>
        </w:rPr>
        <w:t>акт, что Учащиеся учатся в образовательной организации, а не работают грузчиками, тоже является примером выбора перспектив в ущерб доходу.</w:t>
      </w:r>
    </w:p>
    <w:p w14:paraId="0D5B0552" w14:textId="69C6A40C" w:rsidR="00B57DDD" w:rsidRDefault="00B57DDD"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Эту установку необходимо корректировать постепенно, возвращаясь в ней на каждом занятии темы «Доходы», и в то же </w:t>
      </w:r>
      <w:r w:rsidR="00100423">
        <w:rPr>
          <w:rFonts w:ascii="Times New Roman" w:hAnsi="Times New Roman" w:cs="Times New Roman"/>
          <w:sz w:val="24"/>
          <w:szCs w:val="24"/>
        </w:rPr>
        <w:t>время,</w:t>
      </w:r>
      <w:r>
        <w:rPr>
          <w:rFonts w:ascii="Times New Roman" w:hAnsi="Times New Roman" w:cs="Times New Roman"/>
          <w:sz w:val="24"/>
          <w:szCs w:val="24"/>
        </w:rPr>
        <w:t xml:space="preserve"> соблюдая крайнюю осторожность. Недопустимы кардинальные выводы, в частности, нельзя утверждать, что выбор в пользу варианта с большими жизненными перспективами всегда корректен. Напротив, необходимо каждый </w:t>
      </w:r>
      <w:r w:rsidR="00CC02DD">
        <w:rPr>
          <w:rFonts w:ascii="Times New Roman" w:hAnsi="Times New Roman" w:cs="Times New Roman"/>
          <w:sz w:val="24"/>
          <w:szCs w:val="24"/>
        </w:rPr>
        <w:t xml:space="preserve">раз </w:t>
      </w:r>
      <w:r>
        <w:rPr>
          <w:rFonts w:ascii="Times New Roman" w:hAnsi="Times New Roman" w:cs="Times New Roman"/>
          <w:sz w:val="24"/>
          <w:szCs w:val="24"/>
        </w:rPr>
        <w:t xml:space="preserve">делать отсылку к результатам анализа потребностей и расходов. Если на текущем этапе из всех ресурсов семьи важнее всего деньги, то именно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становится главным критерием выбора, несмотря на все прочие неудобства. Например, это верно для Учащихся из неполных многодетных семей, вынужденных зарабатывать с 14 лет и даже раньше, и для </w:t>
      </w:r>
      <w:r w:rsidR="00CC02DD">
        <w:rPr>
          <w:rFonts w:ascii="Times New Roman" w:hAnsi="Times New Roman" w:cs="Times New Roman"/>
          <w:sz w:val="24"/>
          <w:szCs w:val="24"/>
        </w:rPr>
        <w:t>У</w:t>
      </w:r>
      <w:r>
        <w:rPr>
          <w:rFonts w:ascii="Times New Roman" w:hAnsi="Times New Roman" w:cs="Times New Roman"/>
          <w:sz w:val="24"/>
          <w:szCs w:val="24"/>
        </w:rPr>
        <w:t xml:space="preserve">чащихся, вступивших в ранний брак из-за рождения ребенка. При всей социальной </w:t>
      </w:r>
      <w:proofErr w:type="spellStart"/>
      <w:r>
        <w:rPr>
          <w:rFonts w:ascii="Times New Roman" w:hAnsi="Times New Roman" w:cs="Times New Roman"/>
          <w:sz w:val="24"/>
          <w:szCs w:val="24"/>
        </w:rPr>
        <w:t>неблагополучности</w:t>
      </w:r>
      <w:proofErr w:type="spellEnd"/>
      <w:r>
        <w:rPr>
          <w:rFonts w:ascii="Times New Roman" w:hAnsi="Times New Roman" w:cs="Times New Roman"/>
          <w:sz w:val="24"/>
          <w:szCs w:val="24"/>
        </w:rPr>
        <w:t xml:space="preserve"> обоих сценариев, почти в каждой учебной группе найдется хотя бы один такой Учащийся, и к его жизненной ситуации нужно относиться с уважением.</w:t>
      </w:r>
    </w:p>
    <w:p w14:paraId="1B4B3A22" w14:textId="5A37A33D" w:rsidR="00B57DDD" w:rsidRDefault="00B57DDD" w:rsidP="002F4E2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Общая же логика</w:t>
      </w:r>
      <w:r w:rsidR="00751A50">
        <w:rPr>
          <w:rFonts w:ascii="Times New Roman" w:hAnsi="Times New Roman" w:cs="Times New Roman"/>
          <w:sz w:val="24"/>
          <w:szCs w:val="24"/>
        </w:rPr>
        <w:t>, которой рекомендуется придерживаться при обсуждении сложных ситуаций,</w:t>
      </w:r>
      <w:r>
        <w:rPr>
          <w:rFonts w:ascii="Times New Roman" w:hAnsi="Times New Roman" w:cs="Times New Roman"/>
          <w:sz w:val="24"/>
          <w:szCs w:val="24"/>
        </w:rPr>
        <w:t xml:space="preserve"> такова</w:t>
      </w:r>
      <w:r w:rsidR="00751A50">
        <w:rPr>
          <w:rFonts w:ascii="Times New Roman" w:hAnsi="Times New Roman" w:cs="Times New Roman"/>
          <w:sz w:val="24"/>
          <w:szCs w:val="24"/>
        </w:rPr>
        <w:t>. С</w:t>
      </w:r>
      <w:r>
        <w:rPr>
          <w:rFonts w:ascii="Times New Roman" w:hAnsi="Times New Roman" w:cs="Times New Roman"/>
          <w:sz w:val="24"/>
          <w:szCs w:val="24"/>
        </w:rPr>
        <w:t xml:space="preserve">начала мы определяем минимально необходимый сейчас доход и сравниваем его с доступными предложениями. </w:t>
      </w:r>
      <w:r w:rsidR="00751A50">
        <w:rPr>
          <w:rFonts w:ascii="Times New Roman" w:hAnsi="Times New Roman" w:cs="Times New Roman"/>
          <w:sz w:val="24"/>
          <w:szCs w:val="24"/>
        </w:rPr>
        <w:t xml:space="preserve">Если наша жизненная ситуация очень хорошая, то нам доступны варианты занятости (работы, предпринимательства и т.д.) с приемлемым доходом, отличными перспективами и интересным содержанием труда. Если она </w:t>
      </w:r>
      <w:proofErr w:type="gramStart"/>
      <w:r w:rsidR="00751A50">
        <w:rPr>
          <w:rFonts w:ascii="Times New Roman" w:hAnsi="Times New Roman" w:cs="Times New Roman"/>
          <w:sz w:val="24"/>
          <w:szCs w:val="24"/>
        </w:rPr>
        <w:t>совсем тяжелая</w:t>
      </w:r>
      <w:proofErr w:type="gramEnd"/>
      <w:r w:rsidR="00751A50">
        <w:rPr>
          <w:rFonts w:ascii="Times New Roman" w:hAnsi="Times New Roman" w:cs="Times New Roman"/>
          <w:sz w:val="24"/>
          <w:szCs w:val="24"/>
        </w:rPr>
        <w:t>, то нам доступны только варианты, обеспечивающие приемлемый доход, и ничего более. Если же возникает выбор между тем, чтобы пожертвовать перспективами развития или интересностью труда, то перспективы развития важнее, т.к. в будущем они позволят нам не только получить возможность более интересного труда, но и повышать доходы, не отставая от темпов роста расходов. Выбирая же варианты без перспективы развития, мы подвергаем себя опасности ухудшения жизненной ситуации.</w:t>
      </w:r>
    </w:p>
    <w:p w14:paraId="2E855176" w14:textId="072462A6" w:rsidR="00AD6243" w:rsidRDefault="00E20C7F" w:rsidP="0022328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D6243">
        <w:rPr>
          <w:rFonts w:ascii="Times New Roman" w:hAnsi="Times New Roman" w:cs="Times New Roman"/>
          <w:sz w:val="24"/>
          <w:szCs w:val="24"/>
        </w:rPr>
        <w:t xml:space="preserve">. «В том, что у меня такие маленькие доходы, виновато государство/олигархи/мировая </w:t>
      </w:r>
      <w:proofErr w:type="spellStart"/>
      <w:r w:rsidR="00AD6243">
        <w:rPr>
          <w:rFonts w:ascii="Times New Roman" w:hAnsi="Times New Roman" w:cs="Times New Roman"/>
          <w:sz w:val="24"/>
          <w:szCs w:val="24"/>
        </w:rPr>
        <w:t>закулиса</w:t>
      </w:r>
      <w:proofErr w:type="spellEnd"/>
      <w:r w:rsidR="00AD6243">
        <w:rPr>
          <w:rFonts w:ascii="Times New Roman" w:hAnsi="Times New Roman" w:cs="Times New Roman"/>
          <w:sz w:val="24"/>
          <w:szCs w:val="24"/>
        </w:rPr>
        <w:t xml:space="preserve"> и т.д.»</w:t>
      </w:r>
    </w:p>
    <w:p w14:paraId="0780A482" w14:textId="57A6A2B8" w:rsidR="0093629A" w:rsidRDefault="00303945" w:rsidP="0030394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этим многие люди до сих пор ожидают помощи от государства при трудоустройстве, не осознают своей ответственности за него и, более того, не ассоциируют напрямую работу с источником дохода («работать нужно за идею, а не за деньги»).</w:t>
      </w:r>
      <w:r w:rsidR="0093629A">
        <w:rPr>
          <w:rFonts w:ascii="Times New Roman" w:hAnsi="Times New Roman" w:cs="Times New Roman"/>
          <w:sz w:val="24"/>
          <w:szCs w:val="24"/>
        </w:rPr>
        <w:t xml:space="preserve"> В </w:t>
      </w:r>
      <w:proofErr w:type="gramStart"/>
      <w:r w:rsidR="0093629A">
        <w:rPr>
          <w:rFonts w:ascii="Times New Roman" w:hAnsi="Times New Roman" w:cs="Times New Roman"/>
          <w:sz w:val="24"/>
          <w:szCs w:val="24"/>
        </w:rPr>
        <w:t>результате</w:t>
      </w:r>
      <w:proofErr w:type="gramEnd"/>
      <w:r w:rsidR="0093629A">
        <w:rPr>
          <w:rFonts w:ascii="Times New Roman" w:hAnsi="Times New Roman" w:cs="Times New Roman"/>
          <w:sz w:val="24"/>
          <w:szCs w:val="24"/>
        </w:rPr>
        <w:t xml:space="preserve"> они ожидают, что они выберут профессию, а государство за них придумает, как их с этой профессией использовать. Не получив устр</w:t>
      </w:r>
      <w:r w:rsidR="00CC02DD">
        <w:rPr>
          <w:rFonts w:ascii="Times New Roman" w:hAnsi="Times New Roman" w:cs="Times New Roman"/>
          <w:sz w:val="24"/>
          <w:szCs w:val="24"/>
        </w:rPr>
        <w:t>а</w:t>
      </w:r>
      <w:r w:rsidR="0093629A">
        <w:rPr>
          <w:rFonts w:ascii="Times New Roman" w:hAnsi="Times New Roman" w:cs="Times New Roman"/>
          <w:sz w:val="24"/>
          <w:szCs w:val="24"/>
        </w:rPr>
        <w:t>ивающи</w:t>
      </w:r>
      <w:r w:rsidR="00433077">
        <w:rPr>
          <w:rFonts w:ascii="Times New Roman" w:hAnsi="Times New Roman" w:cs="Times New Roman"/>
          <w:sz w:val="24"/>
          <w:szCs w:val="24"/>
        </w:rPr>
        <w:t>х</w:t>
      </w:r>
      <w:r w:rsidR="0093629A">
        <w:rPr>
          <w:rFonts w:ascii="Times New Roman" w:hAnsi="Times New Roman" w:cs="Times New Roman"/>
          <w:sz w:val="24"/>
          <w:szCs w:val="24"/>
        </w:rPr>
        <w:t xml:space="preserve"> их услови</w:t>
      </w:r>
      <w:r w:rsidR="00433077">
        <w:rPr>
          <w:rFonts w:ascii="Times New Roman" w:hAnsi="Times New Roman" w:cs="Times New Roman"/>
          <w:sz w:val="24"/>
          <w:szCs w:val="24"/>
        </w:rPr>
        <w:t>й</w:t>
      </w:r>
      <w:r w:rsidR="0093629A">
        <w:rPr>
          <w:rFonts w:ascii="Times New Roman" w:hAnsi="Times New Roman" w:cs="Times New Roman"/>
          <w:sz w:val="24"/>
          <w:szCs w:val="24"/>
        </w:rPr>
        <w:t>, они перекладывают ответственность на внешние факторы (от государства до кризиса), оправдывая этим свое бездействие. Естественно, неблагоприятные обстоятельства тоже влияют на размер трудовых доходов, но в любых обстоятельствах у человека есть немало возможностей для развития своих доходов.</w:t>
      </w:r>
    </w:p>
    <w:p w14:paraId="57086C5A" w14:textId="01128742" w:rsidR="00303945" w:rsidRDefault="0093629A" w:rsidP="0030394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эти негативные установки не только мешают людям обеспечивать свое финансовое благополучие, но и наносят большой ущерб обществу. Часто можно встретить точку зрения, что человек, соглашающийся работать задешево, оказывает обществу услугу, т.к. его профессия очень важна. Реальность, однако, такова, что наличие большого количества низкооплачиваемых работников выгодно не обществу и не государству, а конкретным работодателям. В действительности у любого работника с невысоким доходом и высокой квалификацией есть возможность улучшить свое финансовое положение. Например, ученый может начать выигрывать научные гранты, преподаватель </w:t>
      </w:r>
      <w:r>
        <w:rPr>
          <w:rFonts w:ascii="Times New Roman" w:hAnsi="Times New Roman" w:cs="Times New Roman"/>
          <w:sz w:val="24"/>
          <w:szCs w:val="24"/>
        </w:rPr>
        <w:lastRenderedPageBreak/>
        <w:t>– давать частные уроки, офисный работник – поискать компанию с более выгодными условиями.</w:t>
      </w:r>
    </w:p>
    <w:p w14:paraId="3EDBAA65" w14:textId="59F746E1" w:rsidR="0093629A" w:rsidRDefault="0093629A" w:rsidP="0030394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Чаще всего, однако, попытавшись претенд</w:t>
      </w:r>
      <w:r w:rsidR="00110A9E">
        <w:rPr>
          <w:rFonts w:ascii="Times New Roman" w:hAnsi="Times New Roman" w:cs="Times New Roman"/>
          <w:sz w:val="24"/>
          <w:szCs w:val="24"/>
        </w:rPr>
        <w:t>о</w:t>
      </w:r>
      <w:r>
        <w:rPr>
          <w:rFonts w:ascii="Times New Roman" w:hAnsi="Times New Roman" w:cs="Times New Roman"/>
          <w:sz w:val="24"/>
          <w:szCs w:val="24"/>
        </w:rPr>
        <w:t xml:space="preserve">вать на более высокий трудовой доход, люди обнаруживают, что их квалификация для этого недостаточна. </w:t>
      </w:r>
      <w:r w:rsidR="00110A9E">
        <w:rPr>
          <w:rFonts w:ascii="Times New Roman" w:hAnsi="Times New Roman" w:cs="Times New Roman"/>
          <w:sz w:val="24"/>
          <w:szCs w:val="24"/>
        </w:rPr>
        <w:t>Чтобы этого не происходило, необходимо уделять должное внимание развитию тех компетенций, которые обеспечивают основной доход человека. Мир не стоит на месте, и не вина государства, если человек не готов к той работе, за которую хорошо платит.</w:t>
      </w:r>
    </w:p>
    <w:p w14:paraId="71E3A5C3" w14:textId="32722987" w:rsidR="00110A9E" w:rsidRDefault="00110A9E" w:rsidP="0030394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конструктивное отношение к трудовым доходам состоит в том, чтобы не оправдывать их недостаточный уровень «спецификой своей профессии», «плохой государственной политикой» или социальными мотивами. Любые подобные жалобы </w:t>
      </w:r>
      <w:r w:rsidR="00EF5D7F">
        <w:rPr>
          <w:rFonts w:ascii="Times New Roman" w:hAnsi="Times New Roman" w:cs="Times New Roman"/>
          <w:sz w:val="24"/>
          <w:szCs w:val="24"/>
        </w:rPr>
        <w:t>оправданы</w:t>
      </w:r>
      <w:r>
        <w:rPr>
          <w:rFonts w:ascii="Times New Roman" w:hAnsi="Times New Roman" w:cs="Times New Roman"/>
          <w:sz w:val="24"/>
          <w:szCs w:val="24"/>
        </w:rPr>
        <w:t xml:space="preserve"> только со стороны человека, приложившего достаточно усилий для своего развития.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с Учащимися, только начинающими трудовую биографию, это становится еще одним аргументом в пользу выбора вариантов занятости, имеющих хорошие перспективы развития.</w:t>
      </w:r>
    </w:p>
    <w:p w14:paraId="5031FE74" w14:textId="77777777" w:rsidR="002F4E2F" w:rsidRPr="00775FBB" w:rsidRDefault="002F4E2F" w:rsidP="00223283">
      <w:pPr>
        <w:spacing w:line="257" w:lineRule="auto"/>
        <w:ind w:firstLine="709"/>
        <w:jc w:val="both"/>
        <w:rPr>
          <w:rFonts w:ascii="Times New Roman" w:hAnsi="Times New Roman" w:cs="Times New Roman"/>
          <w:sz w:val="24"/>
          <w:szCs w:val="24"/>
        </w:rPr>
      </w:pPr>
    </w:p>
    <w:p w14:paraId="0A5893E6" w14:textId="77777777" w:rsidR="00223283" w:rsidRPr="00B41165" w:rsidRDefault="00223283" w:rsidP="00EF5D7F">
      <w:pPr>
        <w:pStyle w:val="2"/>
        <w:numPr>
          <w:ilvl w:val="1"/>
          <w:numId w:val="5"/>
        </w:numPr>
      </w:pPr>
      <w:r w:rsidRPr="00B41165">
        <w:t xml:space="preserve">Рекомендации по использованию материалов теоретической </w:t>
      </w:r>
      <w:r>
        <w:t xml:space="preserve">и практической </w:t>
      </w:r>
      <w:r w:rsidRPr="00B41165">
        <w:t>направленности</w:t>
      </w:r>
      <w:r>
        <w:t xml:space="preserve"> в работе с Учащимися</w:t>
      </w:r>
    </w:p>
    <w:p w14:paraId="032E9D33" w14:textId="77777777" w:rsidR="00223283" w:rsidRPr="000F7C8A" w:rsidRDefault="00223283" w:rsidP="00223283">
      <w:pPr>
        <w:spacing w:line="257" w:lineRule="auto"/>
        <w:ind w:firstLine="709"/>
        <w:jc w:val="both"/>
        <w:rPr>
          <w:rFonts w:ascii="Times New Roman" w:hAnsi="Times New Roman" w:cs="Times New Roman"/>
          <w:sz w:val="24"/>
          <w:szCs w:val="24"/>
        </w:rPr>
      </w:pPr>
      <w:r w:rsidRPr="000F7C8A">
        <w:rPr>
          <w:rFonts w:ascii="Times New Roman" w:hAnsi="Times New Roman" w:cs="Times New Roman"/>
          <w:sz w:val="24"/>
          <w:szCs w:val="24"/>
        </w:rPr>
        <w:t>Включенные в Интерактивный курс 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14:paraId="4FCF92FF" w14:textId="5654EFD6" w:rsidR="00F37C0C" w:rsidRPr="00B41165" w:rsidRDefault="00F37C0C" w:rsidP="00B41165">
      <w:pPr>
        <w:spacing w:line="257" w:lineRule="auto"/>
        <w:jc w:val="both"/>
        <w:rPr>
          <w:rFonts w:ascii="Times New Roman" w:hAnsi="Times New Roman" w:cs="Times New Roman"/>
          <w:b/>
          <w:sz w:val="24"/>
          <w:szCs w:val="24"/>
        </w:rPr>
      </w:pPr>
      <w:proofErr w:type="gramStart"/>
      <w:r w:rsidRPr="00B41165">
        <w:rPr>
          <w:rFonts w:ascii="Times New Roman" w:hAnsi="Times New Roman" w:cs="Times New Roman"/>
          <w:b/>
          <w:sz w:val="24"/>
          <w:szCs w:val="24"/>
        </w:rPr>
        <w:t>Презентация</w:t>
      </w:r>
      <w:proofErr w:type="gramEnd"/>
      <w:r w:rsidR="00CA7A6B">
        <w:rPr>
          <w:rFonts w:ascii="Times New Roman" w:hAnsi="Times New Roman" w:cs="Times New Roman"/>
          <w:b/>
          <w:sz w:val="24"/>
          <w:szCs w:val="24"/>
        </w:rPr>
        <w:t xml:space="preserve"> </w:t>
      </w:r>
      <w:r w:rsidR="00EF5D7F">
        <w:rPr>
          <w:rFonts w:ascii="Times New Roman" w:hAnsi="Times New Roman" w:cs="Times New Roman"/>
          <w:b/>
          <w:sz w:val="24"/>
          <w:szCs w:val="24"/>
        </w:rPr>
        <w:t>«</w:t>
      </w:r>
      <w:r w:rsidR="00CA7A6B" w:rsidRPr="00CA7A6B">
        <w:rPr>
          <w:rFonts w:ascii="Times New Roman" w:hAnsi="Times New Roman" w:cs="Times New Roman"/>
          <w:b/>
          <w:sz w:val="24"/>
          <w:szCs w:val="24"/>
        </w:rPr>
        <w:t>Какой доход нам нужен</w:t>
      </w:r>
      <w:r w:rsidRPr="00B41165">
        <w:rPr>
          <w:rFonts w:ascii="Times New Roman" w:hAnsi="Times New Roman" w:cs="Times New Roman"/>
          <w:b/>
          <w:sz w:val="24"/>
          <w:szCs w:val="24"/>
        </w:rPr>
        <w:t>?</w:t>
      </w:r>
      <w:r w:rsidR="00EF5D7F">
        <w:rPr>
          <w:rFonts w:ascii="Times New Roman" w:hAnsi="Times New Roman" w:cs="Times New Roman"/>
          <w:b/>
          <w:sz w:val="24"/>
          <w:szCs w:val="24"/>
        </w:rPr>
        <w:t>»</w:t>
      </w:r>
    </w:p>
    <w:p w14:paraId="7E5DAA74" w14:textId="1B911855" w:rsidR="00110A9E" w:rsidRPr="004B564E" w:rsidRDefault="00110A9E" w:rsidP="00110A9E">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Презентация соответствует задаче 1 «</w:t>
      </w:r>
      <w:r w:rsidR="00EF5D7F">
        <w:rPr>
          <w:rFonts w:ascii="Times New Roman" w:hAnsi="Times New Roman" w:cs="Times New Roman"/>
          <w:sz w:val="24"/>
          <w:szCs w:val="24"/>
        </w:rPr>
        <w:t>Как определить необходимый размер дохода?</w:t>
      </w:r>
      <w:r w:rsidRPr="004B564E">
        <w:rPr>
          <w:rFonts w:ascii="Times New Roman" w:hAnsi="Times New Roman" w:cs="Times New Roman"/>
          <w:sz w:val="24"/>
          <w:szCs w:val="24"/>
        </w:rPr>
        <w:t xml:space="preserve">». Ее рекомендуется изучать первым материалом задачи и первым материалом темы. </w:t>
      </w:r>
      <w:r w:rsidR="00BE1AB5" w:rsidRPr="00ED3DD4">
        <w:rPr>
          <w:rFonts w:ascii="Times New Roman" w:hAnsi="Times New Roman" w:cs="Times New Roman"/>
          <w:sz w:val="24"/>
          <w:szCs w:val="24"/>
        </w:rPr>
        <w:t xml:space="preserve">Это единственный материал по данной </w:t>
      </w:r>
      <w:r w:rsidR="00EF5D7F">
        <w:rPr>
          <w:rFonts w:ascii="Times New Roman" w:hAnsi="Times New Roman" w:cs="Times New Roman"/>
          <w:sz w:val="24"/>
          <w:szCs w:val="24"/>
        </w:rPr>
        <w:t>з</w:t>
      </w:r>
      <w:r w:rsidR="00BE1AB5" w:rsidRPr="00ED3DD4">
        <w:rPr>
          <w:rFonts w:ascii="Times New Roman" w:hAnsi="Times New Roman" w:cs="Times New Roman"/>
          <w:sz w:val="24"/>
          <w:szCs w:val="24"/>
        </w:rPr>
        <w:t xml:space="preserve">адаче. Он </w:t>
      </w:r>
      <w:r w:rsidR="00BE1AB5">
        <w:rPr>
          <w:rFonts w:ascii="Times New Roman" w:hAnsi="Times New Roman" w:cs="Times New Roman"/>
          <w:sz w:val="24"/>
          <w:szCs w:val="24"/>
        </w:rPr>
        <w:t xml:space="preserve">носит вводный характер, предназначен для </w:t>
      </w:r>
      <w:proofErr w:type="spellStart"/>
      <w:r w:rsidR="00BE1AB5">
        <w:rPr>
          <w:rFonts w:ascii="Times New Roman" w:hAnsi="Times New Roman" w:cs="Times New Roman"/>
          <w:sz w:val="24"/>
          <w:szCs w:val="24"/>
        </w:rPr>
        <w:t>проблематизации</w:t>
      </w:r>
      <w:proofErr w:type="spellEnd"/>
      <w:r w:rsidR="00BE1AB5">
        <w:rPr>
          <w:rFonts w:ascii="Times New Roman" w:hAnsi="Times New Roman" w:cs="Times New Roman"/>
          <w:sz w:val="24"/>
          <w:szCs w:val="24"/>
        </w:rPr>
        <w:t xml:space="preserve"> темы в глазах Учащихся и обеспечивает связь с </w:t>
      </w:r>
      <w:r w:rsidR="00EF5D7F">
        <w:rPr>
          <w:rFonts w:ascii="Times New Roman" w:hAnsi="Times New Roman" w:cs="Times New Roman"/>
          <w:sz w:val="24"/>
          <w:szCs w:val="24"/>
        </w:rPr>
        <w:t>Т</w:t>
      </w:r>
      <w:r w:rsidR="00BE1AB5">
        <w:rPr>
          <w:rFonts w:ascii="Times New Roman" w:hAnsi="Times New Roman" w:cs="Times New Roman"/>
          <w:sz w:val="24"/>
          <w:szCs w:val="24"/>
        </w:rPr>
        <w:t>емой 1.1. «Потребности и расходы»</w:t>
      </w:r>
      <w:r w:rsidR="00BE1AB5" w:rsidRPr="00ED3DD4">
        <w:rPr>
          <w:rFonts w:ascii="Times New Roman" w:hAnsi="Times New Roman" w:cs="Times New Roman"/>
          <w:sz w:val="24"/>
          <w:szCs w:val="24"/>
        </w:rPr>
        <w:t>.</w:t>
      </w:r>
      <w:r w:rsidR="0021743E">
        <w:rPr>
          <w:rFonts w:ascii="Times New Roman" w:hAnsi="Times New Roman" w:cs="Times New Roman"/>
          <w:sz w:val="24"/>
          <w:szCs w:val="24"/>
        </w:rPr>
        <w:t xml:space="preserve"> Перед использованием этого материала критически важно проверить соответствие цифр доходов и расходов региональной ситуации, т.к. эффективность </w:t>
      </w:r>
      <w:proofErr w:type="spellStart"/>
      <w:r w:rsidR="0021743E">
        <w:rPr>
          <w:rFonts w:ascii="Times New Roman" w:hAnsi="Times New Roman" w:cs="Times New Roman"/>
          <w:sz w:val="24"/>
          <w:szCs w:val="24"/>
        </w:rPr>
        <w:t>проблематизации</w:t>
      </w:r>
      <w:proofErr w:type="spellEnd"/>
      <w:r w:rsidR="0021743E">
        <w:rPr>
          <w:rFonts w:ascii="Times New Roman" w:hAnsi="Times New Roman" w:cs="Times New Roman"/>
          <w:sz w:val="24"/>
          <w:szCs w:val="24"/>
        </w:rPr>
        <w:t xml:space="preserve"> очень сильно зависит от реалистичности примеров.</w:t>
      </w:r>
    </w:p>
    <w:p w14:paraId="6A6114AE" w14:textId="285F3B8A" w:rsidR="00110A9E" w:rsidRPr="004B564E" w:rsidRDefault="00110A9E" w:rsidP="00110A9E">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t>Материал предполагает наличие у Учащихся базовых представлений о</w:t>
      </w:r>
      <w:r w:rsidR="00564EB5">
        <w:rPr>
          <w:rFonts w:ascii="Times New Roman" w:hAnsi="Times New Roman" w:cs="Times New Roman"/>
          <w:sz w:val="24"/>
          <w:szCs w:val="24"/>
        </w:rPr>
        <w:t xml:space="preserve"> роли денег как ресурса в удовлетворении потребностей</w:t>
      </w:r>
      <w:r w:rsidRPr="004B564E">
        <w:rPr>
          <w:rFonts w:ascii="Times New Roman" w:hAnsi="Times New Roman" w:cs="Times New Roman"/>
          <w:sz w:val="24"/>
          <w:szCs w:val="24"/>
        </w:rPr>
        <w:t xml:space="preserve"> (в том объеме, в котором они могли быть получены ранее при изучении задач </w:t>
      </w:r>
      <w:r w:rsidR="00564EB5">
        <w:rPr>
          <w:rFonts w:ascii="Times New Roman" w:hAnsi="Times New Roman" w:cs="Times New Roman"/>
          <w:sz w:val="24"/>
          <w:szCs w:val="24"/>
        </w:rPr>
        <w:t>2 и 4</w:t>
      </w:r>
      <w:r w:rsidRPr="004B564E">
        <w:rPr>
          <w:rFonts w:ascii="Times New Roman" w:hAnsi="Times New Roman" w:cs="Times New Roman"/>
          <w:sz w:val="24"/>
          <w:szCs w:val="24"/>
        </w:rPr>
        <w:t xml:space="preserve"> </w:t>
      </w:r>
      <w:r w:rsidR="00EF5D7F">
        <w:rPr>
          <w:rFonts w:ascii="Times New Roman" w:hAnsi="Times New Roman" w:cs="Times New Roman"/>
          <w:sz w:val="24"/>
          <w:szCs w:val="24"/>
        </w:rPr>
        <w:t>Т</w:t>
      </w:r>
      <w:r w:rsidRPr="004B564E">
        <w:rPr>
          <w:rFonts w:ascii="Times New Roman" w:hAnsi="Times New Roman" w:cs="Times New Roman"/>
          <w:sz w:val="24"/>
          <w:szCs w:val="24"/>
        </w:rPr>
        <w:t>емы 1.1.</w:t>
      </w:r>
      <w:proofErr w:type="gramEnd"/>
      <w:r w:rsidRPr="004B564E">
        <w:rPr>
          <w:rFonts w:ascii="Times New Roman" w:hAnsi="Times New Roman" w:cs="Times New Roman"/>
          <w:sz w:val="24"/>
          <w:szCs w:val="24"/>
        </w:rPr>
        <w:t xml:space="preserve"> </w:t>
      </w:r>
      <w:proofErr w:type="gramStart"/>
      <w:r w:rsidRPr="004B564E">
        <w:rPr>
          <w:rFonts w:ascii="Times New Roman" w:hAnsi="Times New Roman" w:cs="Times New Roman"/>
          <w:sz w:val="24"/>
          <w:szCs w:val="24"/>
        </w:rPr>
        <w:t>«Потребности и расходы»</w:t>
      </w:r>
      <w:r w:rsidR="00564EB5">
        <w:rPr>
          <w:rFonts w:ascii="Times New Roman" w:hAnsi="Times New Roman" w:cs="Times New Roman"/>
          <w:sz w:val="24"/>
          <w:szCs w:val="24"/>
        </w:rPr>
        <w:t>)</w:t>
      </w:r>
      <w:r w:rsidRPr="004B564E">
        <w:rPr>
          <w:rFonts w:ascii="Times New Roman" w:hAnsi="Times New Roman" w:cs="Times New Roman"/>
          <w:sz w:val="24"/>
          <w:szCs w:val="24"/>
        </w:rPr>
        <w:t>.</w:t>
      </w:r>
      <w:proofErr w:type="gramEnd"/>
      <w:r w:rsidR="00564EB5">
        <w:rPr>
          <w:rFonts w:ascii="Times New Roman" w:hAnsi="Times New Roman" w:cs="Times New Roman"/>
          <w:sz w:val="24"/>
          <w:szCs w:val="24"/>
        </w:rPr>
        <w:t xml:space="preserve"> </w:t>
      </w:r>
      <w:proofErr w:type="gramStart"/>
      <w:r w:rsidR="00564EB5">
        <w:rPr>
          <w:rFonts w:ascii="Times New Roman" w:hAnsi="Times New Roman" w:cs="Times New Roman"/>
          <w:sz w:val="24"/>
          <w:szCs w:val="24"/>
        </w:rPr>
        <w:t>Существенно также</w:t>
      </w:r>
      <w:proofErr w:type="gramEnd"/>
      <w:r w:rsidR="00564EB5">
        <w:rPr>
          <w:rFonts w:ascii="Times New Roman" w:hAnsi="Times New Roman" w:cs="Times New Roman"/>
          <w:sz w:val="24"/>
          <w:szCs w:val="24"/>
        </w:rPr>
        <w:t xml:space="preserve"> наличие у Учащихся знаний о природе денег из школьного </w:t>
      </w:r>
      <w:r w:rsidR="00474EF7">
        <w:rPr>
          <w:rFonts w:ascii="Times New Roman" w:hAnsi="Times New Roman" w:cs="Times New Roman"/>
          <w:sz w:val="24"/>
          <w:szCs w:val="24"/>
        </w:rPr>
        <w:t>предмета</w:t>
      </w:r>
      <w:r w:rsidR="00564EB5">
        <w:rPr>
          <w:rFonts w:ascii="Times New Roman" w:hAnsi="Times New Roman" w:cs="Times New Roman"/>
          <w:sz w:val="24"/>
          <w:szCs w:val="24"/>
        </w:rPr>
        <w:t xml:space="preserve"> </w:t>
      </w:r>
      <w:r w:rsidR="00474EF7">
        <w:rPr>
          <w:rFonts w:ascii="Times New Roman" w:hAnsi="Times New Roman" w:cs="Times New Roman"/>
          <w:sz w:val="24"/>
          <w:szCs w:val="24"/>
        </w:rPr>
        <w:t>«Обществознание» (</w:t>
      </w:r>
      <w:r w:rsidR="00A606FD">
        <w:rPr>
          <w:rFonts w:ascii="Times New Roman" w:hAnsi="Times New Roman" w:cs="Times New Roman"/>
          <w:sz w:val="24"/>
          <w:szCs w:val="24"/>
        </w:rPr>
        <w:t>уровень основного общего образования</w:t>
      </w:r>
      <w:r w:rsidR="00474EF7">
        <w:rPr>
          <w:rFonts w:ascii="Times New Roman" w:hAnsi="Times New Roman" w:cs="Times New Roman"/>
          <w:sz w:val="24"/>
          <w:szCs w:val="24"/>
        </w:rPr>
        <w:t>)</w:t>
      </w:r>
      <w:r w:rsidR="00564EB5">
        <w:rPr>
          <w:rFonts w:ascii="Times New Roman" w:hAnsi="Times New Roman" w:cs="Times New Roman"/>
          <w:sz w:val="24"/>
          <w:szCs w:val="24"/>
        </w:rPr>
        <w:t>.</w:t>
      </w:r>
    </w:p>
    <w:p w14:paraId="5703544E" w14:textId="72A54F54" w:rsidR="000C48E7" w:rsidRDefault="00CA7A6B"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материал в </w:t>
      </w:r>
      <w:r w:rsidR="00BE1AB5">
        <w:rPr>
          <w:rFonts w:ascii="Times New Roman" w:hAnsi="Times New Roman" w:cs="Times New Roman"/>
          <w:sz w:val="24"/>
          <w:szCs w:val="24"/>
        </w:rPr>
        <w:t>наи</w:t>
      </w:r>
      <w:r>
        <w:rPr>
          <w:rFonts w:ascii="Times New Roman" w:hAnsi="Times New Roman" w:cs="Times New Roman"/>
          <w:sz w:val="24"/>
          <w:szCs w:val="24"/>
        </w:rPr>
        <w:t xml:space="preserve">большей степени </w:t>
      </w:r>
      <w:r w:rsidR="00BE1AB5">
        <w:rPr>
          <w:rFonts w:ascii="Times New Roman" w:hAnsi="Times New Roman" w:cs="Times New Roman"/>
          <w:sz w:val="24"/>
          <w:szCs w:val="24"/>
        </w:rPr>
        <w:t>ориентирован именно на Учащихся</w:t>
      </w:r>
      <w:r>
        <w:rPr>
          <w:rFonts w:ascii="Times New Roman" w:hAnsi="Times New Roman" w:cs="Times New Roman"/>
          <w:sz w:val="24"/>
          <w:szCs w:val="24"/>
        </w:rPr>
        <w:t xml:space="preserve">: использует </w:t>
      </w:r>
      <w:r w:rsidR="002016EE">
        <w:rPr>
          <w:rFonts w:ascii="Times New Roman" w:hAnsi="Times New Roman" w:cs="Times New Roman"/>
          <w:sz w:val="24"/>
          <w:szCs w:val="24"/>
        </w:rPr>
        <w:t>понятных им</w:t>
      </w:r>
      <w:r>
        <w:rPr>
          <w:rFonts w:ascii="Times New Roman" w:hAnsi="Times New Roman" w:cs="Times New Roman"/>
          <w:sz w:val="24"/>
          <w:szCs w:val="24"/>
        </w:rPr>
        <w:t xml:space="preserve"> по возрасту персонажей, </w:t>
      </w:r>
      <w:r w:rsidR="00627069">
        <w:rPr>
          <w:rFonts w:ascii="Times New Roman" w:hAnsi="Times New Roman" w:cs="Times New Roman"/>
          <w:sz w:val="24"/>
          <w:szCs w:val="24"/>
        </w:rPr>
        <w:t xml:space="preserve">инфантильное поведение которых также гораздо более понятно Учащимся. </w:t>
      </w:r>
      <w:r w:rsidR="00BE1AB5">
        <w:rPr>
          <w:rFonts w:ascii="Times New Roman" w:hAnsi="Times New Roman" w:cs="Times New Roman"/>
          <w:sz w:val="24"/>
          <w:szCs w:val="24"/>
        </w:rPr>
        <w:t>Однако нужно учесть, что</w:t>
      </w:r>
      <w:r w:rsidR="00627069">
        <w:rPr>
          <w:rFonts w:ascii="Times New Roman" w:hAnsi="Times New Roman" w:cs="Times New Roman"/>
          <w:sz w:val="24"/>
          <w:szCs w:val="24"/>
        </w:rPr>
        <w:t xml:space="preserve"> для Учащихся не очевидно, что герои этого материала что-то делают неправильно.</w:t>
      </w:r>
      <w:r w:rsidR="00BE1AB5">
        <w:rPr>
          <w:rFonts w:ascii="Times New Roman" w:hAnsi="Times New Roman" w:cs="Times New Roman"/>
          <w:sz w:val="24"/>
          <w:szCs w:val="24"/>
        </w:rPr>
        <w:t xml:space="preserve"> Необходимо не просто объяснить им ошибки героев, но показать, к каким проблемам в ближайшем будущем они приведут из-за нехватки средств на удовлетворение тех потребностей, которые актуальны сейчас для Учащихся (и героев).</w:t>
      </w:r>
    </w:p>
    <w:p w14:paraId="1A6F5DFB" w14:textId="77777777" w:rsidR="00BE1AB5" w:rsidRPr="004B564E" w:rsidRDefault="00BE1AB5" w:rsidP="00BE1AB5">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BE1AB5" w:rsidRPr="004C3DA2" w14:paraId="4E621010" w14:textId="77777777" w:rsidTr="0021743E">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1C95" w14:textId="77777777" w:rsidR="00BE1AB5" w:rsidRPr="004C3DA2" w:rsidRDefault="00BE1AB5"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lastRenderedPageBreak/>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0D65506" w14:textId="77777777" w:rsidR="00BE1AB5" w:rsidRPr="004C3DA2" w:rsidRDefault="00BE1AB5"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4988994D" w14:textId="77777777" w:rsidR="00BE1AB5" w:rsidRPr="004C3DA2" w:rsidRDefault="00BE1AB5"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186DFBD0" w14:textId="77777777" w:rsidR="00BE1AB5" w:rsidRPr="004C3DA2" w:rsidRDefault="00BE1AB5"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BE1AB5" w:rsidRPr="004C3DA2" w14:paraId="28075ABD" w14:textId="77777777" w:rsidTr="0021743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230F03D1" w14:textId="77777777" w:rsidR="00BE1AB5" w:rsidRPr="004C3DA2" w:rsidRDefault="00BE1AB5" w:rsidP="00BE1AB5">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78" w:type="dxa"/>
            <w:tcBorders>
              <w:top w:val="nil"/>
              <w:left w:val="nil"/>
              <w:bottom w:val="single" w:sz="4" w:space="0" w:color="auto"/>
              <w:right w:val="single" w:sz="4" w:space="0" w:color="auto"/>
            </w:tcBorders>
            <w:shd w:val="clear" w:color="auto" w:fill="auto"/>
          </w:tcPr>
          <w:p w14:paraId="12121FC7" w14:textId="633905CE" w:rsidR="00BE1AB5" w:rsidRPr="004C3DA2" w:rsidRDefault="00BE1AB5" w:rsidP="00BE1AB5">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получение доходов является необходимым условием осуществления расходов</w:t>
            </w:r>
          </w:p>
        </w:tc>
        <w:tc>
          <w:tcPr>
            <w:tcW w:w="2778" w:type="dxa"/>
            <w:tcBorders>
              <w:top w:val="nil"/>
              <w:left w:val="nil"/>
              <w:bottom w:val="single" w:sz="4" w:space="0" w:color="auto"/>
              <w:right w:val="single" w:sz="4" w:space="0" w:color="auto"/>
            </w:tcBorders>
            <w:shd w:val="clear" w:color="auto" w:fill="auto"/>
          </w:tcPr>
          <w:p w14:paraId="5C59C745" w14:textId="1DA088EE" w:rsidR="00BE1AB5" w:rsidRPr="004C3DA2" w:rsidRDefault="00BE1AB5" w:rsidP="00BE1AB5">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прогнозировать необходимый уровень доходов исходя из расходов и обязательств, в том числе при изменении  в личной и семейной жизни</w:t>
            </w:r>
          </w:p>
        </w:tc>
        <w:tc>
          <w:tcPr>
            <w:tcW w:w="2783" w:type="dxa"/>
            <w:tcBorders>
              <w:top w:val="nil"/>
              <w:left w:val="nil"/>
              <w:bottom w:val="single" w:sz="4" w:space="0" w:color="auto"/>
              <w:right w:val="single" w:sz="4" w:space="0" w:color="auto"/>
            </w:tcBorders>
            <w:shd w:val="clear" w:color="auto" w:fill="auto"/>
          </w:tcPr>
          <w:p w14:paraId="7B3E81D2" w14:textId="32B1C4D0" w:rsidR="00BE1AB5" w:rsidRPr="004C3DA2" w:rsidRDefault="00BE1AB5" w:rsidP="00BE1AB5">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Осознавать личную ответственность за свой доход: размер, выбор источников дохода</w:t>
            </w:r>
          </w:p>
        </w:tc>
      </w:tr>
    </w:tbl>
    <w:p w14:paraId="30989782" w14:textId="77777777" w:rsidR="00BE1AB5" w:rsidRDefault="00BE1AB5" w:rsidP="002016EE">
      <w:pPr>
        <w:spacing w:line="257" w:lineRule="auto"/>
        <w:ind w:firstLine="709"/>
        <w:jc w:val="both"/>
        <w:rPr>
          <w:rFonts w:ascii="Times New Roman" w:hAnsi="Times New Roman" w:cs="Times New Roman"/>
          <w:sz w:val="24"/>
          <w:szCs w:val="24"/>
        </w:rPr>
      </w:pPr>
    </w:p>
    <w:p w14:paraId="5752A68C" w14:textId="40F83C74" w:rsidR="00B41165" w:rsidRPr="00B41165" w:rsidRDefault="00B41165" w:rsidP="00B41165">
      <w:pPr>
        <w:spacing w:line="257" w:lineRule="auto"/>
        <w:jc w:val="both"/>
        <w:rPr>
          <w:rFonts w:ascii="Times New Roman" w:hAnsi="Times New Roman" w:cs="Times New Roman"/>
          <w:b/>
          <w:sz w:val="24"/>
          <w:szCs w:val="24"/>
        </w:rPr>
      </w:pPr>
      <w:proofErr w:type="gramStart"/>
      <w:r w:rsidRPr="00B41165">
        <w:rPr>
          <w:rFonts w:ascii="Times New Roman" w:hAnsi="Times New Roman" w:cs="Times New Roman"/>
          <w:b/>
          <w:sz w:val="24"/>
          <w:szCs w:val="24"/>
        </w:rPr>
        <w:t>Презентация</w:t>
      </w:r>
      <w:proofErr w:type="gramEnd"/>
      <w:r w:rsidRPr="00B41165">
        <w:rPr>
          <w:rFonts w:ascii="Times New Roman" w:hAnsi="Times New Roman" w:cs="Times New Roman"/>
          <w:b/>
          <w:sz w:val="24"/>
          <w:szCs w:val="24"/>
        </w:rPr>
        <w:t xml:space="preserve"> </w:t>
      </w:r>
      <w:r w:rsidR="00EF5D7F">
        <w:rPr>
          <w:rFonts w:ascii="Times New Roman" w:hAnsi="Times New Roman" w:cs="Times New Roman"/>
          <w:b/>
          <w:sz w:val="24"/>
          <w:szCs w:val="24"/>
        </w:rPr>
        <w:t>«</w:t>
      </w:r>
      <w:r w:rsidR="00DE12D3" w:rsidRPr="00DE12D3">
        <w:rPr>
          <w:rFonts w:ascii="Times New Roman" w:hAnsi="Times New Roman" w:cs="Times New Roman"/>
          <w:b/>
          <w:sz w:val="24"/>
          <w:szCs w:val="24"/>
        </w:rPr>
        <w:t>Из каких источников можно получать доход</w:t>
      </w:r>
      <w:r w:rsidRPr="00B41165">
        <w:rPr>
          <w:rFonts w:ascii="Times New Roman" w:hAnsi="Times New Roman" w:cs="Times New Roman"/>
          <w:b/>
          <w:sz w:val="24"/>
          <w:szCs w:val="24"/>
        </w:rPr>
        <w:t>?</w:t>
      </w:r>
      <w:r w:rsidR="00EF5D7F">
        <w:rPr>
          <w:rFonts w:ascii="Times New Roman" w:hAnsi="Times New Roman" w:cs="Times New Roman"/>
          <w:b/>
          <w:sz w:val="24"/>
          <w:szCs w:val="24"/>
        </w:rPr>
        <w:t>»</w:t>
      </w:r>
    </w:p>
    <w:p w14:paraId="1BF77945" w14:textId="7DEF10AB" w:rsidR="00BE1AB5" w:rsidRPr="004B564E" w:rsidRDefault="00BE1AB5" w:rsidP="003222B0">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Pr="00BE1AB5">
        <w:rPr>
          <w:rFonts w:ascii="Times New Roman" w:hAnsi="Times New Roman" w:cs="Times New Roman"/>
          <w:sz w:val="24"/>
          <w:szCs w:val="24"/>
        </w:rPr>
        <w:t>Как выбрать наиболее подходящий источник дохода</w:t>
      </w:r>
      <w:r w:rsidR="00EF5D7F">
        <w:rPr>
          <w:rFonts w:ascii="Times New Roman" w:hAnsi="Times New Roman" w:cs="Times New Roman"/>
          <w:sz w:val="24"/>
          <w:szCs w:val="24"/>
        </w:rPr>
        <w:t>?</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EF5D7F">
        <w:rPr>
          <w:rFonts w:ascii="Times New Roman" w:hAnsi="Times New Roman" w:cs="Times New Roman"/>
          <w:sz w:val="24"/>
          <w:szCs w:val="24"/>
        </w:rPr>
        <w:t>з</w:t>
      </w:r>
      <w:r>
        <w:rPr>
          <w:rFonts w:ascii="Times New Roman" w:hAnsi="Times New Roman" w:cs="Times New Roman"/>
          <w:sz w:val="24"/>
          <w:szCs w:val="24"/>
        </w:rPr>
        <w:t xml:space="preserve">адачу 1 и понимают необходимость создания устойчивого источника доходов. </w:t>
      </w:r>
      <w:r w:rsidR="003222B0" w:rsidRPr="00ED3DD4">
        <w:rPr>
          <w:rFonts w:ascii="Times New Roman" w:hAnsi="Times New Roman" w:cs="Times New Roman"/>
          <w:sz w:val="24"/>
          <w:szCs w:val="24"/>
        </w:rPr>
        <w:t xml:space="preserve">Это единственный материал по данной </w:t>
      </w:r>
      <w:r w:rsidR="00EF5D7F">
        <w:rPr>
          <w:rFonts w:ascii="Times New Roman" w:hAnsi="Times New Roman" w:cs="Times New Roman"/>
          <w:sz w:val="24"/>
          <w:szCs w:val="24"/>
        </w:rPr>
        <w:t>з</w:t>
      </w:r>
      <w:r w:rsidR="003222B0" w:rsidRPr="00ED3DD4">
        <w:rPr>
          <w:rFonts w:ascii="Times New Roman" w:hAnsi="Times New Roman" w:cs="Times New Roman"/>
          <w:sz w:val="24"/>
          <w:szCs w:val="24"/>
        </w:rPr>
        <w:t>адаче. Он включает не только практику, но и всю необходимую теорию.</w:t>
      </w:r>
    </w:p>
    <w:p w14:paraId="7FF40A07" w14:textId="575F7E2F" w:rsidR="00BE1AB5" w:rsidRPr="004B564E" w:rsidRDefault="00BE1AB5" w:rsidP="00BE1AB5">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t>Материал предполагает наличие у Учащихся базовых представлений о</w:t>
      </w:r>
      <w:r>
        <w:rPr>
          <w:rFonts w:ascii="Times New Roman" w:hAnsi="Times New Roman" w:cs="Times New Roman"/>
          <w:sz w:val="24"/>
          <w:szCs w:val="24"/>
        </w:rPr>
        <w:t xml:space="preserve"> роли денег как ресурса в удовлетворении потребностей</w:t>
      </w:r>
      <w:r w:rsidRPr="004B564E">
        <w:rPr>
          <w:rFonts w:ascii="Times New Roman" w:hAnsi="Times New Roman" w:cs="Times New Roman"/>
          <w:sz w:val="24"/>
          <w:szCs w:val="24"/>
        </w:rPr>
        <w:t xml:space="preserve"> (в том объеме, в котором они могли быть получены ранее при изучении задач </w:t>
      </w:r>
      <w:r>
        <w:rPr>
          <w:rFonts w:ascii="Times New Roman" w:hAnsi="Times New Roman" w:cs="Times New Roman"/>
          <w:sz w:val="24"/>
          <w:szCs w:val="24"/>
        </w:rPr>
        <w:t>2 и 4</w:t>
      </w:r>
      <w:r w:rsidRPr="004B564E">
        <w:rPr>
          <w:rFonts w:ascii="Times New Roman" w:hAnsi="Times New Roman" w:cs="Times New Roman"/>
          <w:sz w:val="24"/>
          <w:szCs w:val="24"/>
        </w:rPr>
        <w:t xml:space="preserve"> </w:t>
      </w:r>
      <w:r w:rsidR="00EF5D7F">
        <w:rPr>
          <w:rFonts w:ascii="Times New Roman" w:hAnsi="Times New Roman" w:cs="Times New Roman"/>
          <w:sz w:val="24"/>
          <w:szCs w:val="24"/>
        </w:rPr>
        <w:t>Т</w:t>
      </w:r>
      <w:r w:rsidRPr="004B564E">
        <w:rPr>
          <w:rFonts w:ascii="Times New Roman" w:hAnsi="Times New Roman" w:cs="Times New Roman"/>
          <w:sz w:val="24"/>
          <w:szCs w:val="24"/>
        </w:rPr>
        <w:t>емы 1.1.</w:t>
      </w:r>
      <w:proofErr w:type="gramEnd"/>
      <w:r w:rsidRPr="004B564E">
        <w:rPr>
          <w:rFonts w:ascii="Times New Roman" w:hAnsi="Times New Roman" w:cs="Times New Roman"/>
          <w:sz w:val="24"/>
          <w:szCs w:val="24"/>
        </w:rPr>
        <w:t xml:space="preserve"> </w:t>
      </w:r>
      <w:proofErr w:type="gramStart"/>
      <w:r w:rsidRPr="004B564E">
        <w:rPr>
          <w:rFonts w:ascii="Times New Roman" w:hAnsi="Times New Roman" w:cs="Times New Roman"/>
          <w:sz w:val="24"/>
          <w:szCs w:val="24"/>
        </w:rPr>
        <w:t>«Потребности и расходы»</w:t>
      </w:r>
      <w:r>
        <w:rPr>
          <w:rFonts w:ascii="Times New Roman" w:hAnsi="Times New Roman" w:cs="Times New Roman"/>
          <w:sz w:val="24"/>
          <w:szCs w:val="24"/>
        </w:rPr>
        <w:t>)</w:t>
      </w:r>
      <w:r w:rsidRPr="004B56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Существенно также</w:t>
      </w:r>
      <w:proofErr w:type="gramEnd"/>
      <w:r>
        <w:rPr>
          <w:rFonts w:ascii="Times New Roman" w:hAnsi="Times New Roman" w:cs="Times New Roman"/>
          <w:sz w:val="24"/>
          <w:szCs w:val="24"/>
        </w:rPr>
        <w:t xml:space="preserve"> наличие у Учащихся знаний о природе денег из школьного предмета «Обществознание» (уровень основного общего образования).</w:t>
      </w:r>
    </w:p>
    <w:p w14:paraId="5031B710" w14:textId="77777777" w:rsidR="00BE1AB5" w:rsidRPr="004B564E" w:rsidRDefault="00BE1AB5" w:rsidP="00BE1AB5">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61CCF72B" w14:textId="0578B9E7" w:rsidR="006924C4" w:rsidRDefault="003222B0" w:rsidP="00F37C0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924C4">
        <w:rPr>
          <w:rFonts w:ascii="Times New Roman" w:hAnsi="Times New Roman" w:cs="Times New Roman"/>
          <w:sz w:val="24"/>
          <w:szCs w:val="24"/>
        </w:rPr>
        <w:t xml:space="preserve">Необходимо убедить Учащихся, что проблема поиска основного источника дохода </w:t>
      </w:r>
      <w:r w:rsidR="00EF5D7F">
        <w:rPr>
          <w:rFonts w:ascii="Times New Roman" w:hAnsi="Times New Roman" w:cs="Times New Roman"/>
          <w:sz w:val="24"/>
          <w:szCs w:val="24"/>
        </w:rPr>
        <w:t>коснется</w:t>
      </w:r>
      <w:r w:rsidR="006924C4">
        <w:rPr>
          <w:rFonts w:ascii="Times New Roman" w:hAnsi="Times New Roman" w:cs="Times New Roman"/>
          <w:sz w:val="24"/>
          <w:szCs w:val="24"/>
        </w:rPr>
        <w:t xml:space="preserve"> их лично в ближайшем будущем.</w:t>
      </w:r>
    </w:p>
    <w:p w14:paraId="7895C1A3" w14:textId="03808AD2" w:rsidR="007A01AB" w:rsidRDefault="003222B0" w:rsidP="00F37C0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DE12D3">
        <w:rPr>
          <w:rFonts w:ascii="Times New Roman" w:hAnsi="Times New Roman" w:cs="Times New Roman"/>
          <w:sz w:val="24"/>
          <w:szCs w:val="24"/>
        </w:rPr>
        <w:t>труктура доходов</w:t>
      </w:r>
      <w:r>
        <w:rPr>
          <w:rFonts w:ascii="Times New Roman" w:hAnsi="Times New Roman" w:cs="Times New Roman"/>
          <w:sz w:val="24"/>
          <w:szCs w:val="24"/>
        </w:rPr>
        <w:t xml:space="preserve"> Учащихся</w:t>
      </w:r>
      <w:r w:rsidR="00DE12D3">
        <w:rPr>
          <w:rFonts w:ascii="Times New Roman" w:hAnsi="Times New Roman" w:cs="Times New Roman"/>
          <w:sz w:val="24"/>
          <w:szCs w:val="24"/>
        </w:rPr>
        <w:t xml:space="preserve"> отличается от структуры</w:t>
      </w:r>
      <w:r w:rsidR="00EF5D7F">
        <w:rPr>
          <w:rFonts w:ascii="Times New Roman" w:hAnsi="Times New Roman" w:cs="Times New Roman"/>
          <w:sz w:val="24"/>
          <w:szCs w:val="24"/>
        </w:rPr>
        <w:t xml:space="preserve"> доходов</w:t>
      </w:r>
      <w:r w:rsidR="00DE12D3">
        <w:rPr>
          <w:rFonts w:ascii="Times New Roman" w:hAnsi="Times New Roman" w:cs="Times New Roman"/>
          <w:sz w:val="24"/>
          <w:szCs w:val="24"/>
        </w:rPr>
        <w:t xml:space="preserve"> взрослых людей. Большинство </w:t>
      </w:r>
      <w:r w:rsidR="00EF5D7F">
        <w:rPr>
          <w:rFonts w:ascii="Times New Roman" w:hAnsi="Times New Roman" w:cs="Times New Roman"/>
          <w:sz w:val="24"/>
          <w:szCs w:val="24"/>
        </w:rPr>
        <w:t>Учащихся</w:t>
      </w:r>
      <w:r w:rsidR="00DE12D3">
        <w:rPr>
          <w:rFonts w:ascii="Times New Roman" w:hAnsi="Times New Roman" w:cs="Times New Roman"/>
          <w:sz w:val="24"/>
          <w:szCs w:val="24"/>
        </w:rPr>
        <w:t>, скорее всего, получают деньги от родителей (в некоторых семьях встречается воспитательная практика выплаты детям «зарплаты» за домашний труд, но в России она мало распространена)</w:t>
      </w:r>
      <w:r w:rsidR="00AA2764">
        <w:rPr>
          <w:rFonts w:ascii="Times New Roman" w:hAnsi="Times New Roman" w:cs="Times New Roman"/>
          <w:sz w:val="24"/>
          <w:szCs w:val="24"/>
        </w:rPr>
        <w:t>.</w:t>
      </w:r>
      <w:r w:rsidR="00DE12D3">
        <w:rPr>
          <w:rFonts w:ascii="Times New Roman" w:hAnsi="Times New Roman" w:cs="Times New Roman"/>
          <w:sz w:val="24"/>
          <w:szCs w:val="24"/>
        </w:rPr>
        <w:t xml:space="preserve"> Переход к анализу семейного дохода также затруднен, т.к. дети обычно не знают источники</w:t>
      </w:r>
      <w:r w:rsidR="003A4389">
        <w:rPr>
          <w:rFonts w:ascii="Times New Roman" w:hAnsi="Times New Roman" w:cs="Times New Roman"/>
          <w:sz w:val="24"/>
          <w:szCs w:val="24"/>
        </w:rPr>
        <w:t xml:space="preserve"> доходов родителей, и обсуждение этой темы может восприниматься семьей болезненно. </w:t>
      </w:r>
    </w:p>
    <w:p w14:paraId="1C6C8BB0" w14:textId="755A3ABB" w:rsidR="007E7C52" w:rsidRDefault="003222B0" w:rsidP="002016EE">
      <w:pPr>
        <w:spacing w:line="257"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Сами герои, упомянутые в материале, и их жизненные ситуации достаточно близки Учащимся, но многие из них будут продолжать считать, что в ближайшие лет 5 (до окончания </w:t>
      </w:r>
      <w:r w:rsidR="00EF32A9">
        <w:rPr>
          <w:rFonts w:ascii="Times New Roman" w:hAnsi="Times New Roman" w:cs="Times New Roman"/>
          <w:sz w:val="24"/>
          <w:szCs w:val="24"/>
        </w:rPr>
        <w:t>вуза</w:t>
      </w:r>
      <w:r>
        <w:rPr>
          <w:rFonts w:ascii="Times New Roman" w:hAnsi="Times New Roman" w:cs="Times New Roman"/>
          <w:sz w:val="24"/>
          <w:szCs w:val="24"/>
        </w:rPr>
        <w:t>, например) они вполне обеспечены родителями.</w:t>
      </w:r>
      <w:proofErr w:type="gramEnd"/>
      <w:r>
        <w:rPr>
          <w:rFonts w:ascii="Times New Roman" w:hAnsi="Times New Roman" w:cs="Times New Roman"/>
          <w:sz w:val="24"/>
          <w:szCs w:val="24"/>
        </w:rPr>
        <w:t xml:space="preserve"> После этого, конечно, придется столкнуться с подобными же проблемами – но это будет нескоро.  </w:t>
      </w:r>
      <w:r w:rsidR="003A4389">
        <w:rPr>
          <w:rFonts w:ascii="Times New Roman" w:hAnsi="Times New Roman" w:cs="Times New Roman"/>
          <w:sz w:val="24"/>
          <w:szCs w:val="24"/>
        </w:rPr>
        <w:t>Поэтому</w:t>
      </w:r>
      <w:r>
        <w:rPr>
          <w:rFonts w:ascii="Times New Roman" w:hAnsi="Times New Roman" w:cs="Times New Roman"/>
          <w:sz w:val="24"/>
          <w:szCs w:val="24"/>
        </w:rPr>
        <w:t>, обсуждая этот материал с Учащимися,</w:t>
      </w:r>
      <w:r w:rsidR="003A4389">
        <w:rPr>
          <w:rFonts w:ascii="Times New Roman" w:hAnsi="Times New Roman" w:cs="Times New Roman"/>
          <w:sz w:val="24"/>
          <w:szCs w:val="24"/>
        </w:rPr>
        <w:t xml:space="preserve"> желательно ставить </w:t>
      </w:r>
      <w:r>
        <w:rPr>
          <w:rFonts w:ascii="Times New Roman" w:hAnsi="Times New Roman" w:cs="Times New Roman"/>
          <w:sz w:val="24"/>
          <w:szCs w:val="24"/>
        </w:rPr>
        <w:t>их</w:t>
      </w:r>
      <w:r w:rsidR="003A4389">
        <w:rPr>
          <w:rFonts w:ascii="Times New Roman" w:hAnsi="Times New Roman" w:cs="Times New Roman"/>
          <w:sz w:val="24"/>
          <w:szCs w:val="24"/>
        </w:rPr>
        <w:t xml:space="preserve"> в ситуацию гипотетического выбора, который им легко представить</w:t>
      </w:r>
      <w:r>
        <w:rPr>
          <w:rFonts w:ascii="Times New Roman" w:hAnsi="Times New Roman" w:cs="Times New Roman"/>
          <w:sz w:val="24"/>
          <w:szCs w:val="24"/>
        </w:rPr>
        <w:t xml:space="preserve"> и который выводил бы их из «зоны комфорта», </w:t>
      </w:r>
      <w:r w:rsidR="006924C4">
        <w:rPr>
          <w:rFonts w:ascii="Times New Roman" w:hAnsi="Times New Roman" w:cs="Times New Roman"/>
          <w:sz w:val="24"/>
          <w:szCs w:val="24"/>
        </w:rPr>
        <w:t>не позволял во всем опираться на родителей</w:t>
      </w:r>
      <w:r w:rsidR="003A4389">
        <w:rPr>
          <w:rFonts w:ascii="Times New Roman" w:hAnsi="Times New Roman" w:cs="Times New Roman"/>
          <w:sz w:val="24"/>
          <w:szCs w:val="24"/>
        </w:rPr>
        <w:t xml:space="preserve">. Например, поступив в </w:t>
      </w:r>
      <w:r w:rsidR="002016EE">
        <w:rPr>
          <w:rFonts w:ascii="Times New Roman" w:hAnsi="Times New Roman" w:cs="Times New Roman"/>
          <w:sz w:val="24"/>
          <w:szCs w:val="24"/>
        </w:rPr>
        <w:t>вуз</w:t>
      </w:r>
      <w:r w:rsidR="003A4389">
        <w:rPr>
          <w:rFonts w:ascii="Times New Roman" w:hAnsi="Times New Roman" w:cs="Times New Roman"/>
          <w:sz w:val="24"/>
          <w:szCs w:val="24"/>
        </w:rPr>
        <w:t xml:space="preserve"> в другом городе, они могут оказаться отрезанными от существенной части финансовой поддержки родителей</w:t>
      </w:r>
      <w:r w:rsidR="006924C4">
        <w:rPr>
          <w:rFonts w:ascii="Times New Roman" w:hAnsi="Times New Roman" w:cs="Times New Roman"/>
          <w:sz w:val="24"/>
          <w:szCs w:val="24"/>
        </w:rPr>
        <w:t xml:space="preserve"> как минимум из-за невозможности быстро брать деньги на конкретные расходы</w:t>
      </w:r>
      <w:r w:rsidR="003A4389">
        <w:rPr>
          <w:rFonts w:ascii="Times New Roman" w:hAnsi="Times New Roman" w:cs="Times New Roman"/>
          <w:sz w:val="24"/>
          <w:szCs w:val="24"/>
        </w:rPr>
        <w:t>.</w:t>
      </w:r>
      <w:r>
        <w:rPr>
          <w:rFonts w:ascii="Times New Roman" w:hAnsi="Times New Roman" w:cs="Times New Roman"/>
          <w:sz w:val="24"/>
          <w:szCs w:val="24"/>
        </w:rPr>
        <w:t xml:space="preserve"> </w:t>
      </w:r>
      <w:r w:rsidR="006924C4">
        <w:rPr>
          <w:rFonts w:ascii="Times New Roman" w:hAnsi="Times New Roman" w:cs="Times New Roman"/>
          <w:sz w:val="24"/>
          <w:szCs w:val="24"/>
        </w:rPr>
        <w:t>Рассматривать сам материал следует лишь после того, как Учащиеся признают возможность такой ситуации лично для них.</w:t>
      </w:r>
    </w:p>
    <w:p w14:paraId="70743624" w14:textId="7494DE20" w:rsidR="006924C4" w:rsidRDefault="006924C4"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 Нужно добиться понимания разницы между основн</w:t>
      </w:r>
      <w:r w:rsidR="00FE52EE">
        <w:rPr>
          <w:rFonts w:ascii="Times New Roman" w:hAnsi="Times New Roman" w:cs="Times New Roman"/>
          <w:sz w:val="24"/>
          <w:szCs w:val="24"/>
        </w:rPr>
        <w:t>ым источником дохода</w:t>
      </w:r>
      <w:r>
        <w:rPr>
          <w:rFonts w:ascii="Times New Roman" w:hAnsi="Times New Roman" w:cs="Times New Roman"/>
          <w:sz w:val="24"/>
          <w:szCs w:val="24"/>
        </w:rPr>
        <w:t xml:space="preserve"> и подработкой.</w:t>
      </w:r>
    </w:p>
    <w:p w14:paraId="61ECB7A6" w14:textId="2B41F7FD" w:rsidR="00FE52EE" w:rsidRDefault="007B7310"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путают основн</w:t>
      </w:r>
      <w:r w:rsidR="00FE52EE">
        <w:rPr>
          <w:rFonts w:ascii="Times New Roman" w:hAnsi="Times New Roman" w:cs="Times New Roman"/>
          <w:sz w:val="24"/>
          <w:szCs w:val="24"/>
        </w:rPr>
        <w:t xml:space="preserve">ой источник дохода </w:t>
      </w:r>
      <w:r>
        <w:rPr>
          <w:rFonts w:ascii="Times New Roman" w:hAnsi="Times New Roman" w:cs="Times New Roman"/>
          <w:sz w:val="24"/>
          <w:szCs w:val="24"/>
        </w:rPr>
        <w:t xml:space="preserve">с работой по найму и подработку с </w:t>
      </w:r>
      <w:proofErr w:type="spellStart"/>
      <w:r>
        <w:rPr>
          <w:rFonts w:ascii="Times New Roman" w:hAnsi="Times New Roman" w:cs="Times New Roman"/>
          <w:sz w:val="24"/>
          <w:szCs w:val="24"/>
        </w:rPr>
        <w:t>фрилансом</w:t>
      </w:r>
      <w:proofErr w:type="spellEnd"/>
      <w:r>
        <w:rPr>
          <w:rFonts w:ascii="Times New Roman" w:hAnsi="Times New Roman" w:cs="Times New Roman"/>
          <w:sz w:val="24"/>
          <w:szCs w:val="24"/>
        </w:rPr>
        <w:t xml:space="preserve"> (см. следующую идею). Из-за этого понятие основной работы и основного источника дохода может полностью обесцениться. Во избежание этого необходимо четко </w:t>
      </w:r>
      <w:r w:rsidR="00EF32A9">
        <w:rPr>
          <w:rFonts w:ascii="Times New Roman" w:hAnsi="Times New Roman" w:cs="Times New Roman"/>
          <w:sz w:val="24"/>
          <w:szCs w:val="24"/>
        </w:rPr>
        <w:lastRenderedPageBreak/>
        <w:t>объяснить</w:t>
      </w:r>
      <w:r w:rsidR="00FE52EE">
        <w:rPr>
          <w:rFonts w:ascii="Times New Roman" w:hAnsi="Times New Roman" w:cs="Times New Roman"/>
          <w:sz w:val="24"/>
          <w:szCs w:val="24"/>
        </w:rPr>
        <w:t xml:space="preserve"> </w:t>
      </w:r>
      <w:r w:rsidR="00EF32A9">
        <w:rPr>
          <w:rFonts w:ascii="Times New Roman" w:hAnsi="Times New Roman" w:cs="Times New Roman"/>
          <w:sz w:val="24"/>
          <w:szCs w:val="24"/>
        </w:rPr>
        <w:t>Учащимся</w:t>
      </w:r>
      <w:r w:rsidR="00FE52EE">
        <w:rPr>
          <w:rFonts w:ascii="Times New Roman" w:hAnsi="Times New Roman" w:cs="Times New Roman"/>
          <w:sz w:val="24"/>
          <w:szCs w:val="24"/>
        </w:rPr>
        <w:t xml:space="preserve">, как </w:t>
      </w:r>
      <w:r w:rsidR="00247A05">
        <w:rPr>
          <w:rFonts w:ascii="Times New Roman" w:hAnsi="Times New Roman" w:cs="Times New Roman"/>
          <w:sz w:val="24"/>
          <w:szCs w:val="24"/>
        </w:rPr>
        <w:t>соотносится понятие «</w:t>
      </w:r>
      <w:r w:rsidR="00FE52EE">
        <w:rPr>
          <w:rFonts w:ascii="Times New Roman" w:hAnsi="Times New Roman" w:cs="Times New Roman"/>
          <w:sz w:val="24"/>
          <w:szCs w:val="24"/>
        </w:rPr>
        <w:t>основной источник дохода</w:t>
      </w:r>
      <w:r w:rsidR="00247A05">
        <w:rPr>
          <w:rFonts w:ascii="Times New Roman" w:hAnsi="Times New Roman" w:cs="Times New Roman"/>
          <w:sz w:val="24"/>
          <w:szCs w:val="24"/>
        </w:rPr>
        <w:t>»</w:t>
      </w:r>
      <w:r w:rsidR="00FE52EE">
        <w:rPr>
          <w:rFonts w:ascii="Times New Roman" w:hAnsi="Times New Roman" w:cs="Times New Roman"/>
          <w:sz w:val="24"/>
          <w:szCs w:val="24"/>
        </w:rPr>
        <w:t xml:space="preserve"> </w:t>
      </w:r>
      <w:r w:rsidR="00247A05">
        <w:rPr>
          <w:rFonts w:ascii="Times New Roman" w:hAnsi="Times New Roman" w:cs="Times New Roman"/>
          <w:sz w:val="24"/>
          <w:szCs w:val="24"/>
        </w:rPr>
        <w:t>и различные формы занятости</w:t>
      </w:r>
      <w:r w:rsidR="00FE52EE">
        <w:rPr>
          <w:rFonts w:ascii="Times New Roman" w:hAnsi="Times New Roman" w:cs="Times New Roman"/>
          <w:sz w:val="24"/>
          <w:szCs w:val="24"/>
        </w:rPr>
        <w:t>.</w:t>
      </w:r>
    </w:p>
    <w:p w14:paraId="6BCB5EE7" w14:textId="53BF8C5D" w:rsidR="00FE52EE" w:rsidRDefault="00FE52EE"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Юридически основным местом работы в узком смысле называют работ</w:t>
      </w:r>
      <w:r w:rsidR="00247A05">
        <w:rPr>
          <w:rFonts w:ascii="Times New Roman" w:hAnsi="Times New Roman" w:cs="Times New Roman"/>
          <w:sz w:val="24"/>
          <w:szCs w:val="24"/>
        </w:rPr>
        <w:t>у</w:t>
      </w:r>
      <w:r>
        <w:rPr>
          <w:rFonts w:ascii="Times New Roman" w:hAnsi="Times New Roman" w:cs="Times New Roman"/>
          <w:sz w:val="24"/>
          <w:szCs w:val="24"/>
        </w:rPr>
        <w:t xml:space="preserve"> по трудовому договору</w:t>
      </w:r>
      <w:r w:rsidR="00247A05">
        <w:rPr>
          <w:rFonts w:ascii="Times New Roman" w:hAnsi="Times New Roman" w:cs="Times New Roman"/>
          <w:sz w:val="24"/>
          <w:szCs w:val="24"/>
        </w:rPr>
        <w:t xml:space="preserve"> в организации</w:t>
      </w:r>
      <w:r>
        <w:rPr>
          <w:rFonts w:ascii="Times New Roman" w:hAnsi="Times New Roman" w:cs="Times New Roman"/>
          <w:sz w:val="24"/>
          <w:szCs w:val="24"/>
        </w:rPr>
        <w:t xml:space="preserve">, </w:t>
      </w:r>
      <w:r w:rsidR="00247A05">
        <w:rPr>
          <w:rFonts w:ascii="Times New Roman" w:hAnsi="Times New Roman" w:cs="Times New Roman"/>
          <w:sz w:val="24"/>
          <w:szCs w:val="24"/>
        </w:rPr>
        <w:t>где «</w:t>
      </w:r>
      <w:r>
        <w:rPr>
          <w:rFonts w:ascii="Times New Roman" w:hAnsi="Times New Roman" w:cs="Times New Roman"/>
          <w:sz w:val="24"/>
          <w:szCs w:val="24"/>
        </w:rPr>
        <w:t>лежит</w:t>
      </w:r>
      <w:r w:rsidR="00247A05">
        <w:rPr>
          <w:rFonts w:ascii="Times New Roman" w:hAnsi="Times New Roman" w:cs="Times New Roman"/>
          <w:sz w:val="24"/>
          <w:szCs w:val="24"/>
        </w:rPr>
        <w:t>»</w:t>
      </w:r>
      <w:r>
        <w:rPr>
          <w:rFonts w:ascii="Times New Roman" w:hAnsi="Times New Roman" w:cs="Times New Roman"/>
          <w:sz w:val="24"/>
          <w:szCs w:val="24"/>
        </w:rPr>
        <w:t xml:space="preserve"> трудовая книжка. Другие места работы по трудовому договору называются «работой по совместительству», а гражданско-правовые договор</w:t>
      </w:r>
      <w:r w:rsidR="00247A05">
        <w:rPr>
          <w:rFonts w:ascii="Times New Roman" w:hAnsi="Times New Roman" w:cs="Times New Roman"/>
          <w:sz w:val="24"/>
          <w:szCs w:val="24"/>
        </w:rPr>
        <w:t>ы</w:t>
      </w:r>
      <w:r>
        <w:rPr>
          <w:rFonts w:ascii="Times New Roman" w:hAnsi="Times New Roman" w:cs="Times New Roman"/>
          <w:sz w:val="24"/>
          <w:szCs w:val="24"/>
        </w:rPr>
        <w:t xml:space="preserve"> эта классификация вообще не учитывает. Однако это определение </w:t>
      </w:r>
      <w:r w:rsidR="00247A05">
        <w:rPr>
          <w:rFonts w:ascii="Times New Roman" w:hAnsi="Times New Roman" w:cs="Times New Roman"/>
          <w:sz w:val="24"/>
          <w:szCs w:val="24"/>
        </w:rPr>
        <w:t xml:space="preserve">не имеет ценности в курсе </w:t>
      </w:r>
      <w:r>
        <w:rPr>
          <w:rFonts w:ascii="Times New Roman" w:hAnsi="Times New Roman" w:cs="Times New Roman"/>
          <w:sz w:val="24"/>
          <w:szCs w:val="24"/>
        </w:rPr>
        <w:t>финансовой грамотности.</w:t>
      </w:r>
    </w:p>
    <w:p w14:paraId="0FF48B57" w14:textId="4DC07862" w:rsidR="007B7310" w:rsidRDefault="00FE52EE" w:rsidP="006924C4">
      <w:pPr>
        <w:spacing w:line="257"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 точки зрения доходов человека важно не то, где </w:t>
      </w:r>
      <w:r w:rsidR="00247A05">
        <w:rPr>
          <w:rFonts w:ascii="Times New Roman" w:hAnsi="Times New Roman" w:cs="Times New Roman"/>
          <w:sz w:val="24"/>
          <w:szCs w:val="24"/>
        </w:rPr>
        <w:t xml:space="preserve">находится </w:t>
      </w:r>
      <w:r>
        <w:rPr>
          <w:rFonts w:ascii="Times New Roman" w:hAnsi="Times New Roman" w:cs="Times New Roman"/>
          <w:sz w:val="24"/>
          <w:szCs w:val="24"/>
        </w:rPr>
        <w:t>трудовая книжка, а то, на какие деньги человек финансирует свои обязательный расходы.</w:t>
      </w:r>
      <w:proofErr w:type="gramEnd"/>
      <w:r>
        <w:rPr>
          <w:rFonts w:ascii="Times New Roman" w:hAnsi="Times New Roman" w:cs="Times New Roman"/>
          <w:sz w:val="24"/>
          <w:szCs w:val="24"/>
        </w:rPr>
        <w:t xml:space="preserve"> Основной источник дохода – это работы, которые человек планирует сохранять и, более того, от которых он не может отказаться. Это значит, что основным источником дохода человека может</w:t>
      </w:r>
      <w:r w:rsidR="00E0227C">
        <w:rPr>
          <w:rFonts w:ascii="Times New Roman" w:hAnsi="Times New Roman" w:cs="Times New Roman"/>
          <w:sz w:val="24"/>
          <w:szCs w:val="24"/>
        </w:rPr>
        <w:t xml:space="preserve"> быть </w:t>
      </w:r>
      <w:r>
        <w:rPr>
          <w:rFonts w:ascii="Times New Roman" w:hAnsi="Times New Roman" w:cs="Times New Roman"/>
          <w:sz w:val="24"/>
          <w:szCs w:val="24"/>
        </w:rPr>
        <w:t xml:space="preserve"> работа по найму, предпринимательство,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или даже несколько мест работ, использующих единый комплекс компетенций человека. </w:t>
      </w:r>
      <w:r w:rsidR="00247A05">
        <w:rPr>
          <w:rFonts w:ascii="Times New Roman" w:hAnsi="Times New Roman" w:cs="Times New Roman"/>
          <w:sz w:val="24"/>
          <w:szCs w:val="24"/>
        </w:rPr>
        <w:t xml:space="preserve">Юридическая форма </w:t>
      </w:r>
      <w:r>
        <w:rPr>
          <w:rFonts w:ascii="Times New Roman" w:hAnsi="Times New Roman" w:cs="Times New Roman"/>
          <w:sz w:val="24"/>
          <w:szCs w:val="24"/>
        </w:rPr>
        <w:t>важна на этапе выбора конкретного работодателя/заказчика (см. задачи 3 и 4), а не при определении источника дохода.</w:t>
      </w:r>
    </w:p>
    <w:p w14:paraId="6D71AB14" w14:textId="3C3CD2B5" w:rsidR="00FE52EE" w:rsidRDefault="00FE52EE"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подработок, то это трудовые доходы, носящие нерегулярный характер, использующие не столько развиваемые человеком компетенции, сколько стечение благоприятных обстоятельств. Подработки – важный источник доход</w:t>
      </w:r>
      <w:r w:rsidR="00125731">
        <w:rPr>
          <w:rFonts w:ascii="Times New Roman" w:hAnsi="Times New Roman" w:cs="Times New Roman"/>
          <w:sz w:val="24"/>
          <w:szCs w:val="24"/>
        </w:rPr>
        <w:t>ов</w:t>
      </w:r>
      <w:r>
        <w:rPr>
          <w:rFonts w:ascii="Times New Roman" w:hAnsi="Times New Roman" w:cs="Times New Roman"/>
          <w:sz w:val="24"/>
          <w:szCs w:val="24"/>
        </w:rPr>
        <w:t xml:space="preserve"> семейного бюджета,</w:t>
      </w:r>
      <w:r w:rsidR="00125731">
        <w:rPr>
          <w:rFonts w:ascii="Times New Roman" w:hAnsi="Times New Roman" w:cs="Times New Roman"/>
          <w:sz w:val="24"/>
          <w:szCs w:val="24"/>
        </w:rPr>
        <w:t xml:space="preserve"> они позволяют профинансировать дополнительные траты или ускорить приобретение товаров длительного пользования. В них нет ничего вредного, но их нерегулярный характер делает их непригодными для финансирования обязательных расходов.</w:t>
      </w:r>
    </w:p>
    <w:p w14:paraId="046C3D74" w14:textId="798EC082" w:rsidR="00125731" w:rsidRDefault="00125731"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Рекомендуется обратить внимание Учащихся на то, что практически все заработки, которые у них были, относятся именно к категории подработок. Формирование основного источника дохода – гораздо более сложная задача, к которой они только приступают.</w:t>
      </w:r>
    </w:p>
    <w:p w14:paraId="5103329A" w14:textId="7AF15C90" w:rsidR="006924C4" w:rsidRDefault="006924C4"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Необходимо систематически изложить преимущества и ограничения разных форм организации труда.</w:t>
      </w:r>
    </w:p>
    <w:p w14:paraId="4B5A701D" w14:textId="03500D61" w:rsidR="006924C4" w:rsidRDefault="006924C4"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Уже в рамках этого материала делается принципиальный выбор формы труда, поэтому именно здесь Учащиеся должны понять, чем они отличаются. Особенности разных подвидов (например, специфика договора гражданско-правового характера или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может раскрываться уже на основе последующих м</w:t>
      </w:r>
      <w:r w:rsidR="00EB4D84">
        <w:rPr>
          <w:rFonts w:ascii="Times New Roman" w:hAnsi="Times New Roman" w:cs="Times New Roman"/>
          <w:sz w:val="24"/>
          <w:szCs w:val="24"/>
        </w:rPr>
        <w:t>атериалов</w:t>
      </w:r>
      <w:r>
        <w:rPr>
          <w:rFonts w:ascii="Times New Roman" w:hAnsi="Times New Roman" w:cs="Times New Roman"/>
          <w:sz w:val="24"/>
          <w:szCs w:val="24"/>
        </w:rPr>
        <w:t>, с большей опорой на практику.</w:t>
      </w:r>
    </w:p>
    <w:p w14:paraId="4A08661A" w14:textId="2C64146D" w:rsidR="006924C4" w:rsidRDefault="006924C4"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верхнем уровне классификации следует разграничить для Учащихся работу по найму,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и предпринимательство. Под работой по найму мы понимаем любые формы труда, в которых работник на долгосрочной основе сотрудничает с организацией. В </w:t>
      </w:r>
      <w:proofErr w:type="gramStart"/>
      <w:r>
        <w:rPr>
          <w:rFonts w:ascii="Times New Roman" w:hAnsi="Times New Roman" w:cs="Times New Roman"/>
          <w:sz w:val="24"/>
          <w:szCs w:val="24"/>
        </w:rPr>
        <w:t>отличии</w:t>
      </w:r>
      <w:proofErr w:type="gramEnd"/>
      <w:r>
        <w:rPr>
          <w:rFonts w:ascii="Times New Roman" w:hAnsi="Times New Roman" w:cs="Times New Roman"/>
          <w:sz w:val="24"/>
          <w:szCs w:val="24"/>
        </w:rPr>
        <w:t xml:space="preserve"> от этого,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предполагает, что у организации и работника нет постоянной лояльности друг другу: любой из них в любой момент может решить,</w:t>
      </w:r>
      <w:r w:rsidR="00516A89">
        <w:rPr>
          <w:rFonts w:ascii="Times New Roman" w:hAnsi="Times New Roman" w:cs="Times New Roman"/>
          <w:sz w:val="24"/>
          <w:szCs w:val="24"/>
        </w:rPr>
        <w:t xml:space="preserve"> что отношения следует прекратить. Разница не юридическая, а содержательная: по закону работник или организация могут расторгнуть договор (как трудовой, так и гражданско-правовой) в любой момент (с соблюдением определенных процедур, выплатив положенные компенсации и т.п.). Но предполагается, что эти отношения будут длительными, и организация и работник прилагают усилия для того, чтобы выстроить отношения друг с другом. При работе по найму работник обеспечивает себе гарантии занятости, необходимые для того, чтобы считать этот источник дохода основным, за счет того, что </w:t>
      </w:r>
      <w:r w:rsidR="006F5FE1">
        <w:rPr>
          <w:rFonts w:ascii="Times New Roman" w:hAnsi="Times New Roman" w:cs="Times New Roman"/>
          <w:sz w:val="24"/>
          <w:szCs w:val="24"/>
        </w:rPr>
        <w:t xml:space="preserve">он </w:t>
      </w:r>
      <w:r w:rsidR="00516A89">
        <w:rPr>
          <w:rFonts w:ascii="Times New Roman" w:hAnsi="Times New Roman" w:cs="Times New Roman"/>
          <w:sz w:val="24"/>
          <w:szCs w:val="24"/>
        </w:rPr>
        <w:t xml:space="preserve">развивается в соответствии с ожиданиями работодателя. Переход к другому </w:t>
      </w:r>
      <w:r w:rsidR="00516A89">
        <w:rPr>
          <w:rFonts w:ascii="Times New Roman" w:hAnsi="Times New Roman" w:cs="Times New Roman"/>
          <w:sz w:val="24"/>
          <w:szCs w:val="24"/>
        </w:rPr>
        <w:lastRenderedPageBreak/>
        <w:t>работодателю возможен, но достаточно редок, чтобы его можно было не учитывать, думая о своем ближайшем развитии на новом месте работы (на современном российском рынке труда это происходит примерно раз в 5 лет).</w:t>
      </w:r>
    </w:p>
    <w:p w14:paraId="76982AAC" w14:textId="17F98D9B" w:rsidR="00516A89" w:rsidRDefault="00516A89"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Напротив,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предполагает, что у сторон нет долгосрочной заинтересованности друг в друге. Вместо того чтобы работать над взаимопониманием, каждый из них заботится в первую очередь о своей репутации на рынке. Т.е. работнику-</w:t>
      </w:r>
      <w:proofErr w:type="spellStart"/>
      <w:r>
        <w:rPr>
          <w:rFonts w:ascii="Times New Roman" w:hAnsi="Times New Roman" w:cs="Times New Roman"/>
          <w:sz w:val="24"/>
          <w:szCs w:val="24"/>
        </w:rPr>
        <w:t>фрилансеру</w:t>
      </w:r>
      <w:proofErr w:type="spellEnd"/>
      <w:r>
        <w:rPr>
          <w:rFonts w:ascii="Times New Roman" w:hAnsi="Times New Roman" w:cs="Times New Roman"/>
          <w:sz w:val="24"/>
          <w:szCs w:val="24"/>
        </w:rPr>
        <w:t xml:space="preserve"> не должно быть важно, что о нем думает конкретный начальник, которому он сдает работу. Его интересует, что он сможет сказать/показать своим будущим работодателям. Как следствие, </w:t>
      </w:r>
      <w:proofErr w:type="spellStart"/>
      <w:r>
        <w:rPr>
          <w:rFonts w:ascii="Times New Roman" w:hAnsi="Times New Roman" w:cs="Times New Roman"/>
          <w:sz w:val="24"/>
          <w:szCs w:val="24"/>
        </w:rPr>
        <w:t>фрилансеры</w:t>
      </w:r>
      <w:proofErr w:type="spellEnd"/>
      <w:r>
        <w:rPr>
          <w:rFonts w:ascii="Times New Roman" w:hAnsi="Times New Roman" w:cs="Times New Roman"/>
          <w:sz w:val="24"/>
          <w:szCs w:val="24"/>
        </w:rPr>
        <w:t xml:space="preserve"> используют более сложные инструменты трудоустройства: например, для них более важно не резюме, а портфолио. </w:t>
      </w:r>
      <w:r w:rsidR="00B46161">
        <w:rPr>
          <w:rFonts w:ascii="Times New Roman" w:hAnsi="Times New Roman" w:cs="Times New Roman"/>
          <w:sz w:val="24"/>
          <w:szCs w:val="24"/>
        </w:rPr>
        <w:t xml:space="preserve">В отличие от наемного труда, при </w:t>
      </w:r>
      <w:proofErr w:type="spellStart"/>
      <w:r w:rsidR="00B46161">
        <w:rPr>
          <w:rFonts w:ascii="Times New Roman" w:hAnsi="Times New Roman" w:cs="Times New Roman"/>
          <w:sz w:val="24"/>
          <w:szCs w:val="24"/>
        </w:rPr>
        <w:t>фрилансе</w:t>
      </w:r>
      <w:proofErr w:type="spellEnd"/>
      <w:r w:rsidR="00B46161">
        <w:rPr>
          <w:rFonts w:ascii="Times New Roman" w:hAnsi="Times New Roman" w:cs="Times New Roman"/>
          <w:sz w:val="24"/>
          <w:szCs w:val="24"/>
        </w:rPr>
        <w:t xml:space="preserve"> именно известность на рынке и общая репутация обеспечивает гарантии занятости.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можно считать промежуточной формой между работой по найму и предпринимательством.</w:t>
      </w:r>
    </w:p>
    <w:p w14:paraId="002C5353" w14:textId="43CF787C" w:rsidR="00516A89" w:rsidRDefault="00516A89"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Предпринимательство (в различных правовых формах) предполагает, что работник несет ответственность не только за свое </w:t>
      </w:r>
      <w:r w:rsidR="00B46161">
        <w:rPr>
          <w:rFonts w:ascii="Times New Roman" w:hAnsi="Times New Roman" w:cs="Times New Roman"/>
          <w:sz w:val="24"/>
          <w:szCs w:val="24"/>
        </w:rPr>
        <w:t>профессиональное будущее и изменения своего дохода, но и за организацию текущей работы, постановку задач, уплату налогов и т.д. Работник в этом случае является в полном смысле слова начальником для самого себя (но при этом должен помнить об интересах клиент</w:t>
      </w:r>
      <w:r w:rsidR="004917D0">
        <w:rPr>
          <w:rFonts w:ascii="Times New Roman" w:hAnsi="Times New Roman" w:cs="Times New Roman"/>
          <w:sz w:val="24"/>
          <w:szCs w:val="24"/>
        </w:rPr>
        <w:t>ов, чьи потребности удовлетворяю</w:t>
      </w:r>
      <w:r w:rsidR="00B46161">
        <w:rPr>
          <w:rFonts w:ascii="Times New Roman" w:hAnsi="Times New Roman" w:cs="Times New Roman"/>
          <w:sz w:val="24"/>
          <w:szCs w:val="24"/>
        </w:rPr>
        <w:t>т его бизнес). Поэтому, начиная заниматься предпринимательством, нужно быть готовым к тому, что (по крайней мере, в начале проекта, пока порядок работы не устоится) придется «работать за двоих». У предпринимателя нет «графика работы», ему не нужно приходить в офис по расписанию, установленному начальником – но на практике это означает только то, что кроме самого работника подумать об оптимальном графике работы</w:t>
      </w:r>
      <w:r w:rsidR="00504A77">
        <w:rPr>
          <w:rFonts w:ascii="Times New Roman" w:hAnsi="Times New Roman" w:cs="Times New Roman"/>
          <w:sz w:val="24"/>
          <w:szCs w:val="24"/>
        </w:rPr>
        <w:t xml:space="preserve"> некому</w:t>
      </w:r>
      <w:r w:rsidR="00B46161">
        <w:rPr>
          <w:rFonts w:ascii="Times New Roman" w:hAnsi="Times New Roman" w:cs="Times New Roman"/>
          <w:sz w:val="24"/>
          <w:szCs w:val="24"/>
        </w:rPr>
        <w:t>. Нужно хорошо уметь собой управлять (или, по крайней мере, быстро учиться).</w:t>
      </w:r>
    </w:p>
    <w:p w14:paraId="77F0C6C1" w14:textId="4F913896" w:rsidR="00B46161" w:rsidRDefault="00B46161" w:rsidP="002016E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развитых </w:t>
      </w:r>
      <w:proofErr w:type="gramStart"/>
      <w:r>
        <w:rPr>
          <w:rFonts w:ascii="Times New Roman" w:hAnsi="Times New Roman" w:cs="Times New Roman"/>
          <w:sz w:val="24"/>
          <w:szCs w:val="24"/>
        </w:rPr>
        <w:t>странах</w:t>
      </w:r>
      <w:proofErr w:type="gramEnd"/>
      <w:r>
        <w:rPr>
          <w:rFonts w:ascii="Times New Roman" w:hAnsi="Times New Roman" w:cs="Times New Roman"/>
          <w:sz w:val="24"/>
          <w:szCs w:val="24"/>
        </w:rPr>
        <w:t xml:space="preserve"> принято считать, что именно возраст 14-20 лет очень хорошо подходит для старта предпринимательской деятельности. В России это не так. Разница объясняется тем, что в развитых странах гораздо более высокий процент людей вместо </w:t>
      </w:r>
      <w:r w:rsidR="00B45732">
        <w:rPr>
          <w:rFonts w:ascii="Times New Roman" w:hAnsi="Times New Roman" w:cs="Times New Roman"/>
          <w:sz w:val="24"/>
          <w:szCs w:val="24"/>
        </w:rPr>
        <w:t xml:space="preserve">вуза </w:t>
      </w:r>
      <w:r>
        <w:rPr>
          <w:rFonts w:ascii="Times New Roman" w:hAnsi="Times New Roman" w:cs="Times New Roman"/>
          <w:sz w:val="24"/>
          <w:szCs w:val="24"/>
        </w:rPr>
        <w:t xml:space="preserve">или даже колледжа сразу же идет работать на позиции, не требующие подготовки (курьером, официантом и т.п.). В России получение профессионального образования является социальной нормой. Однако предпринимательство требует, особенно на первых порах, больших вложений времени, что гораздо сложнее совместить с учебой, чем работу по найму или </w:t>
      </w:r>
      <w:proofErr w:type="spellStart"/>
      <w:r>
        <w:rPr>
          <w:rFonts w:ascii="Times New Roman" w:hAnsi="Times New Roman" w:cs="Times New Roman"/>
          <w:sz w:val="24"/>
          <w:szCs w:val="24"/>
        </w:rPr>
        <w:t>фриланс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допускающие</w:t>
      </w:r>
      <w:proofErr w:type="gramEnd"/>
      <w:r>
        <w:rPr>
          <w:rFonts w:ascii="Times New Roman" w:hAnsi="Times New Roman" w:cs="Times New Roman"/>
          <w:sz w:val="24"/>
          <w:szCs w:val="24"/>
        </w:rPr>
        <w:t xml:space="preserve"> неполный рабочий день). Поэтому нужно акцентировать внимание Учащихся на том, что в российских условиях они вообще не выбирают между работой по найму и предпринимательством. </w:t>
      </w:r>
      <w:r w:rsidR="001D38BD">
        <w:rPr>
          <w:rFonts w:ascii="Times New Roman" w:hAnsi="Times New Roman" w:cs="Times New Roman"/>
          <w:sz w:val="24"/>
          <w:szCs w:val="24"/>
        </w:rPr>
        <w:t xml:space="preserve">Глобально они </w:t>
      </w:r>
      <w:r>
        <w:rPr>
          <w:rFonts w:ascii="Times New Roman" w:hAnsi="Times New Roman" w:cs="Times New Roman"/>
          <w:sz w:val="24"/>
          <w:szCs w:val="24"/>
        </w:rPr>
        <w:t>выбирают между предпринимательством и учебой</w:t>
      </w:r>
      <w:r w:rsidR="00B45732">
        <w:rPr>
          <w:rFonts w:ascii="Times New Roman" w:hAnsi="Times New Roman" w:cs="Times New Roman"/>
          <w:sz w:val="24"/>
          <w:szCs w:val="24"/>
        </w:rPr>
        <w:t xml:space="preserve">, </w:t>
      </w:r>
      <w:r>
        <w:rPr>
          <w:rFonts w:ascii="Times New Roman" w:hAnsi="Times New Roman" w:cs="Times New Roman"/>
          <w:sz w:val="24"/>
          <w:szCs w:val="24"/>
        </w:rPr>
        <w:t>за которой</w:t>
      </w:r>
      <w:r w:rsidR="001D38BD">
        <w:rPr>
          <w:rFonts w:ascii="Times New Roman" w:hAnsi="Times New Roman" w:cs="Times New Roman"/>
          <w:sz w:val="24"/>
          <w:szCs w:val="24"/>
        </w:rPr>
        <w:t>, как правило,</w:t>
      </w:r>
      <w:r>
        <w:rPr>
          <w:rFonts w:ascii="Times New Roman" w:hAnsi="Times New Roman" w:cs="Times New Roman"/>
          <w:sz w:val="24"/>
          <w:szCs w:val="24"/>
        </w:rPr>
        <w:t xml:space="preserve"> следует работа по найму или </w:t>
      </w:r>
      <w:proofErr w:type="spellStart"/>
      <w:r>
        <w:rPr>
          <w:rFonts w:ascii="Times New Roman" w:hAnsi="Times New Roman" w:cs="Times New Roman"/>
          <w:sz w:val="24"/>
          <w:szCs w:val="24"/>
        </w:rPr>
        <w:t>фриланс</w:t>
      </w:r>
      <w:proofErr w:type="spellEnd"/>
      <w:r w:rsidR="001D38BD">
        <w:rPr>
          <w:rFonts w:ascii="Times New Roman" w:hAnsi="Times New Roman" w:cs="Times New Roman"/>
          <w:sz w:val="24"/>
          <w:szCs w:val="24"/>
        </w:rPr>
        <w:t>. При этом выбор в пользу предпринимательства может произойти на более поздних этапах жизни – после учебы и/или получения опыта работы по найму</w:t>
      </w:r>
      <w:r>
        <w:rPr>
          <w:rFonts w:ascii="Times New Roman" w:hAnsi="Times New Roman" w:cs="Times New Roman"/>
          <w:sz w:val="24"/>
          <w:szCs w:val="24"/>
        </w:rPr>
        <w:t>.</w:t>
      </w:r>
      <w:r w:rsidR="007B7310">
        <w:rPr>
          <w:rFonts w:ascii="Times New Roman" w:hAnsi="Times New Roman" w:cs="Times New Roman"/>
          <w:sz w:val="24"/>
          <w:szCs w:val="24"/>
        </w:rPr>
        <w:t xml:space="preserve"> </w:t>
      </w:r>
    </w:p>
    <w:p w14:paraId="052761A0" w14:textId="52D8FB62" w:rsidR="00836BE0" w:rsidRPr="004B564E" w:rsidRDefault="00140A73" w:rsidP="00836BE0">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80"/>
        <w:gridCol w:w="2778"/>
        <w:gridCol w:w="2781"/>
      </w:tblGrid>
      <w:tr w:rsidR="007B7310" w:rsidRPr="004C3DA2" w14:paraId="0C15DFF2" w14:textId="77777777" w:rsidTr="007B7310">
        <w:trPr>
          <w:trHeight w:val="315"/>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82D0E" w14:textId="77777777" w:rsidR="007B7310" w:rsidRPr="004C3DA2" w:rsidRDefault="007B7310"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617577D5" w14:textId="77777777" w:rsidR="007B7310" w:rsidRPr="004C3DA2" w:rsidRDefault="007B7310"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7283090F" w14:textId="77777777" w:rsidR="007B7310" w:rsidRPr="004C3DA2" w:rsidRDefault="007B7310"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27FF66C2" w14:textId="77777777" w:rsidR="007B7310" w:rsidRPr="004C3DA2" w:rsidRDefault="007B7310"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7B7310" w:rsidRPr="004C3DA2" w14:paraId="58FA2EED" w14:textId="77777777" w:rsidTr="0021743E">
        <w:trPr>
          <w:trHeight w:val="204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CF49F" w14:textId="77777777"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lastRenderedPageBreak/>
              <w:t>1</w:t>
            </w:r>
          </w:p>
        </w:tc>
        <w:tc>
          <w:tcPr>
            <w:tcW w:w="2780" w:type="dxa"/>
            <w:tcBorders>
              <w:top w:val="single" w:sz="4" w:space="0" w:color="auto"/>
              <w:left w:val="nil"/>
              <w:bottom w:val="single" w:sz="4" w:space="0" w:color="auto"/>
              <w:right w:val="single" w:sz="4" w:space="0" w:color="auto"/>
            </w:tcBorders>
            <w:shd w:val="clear" w:color="auto" w:fill="auto"/>
          </w:tcPr>
          <w:p w14:paraId="438149F5" w14:textId="2BDE114D"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proofErr w:type="gramStart"/>
            <w:r w:rsidRPr="001C3894">
              <w:rPr>
                <w:rFonts w:ascii="Times New Roman" w:eastAsia="Times New Roman" w:hAnsi="Times New Roman" w:cs="Times New Roman"/>
                <w:color w:val="000000"/>
                <w:sz w:val="20"/>
                <w:szCs w:val="20"/>
                <w:lang w:eastAsia="ru-RU"/>
              </w:rPr>
              <w:t>Знать и различать виды дохода: заработная плата, предпринимательский доход, социальные пособия, пенсии, стипендии, доходы от собственности и сбережений, наследство, выигрыши и т.д.</w:t>
            </w:r>
            <w:proofErr w:type="gramEnd"/>
          </w:p>
        </w:tc>
        <w:tc>
          <w:tcPr>
            <w:tcW w:w="2778" w:type="dxa"/>
            <w:tcBorders>
              <w:top w:val="single" w:sz="4" w:space="0" w:color="auto"/>
              <w:left w:val="nil"/>
              <w:bottom w:val="single" w:sz="4" w:space="0" w:color="auto"/>
              <w:right w:val="single" w:sz="4" w:space="0" w:color="auto"/>
            </w:tcBorders>
            <w:shd w:val="clear" w:color="auto" w:fill="auto"/>
          </w:tcPr>
          <w:p w14:paraId="51FF1FCF" w14:textId="014A764B"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различать виды дохода в структуре общего личного или семейного бюджета</w:t>
            </w:r>
          </w:p>
        </w:tc>
        <w:tc>
          <w:tcPr>
            <w:tcW w:w="2781" w:type="dxa"/>
            <w:tcBorders>
              <w:top w:val="single" w:sz="4" w:space="0" w:color="auto"/>
              <w:left w:val="nil"/>
              <w:bottom w:val="single" w:sz="4" w:space="0" w:color="auto"/>
              <w:right w:val="single" w:sz="4" w:space="0" w:color="auto"/>
            </w:tcBorders>
            <w:shd w:val="clear" w:color="auto" w:fill="auto"/>
          </w:tcPr>
          <w:p w14:paraId="43741FF1" w14:textId="20A8BB05"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опасности социального иждивенчества, стремиться к финансовой самостоятельности</w:t>
            </w:r>
          </w:p>
        </w:tc>
      </w:tr>
      <w:tr w:rsidR="007B7310" w:rsidRPr="004C3DA2" w14:paraId="4EBF76E6" w14:textId="77777777" w:rsidTr="007B7310">
        <w:trPr>
          <w:trHeight w:val="132"/>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713CA" w14:textId="77777777"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2</w:t>
            </w:r>
          </w:p>
        </w:tc>
        <w:tc>
          <w:tcPr>
            <w:tcW w:w="2780" w:type="dxa"/>
            <w:tcBorders>
              <w:top w:val="single" w:sz="4" w:space="0" w:color="auto"/>
              <w:left w:val="nil"/>
              <w:bottom w:val="single" w:sz="4" w:space="0" w:color="auto"/>
              <w:right w:val="single" w:sz="4" w:space="0" w:color="auto"/>
            </w:tcBorders>
            <w:shd w:val="clear" w:color="auto" w:fill="auto"/>
          </w:tcPr>
          <w:p w14:paraId="0BEEF01F" w14:textId="041B62E6"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ключевые особенности отдельных видов дохода</w:t>
            </w:r>
          </w:p>
        </w:tc>
        <w:tc>
          <w:tcPr>
            <w:tcW w:w="2778" w:type="dxa"/>
            <w:tcBorders>
              <w:top w:val="single" w:sz="4" w:space="0" w:color="auto"/>
              <w:left w:val="nil"/>
              <w:bottom w:val="single" w:sz="4" w:space="0" w:color="auto"/>
              <w:right w:val="single" w:sz="4" w:space="0" w:color="auto"/>
            </w:tcBorders>
            <w:shd w:val="clear" w:color="auto" w:fill="auto"/>
          </w:tcPr>
          <w:p w14:paraId="687E9087" w14:textId="29ADB363"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Выявлять и оценивать возможности получения дохода от использования собственности (сдача в аренду пустующей квартиры, вложение сбережений в финансовые организации и пр.)</w:t>
            </w:r>
          </w:p>
        </w:tc>
        <w:tc>
          <w:tcPr>
            <w:tcW w:w="2781" w:type="dxa"/>
            <w:tcBorders>
              <w:top w:val="single" w:sz="4" w:space="0" w:color="auto"/>
              <w:left w:val="nil"/>
              <w:bottom w:val="single" w:sz="4" w:space="0" w:color="auto"/>
              <w:right w:val="single" w:sz="4" w:space="0" w:color="auto"/>
            </w:tcBorders>
            <w:shd w:val="clear" w:color="auto" w:fill="auto"/>
          </w:tcPr>
          <w:p w14:paraId="5A7B7EE1" w14:textId="07C7A40A"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помощь государства имеет ограниченный размер и при наличии способности к труду не может быть основным финансовым источником для удовлетворения существующих и новых потребностей</w:t>
            </w:r>
          </w:p>
        </w:tc>
      </w:tr>
      <w:tr w:rsidR="007B7310" w:rsidRPr="004C3DA2" w14:paraId="1A61F7EA" w14:textId="77777777" w:rsidTr="007B7310">
        <w:trPr>
          <w:trHeight w:val="141"/>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12462" w14:textId="77777777"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80" w:type="dxa"/>
            <w:tcBorders>
              <w:top w:val="single" w:sz="4" w:space="0" w:color="auto"/>
              <w:left w:val="nil"/>
              <w:bottom w:val="single" w:sz="4" w:space="0" w:color="auto"/>
              <w:right w:val="single" w:sz="4" w:space="0" w:color="auto"/>
            </w:tcBorders>
            <w:shd w:val="clear" w:color="auto" w:fill="auto"/>
          </w:tcPr>
          <w:p w14:paraId="381D7A60" w14:textId="10ECBEE8"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как различные виды дохода формируют структуру общего личного или семейного дохода</w:t>
            </w:r>
          </w:p>
        </w:tc>
        <w:tc>
          <w:tcPr>
            <w:tcW w:w="2778" w:type="dxa"/>
            <w:tcBorders>
              <w:top w:val="single" w:sz="4" w:space="0" w:color="auto"/>
              <w:left w:val="nil"/>
              <w:bottom w:val="single" w:sz="4" w:space="0" w:color="auto"/>
              <w:right w:val="single" w:sz="4" w:space="0" w:color="auto"/>
            </w:tcBorders>
            <w:shd w:val="clear" w:color="auto" w:fill="auto"/>
          </w:tcPr>
          <w:p w14:paraId="5DEC863F" w14:textId="65648D01"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55E702C4" w14:textId="5D8242D4"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азартные игры на деньги (лотерея, тотализатор, к</w:t>
            </w:r>
            <w:r>
              <w:rPr>
                <w:rFonts w:ascii="Times New Roman" w:eastAsia="Times New Roman" w:hAnsi="Times New Roman" w:cs="Times New Roman"/>
                <w:color w:val="000000"/>
                <w:sz w:val="20"/>
                <w:szCs w:val="20"/>
                <w:lang w:eastAsia="ru-RU"/>
              </w:rPr>
              <w:t>азино и т.д.) не могут быть надеж</w:t>
            </w:r>
            <w:r w:rsidRPr="001C3894">
              <w:rPr>
                <w:rFonts w:ascii="Times New Roman" w:eastAsia="Times New Roman" w:hAnsi="Times New Roman" w:cs="Times New Roman"/>
                <w:color w:val="000000"/>
                <w:sz w:val="20"/>
                <w:szCs w:val="20"/>
                <w:lang w:eastAsia="ru-RU"/>
              </w:rPr>
              <w:t>ными источниками дохода</w:t>
            </w:r>
          </w:p>
        </w:tc>
      </w:tr>
      <w:tr w:rsidR="007B7310" w:rsidRPr="004C3DA2" w14:paraId="376F590F" w14:textId="77777777" w:rsidTr="007B7310">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0E4846A2" w14:textId="0BF934CE"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780" w:type="dxa"/>
            <w:tcBorders>
              <w:top w:val="single" w:sz="4" w:space="0" w:color="auto"/>
              <w:left w:val="nil"/>
              <w:bottom w:val="single" w:sz="4" w:space="0" w:color="auto"/>
              <w:right w:val="single" w:sz="4" w:space="0" w:color="auto"/>
            </w:tcBorders>
            <w:shd w:val="clear" w:color="auto" w:fill="auto"/>
          </w:tcPr>
          <w:p w14:paraId="05CA5DEB" w14:textId="694AB0E8"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какими правами обладает безработный человек</w:t>
            </w:r>
          </w:p>
        </w:tc>
        <w:tc>
          <w:tcPr>
            <w:tcW w:w="2778" w:type="dxa"/>
            <w:tcBorders>
              <w:top w:val="single" w:sz="4" w:space="0" w:color="auto"/>
              <w:left w:val="nil"/>
              <w:bottom w:val="single" w:sz="4" w:space="0" w:color="auto"/>
              <w:right w:val="single" w:sz="4" w:space="0" w:color="auto"/>
            </w:tcBorders>
            <w:shd w:val="clear" w:color="auto" w:fill="auto"/>
          </w:tcPr>
          <w:p w14:paraId="3F81A22A" w14:textId="717191B7"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6B36FC06" w14:textId="2CF006BA"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B7310" w:rsidRPr="004C3DA2" w14:paraId="2A5F409C" w14:textId="77777777" w:rsidTr="007B7310">
        <w:trPr>
          <w:trHeight w:val="138"/>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4A61F03F" w14:textId="77777777"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p>
        </w:tc>
        <w:tc>
          <w:tcPr>
            <w:tcW w:w="2780" w:type="dxa"/>
            <w:tcBorders>
              <w:top w:val="single" w:sz="4" w:space="0" w:color="auto"/>
              <w:left w:val="nil"/>
              <w:bottom w:val="single" w:sz="4" w:space="0" w:color="auto"/>
              <w:right w:val="single" w:sz="4" w:space="0" w:color="auto"/>
            </w:tcBorders>
            <w:shd w:val="clear" w:color="auto" w:fill="auto"/>
          </w:tcPr>
          <w:p w14:paraId="2A4A7495" w14:textId="0F3EE11E"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методы государственной поддержки временно безработных</w:t>
            </w:r>
          </w:p>
        </w:tc>
        <w:tc>
          <w:tcPr>
            <w:tcW w:w="2778" w:type="dxa"/>
            <w:tcBorders>
              <w:top w:val="single" w:sz="4" w:space="0" w:color="auto"/>
              <w:left w:val="nil"/>
              <w:bottom w:val="single" w:sz="4" w:space="0" w:color="auto"/>
              <w:right w:val="single" w:sz="4" w:space="0" w:color="auto"/>
            </w:tcBorders>
            <w:shd w:val="clear" w:color="auto" w:fill="auto"/>
          </w:tcPr>
          <w:p w14:paraId="05674DDA" w14:textId="7A4F03AD"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67224FE0" w14:textId="444D0480"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B7310" w:rsidRPr="004C3DA2" w14:paraId="13816616" w14:textId="77777777" w:rsidTr="007B7310">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00765D46" w14:textId="3F4041C7"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80" w:type="dxa"/>
            <w:tcBorders>
              <w:top w:val="single" w:sz="4" w:space="0" w:color="auto"/>
              <w:left w:val="nil"/>
              <w:bottom w:val="single" w:sz="4" w:space="0" w:color="auto"/>
              <w:right w:val="single" w:sz="4" w:space="0" w:color="auto"/>
            </w:tcBorders>
            <w:shd w:val="clear" w:color="auto" w:fill="auto"/>
          </w:tcPr>
          <w:p w14:paraId="57E4F2C9" w14:textId="59B277B1"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основные виды социальных пособий и выплат, применяемых в России (по временной нетрудоспособности, по безработице, детские пособия)</w:t>
            </w:r>
          </w:p>
        </w:tc>
        <w:tc>
          <w:tcPr>
            <w:tcW w:w="2778" w:type="dxa"/>
            <w:tcBorders>
              <w:top w:val="single" w:sz="4" w:space="0" w:color="auto"/>
              <w:left w:val="nil"/>
              <w:bottom w:val="single" w:sz="4" w:space="0" w:color="auto"/>
              <w:right w:val="single" w:sz="4" w:space="0" w:color="auto"/>
            </w:tcBorders>
            <w:shd w:val="clear" w:color="auto" w:fill="auto"/>
          </w:tcPr>
          <w:p w14:paraId="0542F73E" w14:textId="2EA6AF4C"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7513CBE1" w14:textId="4B9FC2F6"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B7310" w:rsidRPr="004C3DA2" w14:paraId="37536BE0" w14:textId="77777777" w:rsidTr="007B7310">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197C7C5E" w14:textId="138068D4"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780" w:type="dxa"/>
            <w:tcBorders>
              <w:top w:val="single" w:sz="4" w:space="0" w:color="auto"/>
              <w:left w:val="nil"/>
              <w:bottom w:val="single" w:sz="4" w:space="0" w:color="auto"/>
              <w:right w:val="single" w:sz="4" w:space="0" w:color="auto"/>
            </w:tcBorders>
            <w:shd w:val="clear" w:color="auto" w:fill="auto"/>
          </w:tcPr>
          <w:p w14:paraId="57BBF4B8" w14:textId="4B0734BA"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такое разовые нерегулярные доходы (подарки, наследство, выигрыши в лотерею)</w:t>
            </w:r>
          </w:p>
        </w:tc>
        <w:tc>
          <w:tcPr>
            <w:tcW w:w="2778" w:type="dxa"/>
            <w:tcBorders>
              <w:top w:val="single" w:sz="4" w:space="0" w:color="auto"/>
              <w:left w:val="nil"/>
              <w:bottom w:val="single" w:sz="4" w:space="0" w:color="auto"/>
              <w:right w:val="single" w:sz="4" w:space="0" w:color="auto"/>
            </w:tcBorders>
            <w:shd w:val="clear" w:color="auto" w:fill="auto"/>
          </w:tcPr>
          <w:p w14:paraId="60A81720" w14:textId="6E7EA9D8"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2B8C1020" w14:textId="0C46C15A"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B7310" w:rsidRPr="004C3DA2" w14:paraId="698EA611" w14:textId="77777777" w:rsidTr="007B7310">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06A0F305" w14:textId="350207C2" w:rsidR="007B7310" w:rsidRPr="004C3DA2" w:rsidRDefault="007B7310" w:rsidP="007B731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780" w:type="dxa"/>
            <w:tcBorders>
              <w:top w:val="single" w:sz="4" w:space="0" w:color="auto"/>
              <w:left w:val="nil"/>
              <w:bottom w:val="single" w:sz="4" w:space="0" w:color="auto"/>
              <w:right w:val="single" w:sz="4" w:space="0" w:color="auto"/>
            </w:tcBorders>
            <w:shd w:val="clear" w:color="auto" w:fill="auto"/>
          </w:tcPr>
          <w:p w14:paraId="6797BFD6" w14:textId="1174532B"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Знать, что такое НДФЛ, </w:t>
            </w:r>
            <w:proofErr w:type="gramStart"/>
            <w:r w:rsidRPr="001C3894">
              <w:rPr>
                <w:rFonts w:ascii="Times New Roman" w:eastAsia="Times New Roman" w:hAnsi="Times New Roman" w:cs="Times New Roman"/>
                <w:color w:val="000000"/>
                <w:sz w:val="20"/>
                <w:szCs w:val="20"/>
                <w:lang w:eastAsia="ru-RU"/>
              </w:rPr>
              <w:t>понимать</w:t>
            </w:r>
            <w:proofErr w:type="gramEnd"/>
            <w:r w:rsidRPr="001C3894">
              <w:rPr>
                <w:rFonts w:ascii="Times New Roman" w:eastAsia="Times New Roman" w:hAnsi="Times New Roman" w:cs="Times New Roman"/>
                <w:color w:val="000000"/>
                <w:sz w:val="20"/>
                <w:szCs w:val="20"/>
                <w:lang w:eastAsia="ru-RU"/>
              </w:rPr>
              <w:t xml:space="preserve"> кем и в каких случаях он уплачивается</w:t>
            </w:r>
          </w:p>
        </w:tc>
        <w:tc>
          <w:tcPr>
            <w:tcW w:w="2778" w:type="dxa"/>
            <w:tcBorders>
              <w:top w:val="single" w:sz="4" w:space="0" w:color="auto"/>
              <w:left w:val="nil"/>
              <w:bottom w:val="single" w:sz="4" w:space="0" w:color="auto"/>
              <w:right w:val="single" w:sz="4" w:space="0" w:color="auto"/>
            </w:tcBorders>
            <w:shd w:val="clear" w:color="auto" w:fill="auto"/>
          </w:tcPr>
          <w:p w14:paraId="43A75759" w14:textId="36A75850"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05CECCAC" w14:textId="4CF3B7AC" w:rsidR="007B7310" w:rsidRPr="004C3DA2" w:rsidRDefault="007B7310" w:rsidP="007B7310">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bl>
    <w:p w14:paraId="5FD2C371" w14:textId="77777777" w:rsidR="006924C4" w:rsidRDefault="006924C4" w:rsidP="002016EE">
      <w:pPr>
        <w:spacing w:line="257" w:lineRule="auto"/>
        <w:ind w:firstLine="709"/>
        <w:jc w:val="both"/>
        <w:rPr>
          <w:rFonts w:ascii="Times New Roman" w:hAnsi="Times New Roman" w:cs="Times New Roman"/>
          <w:sz w:val="24"/>
          <w:szCs w:val="24"/>
        </w:rPr>
      </w:pPr>
    </w:p>
    <w:p w14:paraId="11528140" w14:textId="2ED4F2C2" w:rsidR="00B41165" w:rsidRPr="00B41165" w:rsidRDefault="002016EE" w:rsidP="00B41165">
      <w:pPr>
        <w:spacing w:line="257" w:lineRule="auto"/>
        <w:jc w:val="both"/>
        <w:rPr>
          <w:rFonts w:ascii="Times New Roman" w:hAnsi="Times New Roman" w:cs="Times New Roman"/>
          <w:b/>
          <w:sz w:val="24"/>
          <w:szCs w:val="24"/>
        </w:rPr>
      </w:pPr>
      <w:r>
        <w:rPr>
          <w:rFonts w:ascii="Times New Roman" w:hAnsi="Times New Roman" w:cs="Times New Roman"/>
          <w:b/>
          <w:sz w:val="24"/>
          <w:szCs w:val="24"/>
        </w:rPr>
        <w:t>Интерактивная инструкция</w:t>
      </w:r>
      <w:r w:rsidR="00B41165" w:rsidRPr="00B41165">
        <w:rPr>
          <w:rFonts w:ascii="Times New Roman" w:hAnsi="Times New Roman" w:cs="Times New Roman"/>
          <w:b/>
          <w:sz w:val="24"/>
          <w:szCs w:val="24"/>
        </w:rPr>
        <w:t xml:space="preserve"> </w:t>
      </w:r>
      <w:r w:rsidR="00BA0D4A">
        <w:rPr>
          <w:rFonts w:ascii="Times New Roman" w:hAnsi="Times New Roman" w:cs="Times New Roman"/>
          <w:b/>
          <w:sz w:val="24"/>
          <w:szCs w:val="24"/>
        </w:rPr>
        <w:t>«</w:t>
      </w:r>
      <w:r w:rsidR="002B6B36">
        <w:rPr>
          <w:rFonts w:ascii="Times New Roman" w:hAnsi="Times New Roman" w:cs="Times New Roman"/>
          <w:b/>
          <w:sz w:val="24"/>
          <w:szCs w:val="24"/>
        </w:rPr>
        <w:t>Трудоустройство</w:t>
      </w:r>
      <w:r w:rsidR="00BA0D4A">
        <w:rPr>
          <w:rFonts w:ascii="Times New Roman" w:hAnsi="Times New Roman" w:cs="Times New Roman"/>
          <w:b/>
          <w:sz w:val="24"/>
          <w:szCs w:val="24"/>
        </w:rPr>
        <w:t>»</w:t>
      </w:r>
    </w:p>
    <w:p w14:paraId="127BC97E" w14:textId="4E65FEFD" w:rsidR="006924C4" w:rsidRPr="004B564E" w:rsidRDefault="006924C4" w:rsidP="006924C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Интерактивная инструкция</w:t>
      </w:r>
      <w:r w:rsidRPr="004B564E">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3</w:t>
      </w:r>
      <w:r w:rsidRPr="004B564E">
        <w:rPr>
          <w:rFonts w:ascii="Times New Roman" w:hAnsi="Times New Roman" w:cs="Times New Roman"/>
          <w:sz w:val="24"/>
          <w:szCs w:val="24"/>
        </w:rPr>
        <w:t xml:space="preserve"> «</w:t>
      </w:r>
      <w:r w:rsidRPr="006924C4">
        <w:rPr>
          <w:rFonts w:ascii="Times New Roman" w:hAnsi="Times New Roman" w:cs="Times New Roman"/>
          <w:sz w:val="24"/>
          <w:szCs w:val="24"/>
        </w:rPr>
        <w:t>Как найти подходящую работу по найму</w:t>
      </w:r>
      <w:r w:rsidR="00BA0D4A">
        <w:rPr>
          <w:rFonts w:ascii="Times New Roman" w:hAnsi="Times New Roman" w:cs="Times New Roman"/>
          <w:sz w:val="24"/>
          <w:szCs w:val="24"/>
        </w:rPr>
        <w:t>?</w:t>
      </w:r>
      <w:r w:rsidRPr="004B564E">
        <w:rPr>
          <w:rFonts w:ascii="Times New Roman" w:hAnsi="Times New Roman" w:cs="Times New Roman"/>
          <w:sz w:val="24"/>
          <w:szCs w:val="24"/>
        </w:rPr>
        <w:t xml:space="preserve">». </w:t>
      </w:r>
      <w:r w:rsidR="00140A73" w:rsidRPr="00ED3DD4">
        <w:rPr>
          <w:rFonts w:ascii="Times New Roman" w:hAnsi="Times New Roman" w:cs="Times New Roman"/>
          <w:sz w:val="24"/>
          <w:szCs w:val="24"/>
        </w:rPr>
        <w:t xml:space="preserve">Это единственный материал по данной </w:t>
      </w:r>
      <w:r w:rsidR="00BA0D4A">
        <w:rPr>
          <w:rFonts w:ascii="Times New Roman" w:hAnsi="Times New Roman" w:cs="Times New Roman"/>
          <w:sz w:val="24"/>
          <w:szCs w:val="24"/>
        </w:rPr>
        <w:t>з</w:t>
      </w:r>
      <w:r w:rsidR="00BA0D4A" w:rsidRPr="00ED3DD4">
        <w:rPr>
          <w:rFonts w:ascii="Times New Roman" w:hAnsi="Times New Roman" w:cs="Times New Roman"/>
          <w:sz w:val="24"/>
          <w:szCs w:val="24"/>
        </w:rPr>
        <w:t>адаче</w:t>
      </w:r>
      <w:r w:rsidR="00140A73" w:rsidRPr="00ED3DD4">
        <w:rPr>
          <w:rFonts w:ascii="Times New Roman" w:hAnsi="Times New Roman" w:cs="Times New Roman"/>
          <w:sz w:val="24"/>
          <w:szCs w:val="24"/>
        </w:rPr>
        <w:t>. Он включает не только практику, но и всю необходимую теорию.</w:t>
      </w:r>
      <w:r w:rsidR="00140A73">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BA0D4A">
        <w:rPr>
          <w:rFonts w:ascii="Times New Roman" w:hAnsi="Times New Roman" w:cs="Times New Roman"/>
          <w:sz w:val="24"/>
          <w:szCs w:val="24"/>
        </w:rPr>
        <w:t>з</w:t>
      </w:r>
      <w:r>
        <w:rPr>
          <w:rFonts w:ascii="Times New Roman" w:hAnsi="Times New Roman" w:cs="Times New Roman"/>
          <w:sz w:val="24"/>
          <w:szCs w:val="24"/>
        </w:rPr>
        <w:t xml:space="preserve">адачу </w:t>
      </w:r>
      <w:r w:rsidR="00125731">
        <w:rPr>
          <w:rFonts w:ascii="Times New Roman" w:hAnsi="Times New Roman" w:cs="Times New Roman"/>
          <w:sz w:val="24"/>
          <w:szCs w:val="24"/>
        </w:rPr>
        <w:t>2</w:t>
      </w:r>
      <w:r>
        <w:rPr>
          <w:rFonts w:ascii="Times New Roman" w:hAnsi="Times New Roman" w:cs="Times New Roman"/>
          <w:sz w:val="24"/>
          <w:szCs w:val="24"/>
        </w:rPr>
        <w:t xml:space="preserve"> и </w:t>
      </w:r>
      <w:r w:rsidR="00125731">
        <w:rPr>
          <w:rFonts w:ascii="Times New Roman" w:hAnsi="Times New Roman" w:cs="Times New Roman"/>
          <w:sz w:val="24"/>
          <w:szCs w:val="24"/>
        </w:rPr>
        <w:t>понимают особенности, присущие любой работе по найму</w:t>
      </w:r>
      <w:r>
        <w:rPr>
          <w:rFonts w:ascii="Times New Roman" w:hAnsi="Times New Roman" w:cs="Times New Roman"/>
          <w:sz w:val="24"/>
          <w:szCs w:val="24"/>
        </w:rPr>
        <w:t>.</w:t>
      </w:r>
    </w:p>
    <w:p w14:paraId="02F2DE8C" w14:textId="77777777" w:rsidR="006924C4" w:rsidRPr="004B564E" w:rsidRDefault="006924C4" w:rsidP="006924C4">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5645793B" w14:textId="17E9EF79" w:rsidR="00125731" w:rsidRDefault="00125731" w:rsidP="003647B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1. Трудоустройство для Учащихся связано с преодолением страха перед новым и неосвоенным.</w:t>
      </w:r>
    </w:p>
    <w:p w14:paraId="35A8FE8D" w14:textId="39F4027B" w:rsidR="009C58AD" w:rsidRDefault="002B6B36" w:rsidP="003647B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 трудоустройства одна </w:t>
      </w:r>
      <w:proofErr w:type="gramStart"/>
      <w:r>
        <w:rPr>
          <w:rFonts w:ascii="Times New Roman" w:hAnsi="Times New Roman" w:cs="Times New Roman"/>
          <w:sz w:val="24"/>
          <w:szCs w:val="24"/>
        </w:rPr>
        <w:t>из самых болезненных для молодежи вследствие объективно существующих у них страхов перед принципиально новой задачей</w:t>
      </w:r>
      <w:proofErr w:type="gramEnd"/>
      <w:r>
        <w:rPr>
          <w:rFonts w:ascii="Times New Roman" w:hAnsi="Times New Roman" w:cs="Times New Roman"/>
          <w:sz w:val="24"/>
          <w:szCs w:val="24"/>
        </w:rPr>
        <w:t xml:space="preserve">. Самый </w:t>
      </w:r>
      <w:r>
        <w:rPr>
          <w:rFonts w:ascii="Times New Roman" w:hAnsi="Times New Roman" w:cs="Times New Roman"/>
          <w:sz w:val="24"/>
          <w:szCs w:val="24"/>
        </w:rPr>
        <w:lastRenderedPageBreak/>
        <w:t xml:space="preserve">большой вред наносит прямая ассоциация трудоустройства (подачи документов и особенно собеседования) с экзаменом. При подготовке к экзамену Учащиеся привыкли опираться на набор «правильных ответов», «решений», «шпаргалок», отсутствие которых при трудоустройстве заставляет их паниковать. К тому же, сама ролевая позиция </w:t>
      </w:r>
      <w:proofErr w:type="gramStart"/>
      <w:r>
        <w:rPr>
          <w:rFonts w:ascii="Times New Roman" w:hAnsi="Times New Roman" w:cs="Times New Roman"/>
          <w:sz w:val="24"/>
          <w:szCs w:val="24"/>
        </w:rPr>
        <w:t>сдающего</w:t>
      </w:r>
      <w:proofErr w:type="gramEnd"/>
      <w:r>
        <w:rPr>
          <w:rFonts w:ascii="Times New Roman" w:hAnsi="Times New Roman" w:cs="Times New Roman"/>
          <w:sz w:val="24"/>
          <w:szCs w:val="24"/>
        </w:rPr>
        <w:t xml:space="preserve"> экзамен ставит их в уязвимое положение по отношению к работодателю.</w:t>
      </w:r>
    </w:p>
    <w:p w14:paraId="4B061549" w14:textId="15DB117A" w:rsidR="002B6B36" w:rsidRDefault="002B6B36" w:rsidP="003647B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сместить акценты в восприятии темы, показав, что в первую очередь именно соискатель выбирает место работы как источник дохода. </w:t>
      </w:r>
      <w:r w:rsidR="009A4CDC">
        <w:rPr>
          <w:rFonts w:ascii="Times New Roman" w:hAnsi="Times New Roman" w:cs="Times New Roman"/>
          <w:sz w:val="24"/>
          <w:szCs w:val="24"/>
        </w:rPr>
        <w:t>Можно оттолкнуться от того, что у соискателя всегда есть выбор между постоянной работой и подработкой в сфере услуг, поэтому он всегда может отказаться от совершенно неприемлемых условий.</w:t>
      </w:r>
    </w:p>
    <w:p w14:paraId="60E43E08" w14:textId="3A4D4C3B" w:rsidR="00125731" w:rsidRDefault="00125731"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 При трудоустройстве нужно обращать внимание не только на зарплату.</w:t>
      </w:r>
    </w:p>
    <w:p w14:paraId="792CF579" w14:textId="3F34D53B" w:rsidR="009C58AD" w:rsidRDefault="009A4CDC"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показать Учащимся, что </w:t>
      </w:r>
      <w:r w:rsidR="00BA0D4A">
        <w:rPr>
          <w:rFonts w:ascii="Times New Roman" w:hAnsi="Times New Roman" w:cs="Times New Roman"/>
          <w:sz w:val="24"/>
          <w:szCs w:val="24"/>
        </w:rPr>
        <w:t xml:space="preserve">кроме величины зарплаты </w:t>
      </w:r>
      <w:r>
        <w:rPr>
          <w:rFonts w:ascii="Times New Roman" w:hAnsi="Times New Roman" w:cs="Times New Roman"/>
          <w:sz w:val="24"/>
          <w:szCs w:val="24"/>
        </w:rPr>
        <w:t xml:space="preserve">есть и другие важные критерии выбора (прежде всего, уважительное отношение к ним со стороны работодателя и достойные условия труда). На этапе поиска предложений о работе их сложно оценить, но во время собеседования их выяснение может считаться приоритетной задачей. Учащиеся должны осознать, что </w:t>
      </w:r>
      <w:r w:rsidR="00443483">
        <w:rPr>
          <w:rFonts w:ascii="Times New Roman" w:hAnsi="Times New Roman" w:cs="Times New Roman"/>
          <w:sz w:val="24"/>
          <w:szCs w:val="24"/>
        </w:rPr>
        <w:t xml:space="preserve">работодатель – не экзаменатор, и </w:t>
      </w:r>
      <w:r>
        <w:rPr>
          <w:rFonts w:ascii="Times New Roman" w:hAnsi="Times New Roman" w:cs="Times New Roman"/>
          <w:sz w:val="24"/>
          <w:szCs w:val="24"/>
        </w:rPr>
        <w:t>соискатель, задающий вопросы о компании и оценивающий ее привлекательность, автоматически ставит себя в более сильную позицию.</w:t>
      </w:r>
    </w:p>
    <w:p w14:paraId="4CBCFE61" w14:textId="737384B4" w:rsidR="00443483" w:rsidRDefault="0044348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Не для всякой работы по найму нужно профессиональное образование.</w:t>
      </w:r>
    </w:p>
    <w:p w14:paraId="45E661B0" w14:textId="38092A40" w:rsidR="00443483" w:rsidRDefault="0044348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Есть достаточно много видов работы, не требующих профессиональной подготовки. Это и неквалифицированная работа, и работа в относительно молодых областях экономики, где профессиональное образование еще не сформировалось. Специфика российского рынка труда в том, что очень большая доля населения (особенно молодежи) работает на таких позициях, несмотря на наличие у них высшего образования.</w:t>
      </w:r>
    </w:p>
    <w:p w14:paraId="52A6B27D" w14:textId="27A4876D" w:rsidR="00443483" w:rsidRDefault="0044348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Отчасти это происходит из-за завышенных зарплатных ожиданий Учащихся. Им кажется, что если они отучатся сколько-то дополнительных лет, то за это им должны больше платить. Увидев, что начинающий специалист получает меньше, чем официант или грузчик, Учащиеся </w:t>
      </w:r>
      <w:proofErr w:type="spellStart"/>
      <w:r>
        <w:rPr>
          <w:rFonts w:ascii="Times New Roman" w:hAnsi="Times New Roman" w:cs="Times New Roman"/>
          <w:sz w:val="24"/>
          <w:szCs w:val="24"/>
        </w:rPr>
        <w:t>демотивируются</w:t>
      </w:r>
      <w:proofErr w:type="spellEnd"/>
      <w:r>
        <w:rPr>
          <w:rFonts w:ascii="Times New Roman" w:hAnsi="Times New Roman" w:cs="Times New Roman"/>
          <w:sz w:val="24"/>
          <w:szCs w:val="24"/>
        </w:rPr>
        <w:t>, теряют интерес к профессии. Необходимо объяснить, что реальная логика обратная: если работодатель может предложить работнику перспективы карьерного роста и профессионального развития, то это позволяет ему сэкономить на зарплате. А неквалифицированным работникам платят в том числе и за отсутствие перспективы роста.</w:t>
      </w:r>
    </w:p>
    <w:p w14:paraId="6DEC363D" w14:textId="68E508AE" w:rsidR="00443483" w:rsidRDefault="0044348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выбирая путь профессиональной карьеры с получением профессионального образования, человек жертвует низкими доходами в период учебы и в первые лет 5 по окончании учебы ради более высокого дохода в зрелом возрасте. Если же человек заканчивает </w:t>
      </w:r>
      <w:r w:rsidR="00E41517">
        <w:rPr>
          <w:rFonts w:ascii="Times New Roman" w:hAnsi="Times New Roman" w:cs="Times New Roman"/>
          <w:sz w:val="24"/>
          <w:szCs w:val="24"/>
        </w:rPr>
        <w:t>вуз</w:t>
      </w:r>
      <w:r>
        <w:rPr>
          <w:rFonts w:ascii="Times New Roman" w:hAnsi="Times New Roman" w:cs="Times New Roman"/>
          <w:sz w:val="24"/>
          <w:szCs w:val="24"/>
        </w:rPr>
        <w:t>, а затем идет работать на позиции, не требующие профессионального образования, то годами учебы он уже пожертвовал, но абсолютно зря. Иногда у человека нет другого выбора (нужно срочно начинать кормить семью), но об этом стоило бы подумать заранее.</w:t>
      </w:r>
    </w:p>
    <w:p w14:paraId="4CB5258C" w14:textId="46344FBF" w:rsidR="00443483" w:rsidRDefault="0044348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проблема в том, что рациональный выбор между основным доходом от профессии и основным доходом от неквалифицированного труда человек должен сделать по окончании школы, но в подавляющем большинстве случаев Учащиеся не только не готовы его сделать рационально, но и не осознают его.</w:t>
      </w:r>
      <w:r w:rsidR="007F2733">
        <w:rPr>
          <w:rFonts w:ascii="Times New Roman" w:hAnsi="Times New Roman" w:cs="Times New Roman"/>
          <w:sz w:val="24"/>
          <w:szCs w:val="24"/>
        </w:rPr>
        <w:t xml:space="preserve"> Содержательное обсуждение этих вопросов в старших классах школы способно очень сильно повлиять на будущее финансовое благополучие Учащихся.</w:t>
      </w:r>
    </w:p>
    <w:p w14:paraId="4EFE9BAD" w14:textId="77777777" w:rsidR="00140A73" w:rsidRPr="004B564E" w:rsidRDefault="00140A73" w:rsidP="00140A7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lastRenderedPageBreak/>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80"/>
        <w:gridCol w:w="2778"/>
        <w:gridCol w:w="2781"/>
      </w:tblGrid>
      <w:tr w:rsidR="007F2733" w:rsidRPr="004C3DA2" w14:paraId="473BAEA5" w14:textId="77777777" w:rsidTr="0021743E">
        <w:trPr>
          <w:trHeight w:val="315"/>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384C" w14:textId="77777777" w:rsidR="007F2733" w:rsidRPr="004C3DA2" w:rsidRDefault="007F2733"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6129955F" w14:textId="77777777" w:rsidR="007F2733" w:rsidRPr="004C3DA2" w:rsidRDefault="007F2733"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13544E95" w14:textId="77777777" w:rsidR="007F2733" w:rsidRPr="004C3DA2" w:rsidRDefault="007F2733"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24576147" w14:textId="77777777" w:rsidR="007F2733" w:rsidRPr="004C3DA2" w:rsidRDefault="007F2733" w:rsidP="0021743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7F2733" w:rsidRPr="004C3DA2" w14:paraId="68E8E3F3" w14:textId="77777777" w:rsidTr="0021743E">
        <w:trPr>
          <w:trHeight w:val="204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BF37"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80" w:type="dxa"/>
            <w:tcBorders>
              <w:top w:val="single" w:sz="4" w:space="0" w:color="auto"/>
              <w:left w:val="nil"/>
              <w:bottom w:val="single" w:sz="4" w:space="0" w:color="auto"/>
              <w:right w:val="single" w:sz="4" w:space="0" w:color="auto"/>
            </w:tcBorders>
            <w:shd w:val="clear" w:color="auto" w:fill="auto"/>
          </w:tcPr>
          <w:p w14:paraId="595F8190" w14:textId="16921C28"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основные разновидности режимов и графика работы (нормируемый и ненормируемый рабочий день, сменная работа, работа неполный день), понимать, как они влияют на размер заработной платы</w:t>
            </w:r>
          </w:p>
        </w:tc>
        <w:tc>
          <w:tcPr>
            <w:tcW w:w="2778" w:type="dxa"/>
            <w:tcBorders>
              <w:top w:val="single" w:sz="4" w:space="0" w:color="auto"/>
              <w:left w:val="nil"/>
              <w:bottom w:val="single" w:sz="4" w:space="0" w:color="auto"/>
              <w:right w:val="single" w:sz="4" w:space="0" w:color="auto"/>
            </w:tcBorders>
            <w:shd w:val="clear" w:color="auto" w:fill="auto"/>
          </w:tcPr>
          <w:p w14:paraId="3FFA5052" w14:textId="7E4EE319"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оценивать свои профессиональные качества и опыт, состояние рынка труда и предложения конкретных работодателей, выбирать наиболее выгодные предложения по трудоустройству</w:t>
            </w:r>
          </w:p>
        </w:tc>
        <w:tc>
          <w:tcPr>
            <w:tcW w:w="2781" w:type="dxa"/>
            <w:tcBorders>
              <w:top w:val="single" w:sz="4" w:space="0" w:color="auto"/>
              <w:left w:val="nil"/>
              <w:bottom w:val="single" w:sz="4" w:space="0" w:color="auto"/>
              <w:right w:val="single" w:sz="4" w:space="0" w:color="auto"/>
            </w:tcBorders>
            <w:shd w:val="clear" w:color="auto" w:fill="auto"/>
          </w:tcPr>
          <w:p w14:paraId="00E83FEC" w14:textId="6D19D647"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Понимать, что получение качественного образования существенно влияет на карьерные перспективы, </w:t>
            </w:r>
            <w:r w:rsidR="0028287B" w:rsidRPr="001C3894">
              <w:rPr>
                <w:rFonts w:ascii="Times New Roman" w:eastAsia="Times New Roman" w:hAnsi="Times New Roman" w:cs="Times New Roman"/>
                <w:color w:val="000000"/>
                <w:sz w:val="20"/>
                <w:szCs w:val="20"/>
                <w:lang w:eastAsia="ru-RU"/>
              </w:rPr>
              <w:t>а,</w:t>
            </w:r>
            <w:r w:rsidRPr="001C3894">
              <w:rPr>
                <w:rFonts w:ascii="Times New Roman" w:eastAsia="Times New Roman" w:hAnsi="Times New Roman" w:cs="Times New Roman"/>
                <w:color w:val="000000"/>
                <w:sz w:val="20"/>
                <w:szCs w:val="20"/>
                <w:lang w:eastAsia="ru-RU"/>
              </w:rPr>
              <w:t xml:space="preserve"> </w:t>
            </w:r>
            <w:r w:rsidR="0028287B" w:rsidRPr="001C3894">
              <w:rPr>
                <w:rFonts w:ascii="Times New Roman" w:eastAsia="Times New Roman" w:hAnsi="Times New Roman" w:cs="Times New Roman"/>
                <w:color w:val="000000"/>
                <w:sz w:val="20"/>
                <w:szCs w:val="20"/>
                <w:lang w:eastAsia="ru-RU"/>
              </w:rPr>
              <w:t>следовательно,</w:t>
            </w:r>
            <w:r w:rsidRPr="001C3894">
              <w:rPr>
                <w:rFonts w:ascii="Times New Roman" w:eastAsia="Times New Roman" w:hAnsi="Times New Roman" w:cs="Times New Roman"/>
                <w:color w:val="000000"/>
                <w:sz w:val="20"/>
                <w:szCs w:val="20"/>
                <w:lang w:eastAsia="ru-RU"/>
              </w:rPr>
              <w:t xml:space="preserve"> и на размер дохода</w:t>
            </w:r>
          </w:p>
        </w:tc>
      </w:tr>
      <w:tr w:rsidR="007F2733" w:rsidRPr="004C3DA2" w14:paraId="5CFEEB52" w14:textId="77777777" w:rsidTr="0021743E">
        <w:trPr>
          <w:trHeight w:val="132"/>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DC95B"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2</w:t>
            </w:r>
          </w:p>
        </w:tc>
        <w:tc>
          <w:tcPr>
            <w:tcW w:w="2780" w:type="dxa"/>
            <w:tcBorders>
              <w:top w:val="single" w:sz="4" w:space="0" w:color="auto"/>
              <w:left w:val="nil"/>
              <w:bottom w:val="single" w:sz="4" w:space="0" w:color="auto"/>
              <w:right w:val="single" w:sz="4" w:space="0" w:color="auto"/>
            </w:tcBorders>
            <w:shd w:val="clear" w:color="auto" w:fill="auto"/>
          </w:tcPr>
          <w:p w14:paraId="79A27276" w14:textId="33DA7729"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принципы поиска и выбора вакансии, а также основные особенности процесса трудоустройства</w:t>
            </w:r>
          </w:p>
        </w:tc>
        <w:tc>
          <w:tcPr>
            <w:tcW w:w="2778" w:type="dxa"/>
            <w:tcBorders>
              <w:top w:val="single" w:sz="4" w:space="0" w:color="auto"/>
              <w:left w:val="nil"/>
              <w:bottom w:val="single" w:sz="4" w:space="0" w:color="auto"/>
              <w:right w:val="single" w:sz="4" w:space="0" w:color="auto"/>
            </w:tcBorders>
            <w:shd w:val="clear" w:color="auto" w:fill="auto"/>
          </w:tcPr>
          <w:p w14:paraId="680E00DE" w14:textId="5F1A2F2B"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обсуждать все важные вопросы при трудоустройстве, в том числе отстаивать свои интересы</w:t>
            </w:r>
          </w:p>
        </w:tc>
        <w:tc>
          <w:tcPr>
            <w:tcW w:w="2781" w:type="dxa"/>
            <w:tcBorders>
              <w:top w:val="single" w:sz="4" w:space="0" w:color="auto"/>
              <w:left w:val="nil"/>
              <w:bottom w:val="single" w:sz="4" w:space="0" w:color="auto"/>
              <w:right w:val="single" w:sz="4" w:space="0" w:color="auto"/>
            </w:tcBorders>
            <w:shd w:val="clear" w:color="auto" w:fill="auto"/>
          </w:tcPr>
          <w:p w14:paraId="7C4422FB" w14:textId="0A906535"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Совершенствование профессиональных навыков усиливает позиции на текущей работе и позволяет претендовать на более оплачиваемые позиции</w:t>
            </w:r>
          </w:p>
        </w:tc>
      </w:tr>
      <w:tr w:rsidR="007F2733" w:rsidRPr="004C3DA2" w14:paraId="004F4A76" w14:textId="77777777" w:rsidTr="0021743E">
        <w:trPr>
          <w:trHeight w:val="141"/>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979C"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80" w:type="dxa"/>
            <w:tcBorders>
              <w:top w:val="single" w:sz="4" w:space="0" w:color="auto"/>
              <w:left w:val="nil"/>
              <w:bottom w:val="single" w:sz="4" w:space="0" w:color="auto"/>
              <w:right w:val="single" w:sz="4" w:space="0" w:color="auto"/>
            </w:tcBorders>
            <w:shd w:val="clear" w:color="auto" w:fill="auto"/>
          </w:tcPr>
          <w:p w14:paraId="3E4307F3" w14:textId="19D8E421" w:rsidR="007F2733" w:rsidRPr="004C3DA2" w:rsidRDefault="00AA729C" w:rsidP="007F273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Понимать какие факторы влияю</w:t>
            </w:r>
            <w:r w:rsidR="007F2733" w:rsidRPr="001C3894">
              <w:rPr>
                <w:rFonts w:ascii="Times New Roman" w:eastAsia="Times New Roman" w:hAnsi="Times New Roman" w:cs="Times New Roman"/>
                <w:color w:val="000000"/>
                <w:sz w:val="20"/>
                <w:szCs w:val="20"/>
                <w:lang w:eastAsia="ru-RU"/>
              </w:rPr>
              <w:t>т на размер заработной платы (ситуация на рынке труда; требуемый уровень квалификации, сложные, опасные либо вредные условия труда, уровень ответственности, график работы и пр.)</w:t>
            </w:r>
          </w:p>
        </w:tc>
        <w:tc>
          <w:tcPr>
            <w:tcW w:w="2778" w:type="dxa"/>
            <w:tcBorders>
              <w:top w:val="single" w:sz="4" w:space="0" w:color="auto"/>
              <w:left w:val="nil"/>
              <w:bottom w:val="single" w:sz="4" w:space="0" w:color="auto"/>
              <w:right w:val="single" w:sz="4" w:space="0" w:color="auto"/>
            </w:tcBorders>
            <w:shd w:val="clear" w:color="auto" w:fill="auto"/>
          </w:tcPr>
          <w:p w14:paraId="2C94CBAC" w14:textId="43B70FAF"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различать заработную плату до уплаты подоходного налога и после</w:t>
            </w:r>
          </w:p>
        </w:tc>
        <w:tc>
          <w:tcPr>
            <w:tcW w:w="2781" w:type="dxa"/>
            <w:tcBorders>
              <w:top w:val="single" w:sz="4" w:space="0" w:color="auto"/>
              <w:left w:val="nil"/>
              <w:bottom w:val="single" w:sz="4" w:space="0" w:color="auto"/>
              <w:right w:val="single" w:sz="4" w:space="0" w:color="auto"/>
            </w:tcBorders>
            <w:shd w:val="clear" w:color="auto" w:fill="auto"/>
          </w:tcPr>
          <w:p w14:paraId="63564984" w14:textId="60E17627"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F2733" w:rsidRPr="004C3DA2" w14:paraId="71570F2C" w14:textId="77777777" w:rsidTr="0021743E">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7CE84DDB"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780" w:type="dxa"/>
            <w:tcBorders>
              <w:top w:val="single" w:sz="4" w:space="0" w:color="auto"/>
              <w:left w:val="nil"/>
              <w:bottom w:val="single" w:sz="4" w:space="0" w:color="auto"/>
              <w:right w:val="single" w:sz="4" w:space="0" w:color="auto"/>
            </w:tcBorders>
            <w:shd w:val="clear" w:color="auto" w:fill="auto"/>
          </w:tcPr>
          <w:p w14:paraId="76FFC537" w14:textId="447E9E3E"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1C3894">
              <w:rPr>
                <w:rFonts w:ascii="Times New Roman" w:eastAsia="Times New Roman" w:hAnsi="Times New Roman" w:cs="Times New Roman"/>
                <w:color w:val="000000"/>
                <w:sz w:val="20"/>
                <w:szCs w:val="20"/>
                <w:lang w:eastAsia="ru-RU"/>
              </w:rPr>
              <w:t>нать общую структуру заработной платы (постоянная и переменная часть)</w:t>
            </w:r>
          </w:p>
        </w:tc>
        <w:tc>
          <w:tcPr>
            <w:tcW w:w="2778" w:type="dxa"/>
            <w:tcBorders>
              <w:top w:val="single" w:sz="4" w:space="0" w:color="auto"/>
              <w:left w:val="nil"/>
              <w:bottom w:val="single" w:sz="4" w:space="0" w:color="auto"/>
              <w:right w:val="single" w:sz="4" w:space="0" w:color="auto"/>
            </w:tcBorders>
            <w:shd w:val="clear" w:color="auto" w:fill="auto"/>
          </w:tcPr>
          <w:p w14:paraId="4D3DC48B" w14:textId="488995D4"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55A9E22F" w14:textId="6145AFAB"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F2733" w:rsidRPr="004C3DA2" w14:paraId="3D20D28A" w14:textId="77777777" w:rsidTr="0021743E">
        <w:trPr>
          <w:trHeight w:val="138"/>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33EDEC9E"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p>
        </w:tc>
        <w:tc>
          <w:tcPr>
            <w:tcW w:w="2780" w:type="dxa"/>
            <w:tcBorders>
              <w:top w:val="single" w:sz="4" w:space="0" w:color="auto"/>
              <w:left w:val="nil"/>
              <w:bottom w:val="single" w:sz="4" w:space="0" w:color="auto"/>
              <w:right w:val="single" w:sz="4" w:space="0" w:color="auto"/>
            </w:tcBorders>
            <w:shd w:val="clear" w:color="auto" w:fill="auto"/>
          </w:tcPr>
          <w:p w14:paraId="499B36F3" w14:textId="4971222A"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влияние размера заработной платы на размер будущей пенсии, а также последствия получения заработной платы "в конверте"</w:t>
            </w:r>
          </w:p>
        </w:tc>
        <w:tc>
          <w:tcPr>
            <w:tcW w:w="2778" w:type="dxa"/>
            <w:tcBorders>
              <w:top w:val="single" w:sz="4" w:space="0" w:color="auto"/>
              <w:left w:val="nil"/>
              <w:bottom w:val="single" w:sz="4" w:space="0" w:color="auto"/>
              <w:right w:val="single" w:sz="4" w:space="0" w:color="auto"/>
            </w:tcBorders>
            <w:shd w:val="clear" w:color="auto" w:fill="auto"/>
          </w:tcPr>
          <w:p w14:paraId="6297E20A" w14:textId="14388671"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77C78AB2" w14:textId="578A6714"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F2733" w:rsidRPr="004C3DA2" w14:paraId="611D4EF1" w14:textId="77777777" w:rsidTr="0021743E">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2F39C5FC"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80" w:type="dxa"/>
            <w:tcBorders>
              <w:top w:val="single" w:sz="4" w:space="0" w:color="auto"/>
              <w:left w:val="nil"/>
              <w:bottom w:val="single" w:sz="4" w:space="0" w:color="auto"/>
              <w:right w:val="single" w:sz="4" w:space="0" w:color="auto"/>
            </w:tcBorders>
            <w:shd w:val="clear" w:color="auto" w:fill="auto"/>
          </w:tcPr>
          <w:p w14:paraId="566D23D2" w14:textId="73A155C9"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свои права, связанные с оплатой труда в соответствии с трудовым законодательством</w:t>
            </w:r>
          </w:p>
        </w:tc>
        <w:tc>
          <w:tcPr>
            <w:tcW w:w="2778" w:type="dxa"/>
            <w:tcBorders>
              <w:top w:val="single" w:sz="4" w:space="0" w:color="auto"/>
              <w:left w:val="nil"/>
              <w:bottom w:val="single" w:sz="4" w:space="0" w:color="auto"/>
              <w:right w:val="single" w:sz="4" w:space="0" w:color="auto"/>
            </w:tcBorders>
            <w:shd w:val="clear" w:color="auto" w:fill="auto"/>
          </w:tcPr>
          <w:p w14:paraId="34040FDF" w14:textId="0F64F2F6"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1AE1BD06" w14:textId="2EC9936C"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7F2733" w:rsidRPr="004C3DA2" w14:paraId="1A18E732" w14:textId="77777777" w:rsidTr="0021743E">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3C6A637F" w14:textId="77777777" w:rsidR="007F2733" w:rsidRPr="004C3DA2" w:rsidRDefault="007F2733" w:rsidP="007F273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780" w:type="dxa"/>
            <w:tcBorders>
              <w:top w:val="single" w:sz="4" w:space="0" w:color="auto"/>
              <w:left w:val="nil"/>
              <w:bottom w:val="single" w:sz="4" w:space="0" w:color="auto"/>
              <w:right w:val="single" w:sz="4" w:space="0" w:color="auto"/>
            </w:tcBorders>
            <w:shd w:val="clear" w:color="auto" w:fill="auto"/>
          </w:tcPr>
          <w:p w14:paraId="5877C0D9" w14:textId="507C40B6"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Знать, что такое НДФЛ, </w:t>
            </w:r>
            <w:r w:rsidR="00F64234" w:rsidRPr="001C3894">
              <w:rPr>
                <w:rFonts w:ascii="Times New Roman" w:eastAsia="Times New Roman" w:hAnsi="Times New Roman" w:cs="Times New Roman"/>
                <w:color w:val="000000"/>
                <w:sz w:val="20"/>
                <w:szCs w:val="20"/>
                <w:lang w:eastAsia="ru-RU"/>
              </w:rPr>
              <w:t>понимать,</w:t>
            </w:r>
            <w:r w:rsidRPr="001C3894">
              <w:rPr>
                <w:rFonts w:ascii="Times New Roman" w:eastAsia="Times New Roman" w:hAnsi="Times New Roman" w:cs="Times New Roman"/>
                <w:color w:val="000000"/>
                <w:sz w:val="20"/>
                <w:szCs w:val="20"/>
                <w:lang w:eastAsia="ru-RU"/>
              </w:rPr>
              <w:t xml:space="preserve"> кем и в каких случаях он уплачивается</w:t>
            </w:r>
          </w:p>
        </w:tc>
        <w:tc>
          <w:tcPr>
            <w:tcW w:w="2778" w:type="dxa"/>
            <w:tcBorders>
              <w:top w:val="single" w:sz="4" w:space="0" w:color="auto"/>
              <w:left w:val="nil"/>
              <w:bottom w:val="single" w:sz="4" w:space="0" w:color="auto"/>
              <w:right w:val="single" w:sz="4" w:space="0" w:color="auto"/>
            </w:tcBorders>
            <w:shd w:val="clear" w:color="auto" w:fill="auto"/>
          </w:tcPr>
          <w:p w14:paraId="052E2A24" w14:textId="7B17249A"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57134A5E" w14:textId="41E42454" w:rsidR="007F2733" w:rsidRPr="004C3DA2" w:rsidRDefault="007F2733" w:rsidP="007F273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bl>
    <w:p w14:paraId="68C8721B" w14:textId="77777777" w:rsidR="00443483" w:rsidRDefault="00443483" w:rsidP="003E3386">
      <w:pPr>
        <w:spacing w:line="257" w:lineRule="auto"/>
        <w:ind w:firstLine="709"/>
        <w:jc w:val="both"/>
        <w:rPr>
          <w:rFonts w:ascii="Times New Roman" w:hAnsi="Times New Roman" w:cs="Times New Roman"/>
          <w:sz w:val="24"/>
          <w:szCs w:val="24"/>
        </w:rPr>
      </w:pPr>
    </w:p>
    <w:p w14:paraId="1D6B21DF" w14:textId="2D32A1D5" w:rsidR="0068121E" w:rsidRPr="00B41165" w:rsidRDefault="0068121E" w:rsidP="0068121E">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B0131E">
        <w:rPr>
          <w:rFonts w:ascii="Times New Roman" w:hAnsi="Times New Roman" w:cs="Times New Roman"/>
          <w:b/>
          <w:sz w:val="24"/>
          <w:szCs w:val="24"/>
        </w:rPr>
        <w:t>«</w:t>
      </w:r>
      <w:r w:rsidR="00140A73">
        <w:rPr>
          <w:rFonts w:ascii="Times New Roman" w:hAnsi="Times New Roman" w:cs="Times New Roman"/>
          <w:b/>
          <w:sz w:val="24"/>
          <w:szCs w:val="24"/>
        </w:rPr>
        <w:t>Как стать предпринимателем</w:t>
      </w:r>
      <w:r w:rsidR="009A4CDC">
        <w:rPr>
          <w:rFonts w:ascii="Times New Roman" w:hAnsi="Times New Roman" w:cs="Times New Roman"/>
          <w:b/>
          <w:sz w:val="24"/>
          <w:szCs w:val="24"/>
        </w:rPr>
        <w:t>?</w:t>
      </w:r>
      <w:r w:rsidR="00B0131E">
        <w:rPr>
          <w:rFonts w:ascii="Times New Roman" w:hAnsi="Times New Roman" w:cs="Times New Roman"/>
          <w:b/>
          <w:sz w:val="24"/>
          <w:szCs w:val="24"/>
        </w:rPr>
        <w:t>»</w:t>
      </w:r>
    </w:p>
    <w:p w14:paraId="5398AB54" w14:textId="1906B49E" w:rsidR="007F2733" w:rsidRPr="004B564E" w:rsidRDefault="007F2733" w:rsidP="007F273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Pr="004B564E">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4</w:t>
      </w:r>
      <w:r w:rsidRPr="004B564E">
        <w:rPr>
          <w:rFonts w:ascii="Times New Roman" w:hAnsi="Times New Roman" w:cs="Times New Roman"/>
          <w:sz w:val="24"/>
          <w:szCs w:val="24"/>
        </w:rPr>
        <w:t xml:space="preserve"> «</w:t>
      </w:r>
      <w:r w:rsidR="00140A73" w:rsidRPr="00140A73">
        <w:rPr>
          <w:rFonts w:ascii="Times New Roman" w:hAnsi="Times New Roman" w:cs="Times New Roman"/>
          <w:sz w:val="24"/>
          <w:szCs w:val="24"/>
        </w:rPr>
        <w:t>Как оценить свои возможности заниматься предпринимательством</w:t>
      </w:r>
      <w:r w:rsidR="00B0131E">
        <w:rPr>
          <w:rFonts w:ascii="Times New Roman" w:hAnsi="Times New Roman" w:cs="Times New Roman"/>
          <w:sz w:val="24"/>
          <w:szCs w:val="24"/>
        </w:rPr>
        <w:t>?</w:t>
      </w:r>
      <w:r w:rsidRPr="004B564E">
        <w:rPr>
          <w:rFonts w:ascii="Times New Roman" w:hAnsi="Times New Roman" w:cs="Times New Roman"/>
          <w:sz w:val="24"/>
          <w:szCs w:val="24"/>
        </w:rPr>
        <w:t xml:space="preserve">». </w:t>
      </w:r>
      <w:r w:rsidR="00140A73" w:rsidRPr="00ED3DD4">
        <w:rPr>
          <w:rFonts w:ascii="Times New Roman" w:hAnsi="Times New Roman" w:cs="Times New Roman"/>
          <w:sz w:val="24"/>
          <w:szCs w:val="24"/>
        </w:rPr>
        <w:t xml:space="preserve">Это единственный материал по данной </w:t>
      </w:r>
      <w:r w:rsidR="00B0131E">
        <w:rPr>
          <w:rFonts w:ascii="Times New Roman" w:hAnsi="Times New Roman" w:cs="Times New Roman"/>
          <w:sz w:val="24"/>
          <w:szCs w:val="24"/>
        </w:rPr>
        <w:t>з</w:t>
      </w:r>
      <w:r w:rsidR="00140A73" w:rsidRPr="00ED3DD4">
        <w:rPr>
          <w:rFonts w:ascii="Times New Roman" w:hAnsi="Times New Roman" w:cs="Times New Roman"/>
          <w:sz w:val="24"/>
          <w:szCs w:val="24"/>
        </w:rPr>
        <w:t>адаче. Он включает не только практику, но и всю необходимую теорию.</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B0131E">
        <w:rPr>
          <w:rFonts w:ascii="Times New Roman" w:hAnsi="Times New Roman" w:cs="Times New Roman"/>
          <w:sz w:val="24"/>
          <w:szCs w:val="24"/>
        </w:rPr>
        <w:t>з</w:t>
      </w:r>
      <w:r>
        <w:rPr>
          <w:rFonts w:ascii="Times New Roman" w:hAnsi="Times New Roman" w:cs="Times New Roman"/>
          <w:sz w:val="24"/>
          <w:szCs w:val="24"/>
        </w:rPr>
        <w:t>адачу 2 и понимают особенности, присущие любо</w:t>
      </w:r>
      <w:r w:rsidR="00763DBE">
        <w:rPr>
          <w:rFonts w:ascii="Times New Roman" w:hAnsi="Times New Roman" w:cs="Times New Roman"/>
          <w:sz w:val="24"/>
          <w:szCs w:val="24"/>
        </w:rPr>
        <w:t>му труду</w:t>
      </w:r>
      <w:r>
        <w:rPr>
          <w:rFonts w:ascii="Times New Roman" w:hAnsi="Times New Roman" w:cs="Times New Roman"/>
          <w:sz w:val="24"/>
          <w:szCs w:val="24"/>
        </w:rPr>
        <w:t xml:space="preserve"> </w:t>
      </w:r>
      <w:r w:rsidR="00763DBE">
        <w:rPr>
          <w:rFonts w:ascii="Times New Roman" w:hAnsi="Times New Roman" w:cs="Times New Roman"/>
          <w:sz w:val="24"/>
          <w:szCs w:val="24"/>
        </w:rPr>
        <w:t>предпринимательского характера</w:t>
      </w:r>
      <w:r>
        <w:rPr>
          <w:rFonts w:ascii="Times New Roman" w:hAnsi="Times New Roman" w:cs="Times New Roman"/>
          <w:sz w:val="24"/>
          <w:szCs w:val="24"/>
        </w:rPr>
        <w:t xml:space="preserve">. </w:t>
      </w:r>
    </w:p>
    <w:p w14:paraId="183E6923" w14:textId="45089D50" w:rsidR="0021743E" w:rsidRPr="004B564E" w:rsidRDefault="0021743E" w:rsidP="002174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Даже полноценного учебного курса было бы недостаточно для того, чтобы подготовить человека к предпринимательству: слишком многое в нем можно освоить только на практике, слишком многое зависит от конкретного выбранного рынка и </w:t>
      </w:r>
      <w:proofErr w:type="gramStart"/>
      <w:r>
        <w:rPr>
          <w:rFonts w:ascii="Times New Roman" w:hAnsi="Times New Roman" w:cs="Times New Roman"/>
          <w:sz w:val="24"/>
          <w:szCs w:val="24"/>
        </w:rPr>
        <w:t>бизнес-идеи</w:t>
      </w:r>
      <w:proofErr w:type="gramEnd"/>
      <w:r>
        <w:rPr>
          <w:rFonts w:ascii="Times New Roman" w:hAnsi="Times New Roman" w:cs="Times New Roman"/>
          <w:sz w:val="24"/>
          <w:szCs w:val="24"/>
        </w:rPr>
        <w:t>. Тем более предпринимательству нельзя научить</w:t>
      </w:r>
      <w:r w:rsidR="00B0131E">
        <w:rPr>
          <w:rFonts w:ascii="Times New Roman" w:hAnsi="Times New Roman" w:cs="Times New Roman"/>
          <w:sz w:val="24"/>
          <w:szCs w:val="24"/>
        </w:rPr>
        <w:t xml:space="preserve"> на примере</w:t>
      </w:r>
      <w:r>
        <w:rPr>
          <w:rFonts w:ascii="Times New Roman" w:hAnsi="Times New Roman" w:cs="Times New Roman"/>
          <w:sz w:val="24"/>
          <w:szCs w:val="24"/>
        </w:rPr>
        <w:t xml:space="preserve"> одн</w:t>
      </w:r>
      <w:r w:rsidR="00B0131E">
        <w:rPr>
          <w:rFonts w:ascii="Times New Roman" w:hAnsi="Times New Roman" w:cs="Times New Roman"/>
          <w:sz w:val="24"/>
          <w:szCs w:val="24"/>
        </w:rPr>
        <w:t>ого</w:t>
      </w:r>
      <w:r>
        <w:rPr>
          <w:rFonts w:ascii="Times New Roman" w:hAnsi="Times New Roman" w:cs="Times New Roman"/>
          <w:sz w:val="24"/>
          <w:szCs w:val="24"/>
        </w:rPr>
        <w:t xml:space="preserve"> материал</w:t>
      </w:r>
      <w:r w:rsidR="00B0131E">
        <w:rPr>
          <w:rFonts w:ascii="Times New Roman" w:hAnsi="Times New Roman" w:cs="Times New Roman"/>
          <w:sz w:val="24"/>
          <w:szCs w:val="24"/>
        </w:rPr>
        <w:t>а</w:t>
      </w:r>
      <w:r>
        <w:rPr>
          <w:rFonts w:ascii="Times New Roman" w:hAnsi="Times New Roman" w:cs="Times New Roman"/>
          <w:sz w:val="24"/>
          <w:szCs w:val="24"/>
        </w:rPr>
        <w:t xml:space="preserve">. </w:t>
      </w:r>
      <w:r w:rsidR="00140A73">
        <w:rPr>
          <w:rFonts w:ascii="Times New Roman" w:hAnsi="Times New Roman" w:cs="Times New Roman"/>
          <w:sz w:val="24"/>
          <w:szCs w:val="24"/>
        </w:rPr>
        <w:lastRenderedPageBreak/>
        <w:t>Данный материал предназначен для того, чтобы содержательно показать Учащимся, каково это – не на словах, а на деле быть самому себе начальником и принимать на себя риски. Большинству из них он послужит предостережением против непродуманных авантюр, а те немногие, кто действительно готовы брать все на себя, получат представление о том, какие вопросы им следует изучить самостоятельно.</w:t>
      </w:r>
    </w:p>
    <w:p w14:paraId="37DDE9E3" w14:textId="5EE4199E" w:rsidR="007F2733" w:rsidRDefault="007F2733" w:rsidP="007F273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2C81AFF9" w14:textId="7687D0FD" w:rsidR="007F2733" w:rsidRDefault="0021743E"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F2733">
        <w:rPr>
          <w:rFonts w:ascii="Times New Roman" w:hAnsi="Times New Roman" w:cs="Times New Roman"/>
          <w:sz w:val="24"/>
          <w:szCs w:val="24"/>
        </w:rPr>
        <w:t>. Бизнес-план – не формальность, а важнейши</w:t>
      </w:r>
      <w:r w:rsidR="00B0131E">
        <w:rPr>
          <w:rFonts w:ascii="Times New Roman" w:hAnsi="Times New Roman" w:cs="Times New Roman"/>
          <w:sz w:val="24"/>
          <w:szCs w:val="24"/>
        </w:rPr>
        <w:t>й</w:t>
      </w:r>
      <w:r w:rsidR="007F2733">
        <w:rPr>
          <w:rFonts w:ascii="Times New Roman" w:hAnsi="Times New Roman" w:cs="Times New Roman"/>
          <w:sz w:val="24"/>
          <w:szCs w:val="24"/>
        </w:rPr>
        <w:t xml:space="preserve"> признак готовности к предпринимательской деятельности.</w:t>
      </w:r>
    </w:p>
    <w:p w14:paraId="779FCCB7" w14:textId="0E6D9415" w:rsidR="007F2733" w:rsidRDefault="0021743E"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Любой формальный документ можно довести до абсурдной бесполезности, и бизнес-план – не исключение. Часто к нему относятся безответственно, вписывая туда совсем не то, что человек на самом деле планирует делать. Эту установку необходимо скорректировать, представляя бизнес-план в первую очередь как </w:t>
      </w:r>
      <w:r w:rsidR="00B0131E">
        <w:rPr>
          <w:rFonts w:ascii="Times New Roman" w:hAnsi="Times New Roman" w:cs="Times New Roman"/>
          <w:sz w:val="24"/>
          <w:szCs w:val="24"/>
        </w:rPr>
        <w:t xml:space="preserve">рабочий </w:t>
      </w:r>
      <w:r>
        <w:rPr>
          <w:rFonts w:ascii="Times New Roman" w:hAnsi="Times New Roman" w:cs="Times New Roman"/>
          <w:sz w:val="24"/>
          <w:szCs w:val="24"/>
        </w:rPr>
        <w:t>инструмент</w:t>
      </w:r>
      <w:r w:rsidR="00B0131E">
        <w:rPr>
          <w:rFonts w:ascii="Times New Roman" w:hAnsi="Times New Roman" w:cs="Times New Roman"/>
          <w:sz w:val="24"/>
          <w:szCs w:val="24"/>
        </w:rPr>
        <w:t xml:space="preserve">, необходимый в первую очередь самому предпринимателю для </w:t>
      </w:r>
      <w:r>
        <w:rPr>
          <w:rFonts w:ascii="Times New Roman" w:hAnsi="Times New Roman" w:cs="Times New Roman"/>
          <w:sz w:val="24"/>
          <w:szCs w:val="24"/>
        </w:rPr>
        <w:t>планирования</w:t>
      </w:r>
      <w:r w:rsidR="00B0131E">
        <w:rPr>
          <w:rFonts w:ascii="Times New Roman" w:hAnsi="Times New Roman" w:cs="Times New Roman"/>
          <w:sz w:val="24"/>
          <w:szCs w:val="24"/>
        </w:rPr>
        <w:t xml:space="preserve"> и </w:t>
      </w:r>
      <w:r>
        <w:rPr>
          <w:rFonts w:ascii="Times New Roman" w:hAnsi="Times New Roman" w:cs="Times New Roman"/>
          <w:sz w:val="24"/>
          <w:szCs w:val="24"/>
        </w:rPr>
        <w:t>оценки качества своей идеи.</w:t>
      </w:r>
    </w:p>
    <w:p w14:paraId="5930E4E5" w14:textId="17B2E08C" w:rsidR="007F2733" w:rsidRDefault="0021743E"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F2733">
        <w:rPr>
          <w:rFonts w:ascii="Times New Roman" w:hAnsi="Times New Roman" w:cs="Times New Roman"/>
          <w:sz w:val="24"/>
          <w:szCs w:val="24"/>
        </w:rPr>
        <w:t>. Бизнес в сфере цифровой (электронной) экономики – это тоже работа, причем очень сложная.</w:t>
      </w:r>
    </w:p>
    <w:p w14:paraId="27BD8FFD" w14:textId="1CD69AA2" w:rsidR="007F2733" w:rsidRDefault="00BC457F"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культурного разрыва между Учащимися и </w:t>
      </w:r>
      <w:r w:rsidR="00B0131E">
        <w:rPr>
          <w:rFonts w:ascii="Times New Roman" w:hAnsi="Times New Roman" w:cs="Times New Roman"/>
          <w:sz w:val="24"/>
          <w:szCs w:val="24"/>
        </w:rPr>
        <w:t xml:space="preserve">педагогами </w:t>
      </w:r>
      <w:r>
        <w:rPr>
          <w:rFonts w:ascii="Times New Roman" w:hAnsi="Times New Roman" w:cs="Times New Roman"/>
          <w:sz w:val="24"/>
          <w:szCs w:val="24"/>
        </w:rPr>
        <w:t>особенно сильно проявляется в теме предпринимательства.</w:t>
      </w:r>
      <w:r w:rsidR="007F2733">
        <w:rPr>
          <w:rFonts w:ascii="Times New Roman" w:hAnsi="Times New Roman" w:cs="Times New Roman"/>
          <w:sz w:val="24"/>
          <w:szCs w:val="24"/>
        </w:rPr>
        <w:t xml:space="preserve"> Учащиеся в очень большой степени ориентированы на современные отрасли экономики и новые формы занятости, слабо знакомые</w:t>
      </w:r>
      <w:r>
        <w:rPr>
          <w:rFonts w:ascii="Times New Roman" w:hAnsi="Times New Roman" w:cs="Times New Roman"/>
          <w:sz w:val="24"/>
          <w:szCs w:val="24"/>
        </w:rPr>
        <w:t xml:space="preserve"> </w:t>
      </w:r>
      <w:r w:rsidR="007F2733">
        <w:rPr>
          <w:rFonts w:ascii="Times New Roman" w:hAnsi="Times New Roman" w:cs="Times New Roman"/>
          <w:sz w:val="24"/>
          <w:szCs w:val="24"/>
        </w:rPr>
        <w:t xml:space="preserve">преподавателям. Пытаться опровергать значимость этих вариантов контрпродуктивно. </w:t>
      </w:r>
      <w:r>
        <w:rPr>
          <w:rFonts w:ascii="Times New Roman" w:hAnsi="Times New Roman" w:cs="Times New Roman"/>
          <w:sz w:val="24"/>
          <w:szCs w:val="24"/>
        </w:rPr>
        <w:t xml:space="preserve">Не следует пытаться объяснить Учащемуся, что </w:t>
      </w:r>
      <w:r w:rsidR="003E3386">
        <w:rPr>
          <w:rFonts w:ascii="Times New Roman" w:hAnsi="Times New Roman" w:cs="Times New Roman"/>
          <w:sz w:val="24"/>
          <w:szCs w:val="24"/>
        </w:rPr>
        <w:t>«</w:t>
      </w:r>
      <w:proofErr w:type="spellStart"/>
      <w:r>
        <w:rPr>
          <w:rFonts w:ascii="Times New Roman" w:hAnsi="Times New Roman" w:cs="Times New Roman"/>
          <w:sz w:val="24"/>
          <w:szCs w:val="24"/>
        </w:rPr>
        <w:t>инстаграм-блогер</w:t>
      </w:r>
      <w:proofErr w:type="spellEnd"/>
      <w:r w:rsidR="003E3386">
        <w:rPr>
          <w:rFonts w:ascii="Times New Roman" w:hAnsi="Times New Roman" w:cs="Times New Roman"/>
          <w:sz w:val="24"/>
          <w:szCs w:val="24"/>
        </w:rPr>
        <w:t>»</w:t>
      </w:r>
      <w:r>
        <w:rPr>
          <w:rFonts w:ascii="Times New Roman" w:hAnsi="Times New Roman" w:cs="Times New Roman"/>
          <w:sz w:val="24"/>
          <w:szCs w:val="24"/>
        </w:rPr>
        <w:t xml:space="preserve"> или </w:t>
      </w:r>
      <w:r w:rsidR="003E3386">
        <w:rPr>
          <w:rFonts w:ascii="Times New Roman" w:hAnsi="Times New Roman" w:cs="Times New Roman"/>
          <w:sz w:val="24"/>
          <w:szCs w:val="24"/>
        </w:rPr>
        <w:t>«</w:t>
      </w:r>
      <w:proofErr w:type="spellStart"/>
      <w:r>
        <w:rPr>
          <w:rFonts w:ascii="Times New Roman" w:hAnsi="Times New Roman" w:cs="Times New Roman"/>
          <w:sz w:val="24"/>
          <w:szCs w:val="24"/>
        </w:rPr>
        <w:t>киберспортсмен</w:t>
      </w:r>
      <w:proofErr w:type="spellEnd"/>
      <w:r w:rsidR="003E3386">
        <w:rPr>
          <w:rFonts w:ascii="Times New Roman" w:hAnsi="Times New Roman" w:cs="Times New Roman"/>
          <w:sz w:val="24"/>
          <w:szCs w:val="24"/>
        </w:rPr>
        <w:t>»</w:t>
      </w:r>
      <w:r>
        <w:rPr>
          <w:rFonts w:ascii="Times New Roman" w:hAnsi="Times New Roman" w:cs="Times New Roman"/>
          <w:sz w:val="24"/>
          <w:szCs w:val="24"/>
        </w:rPr>
        <w:t xml:space="preserve"> – это не работа и нельзя обеспечить ею себе необходимый доход. Учащиеся прекрасно знают, что </w:t>
      </w:r>
      <w:r w:rsidR="0021743E">
        <w:rPr>
          <w:rFonts w:ascii="Times New Roman" w:hAnsi="Times New Roman" w:cs="Times New Roman"/>
          <w:sz w:val="24"/>
          <w:szCs w:val="24"/>
        </w:rPr>
        <w:t>многие люди этим хорошо зарабатывают</w:t>
      </w:r>
      <w:r>
        <w:rPr>
          <w:rFonts w:ascii="Times New Roman" w:hAnsi="Times New Roman" w:cs="Times New Roman"/>
          <w:sz w:val="24"/>
          <w:szCs w:val="24"/>
        </w:rPr>
        <w:t>, и такая позиция лишь обесценивает в их сознании все остальные тезисы преподавателя, демонстрирующего нехватку компетентности.</w:t>
      </w:r>
    </w:p>
    <w:p w14:paraId="248B7EF8" w14:textId="77777777" w:rsidR="007F2733" w:rsidRDefault="00BC457F"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Вместо этого следует объяснять, что это как раз работа, причем сложная, и в большинстве случаев </w:t>
      </w:r>
      <w:r w:rsidR="003E3386">
        <w:rPr>
          <w:rFonts w:ascii="Times New Roman" w:hAnsi="Times New Roman" w:cs="Times New Roman"/>
          <w:sz w:val="24"/>
          <w:szCs w:val="24"/>
        </w:rPr>
        <w:t>это именно</w:t>
      </w:r>
      <w:r>
        <w:rPr>
          <w:rFonts w:ascii="Times New Roman" w:hAnsi="Times New Roman" w:cs="Times New Roman"/>
          <w:sz w:val="24"/>
          <w:szCs w:val="24"/>
        </w:rPr>
        <w:t xml:space="preserve"> предпринимательство. </w:t>
      </w:r>
      <w:r w:rsidR="003E3386">
        <w:rPr>
          <w:rFonts w:ascii="Times New Roman" w:hAnsi="Times New Roman" w:cs="Times New Roman"/>
          <w:sz w:val="24"/>
          <w:szCs w:val="24"/>
        </w:rPr>
        <w:t>Вести диалог о предпринимательстве можно, ориентируясь на вопросы</w:t>
      </w:r>
      <w:r>
        <w:rPr>
          <w:rFonts w:ascii="Times New Roman" w:hAnsi="Times New Roman" w:cs="Times New Roman"/>
          <w:sz w:val="24"/>
          <w:szCs w:val="24"/>
        </w:rPr>
        <w:t xml:space="preserve"> о </w:t>
      </w:r>
      <w:proofErr w:type="gramStart"/>
      <w:r>
        <w:rPr>
          <w:rFonts w:ascii="Times New Roman" w:hAnsi="Times New Roman" w:cs="Times New Roman"/>
          <w:sz w:val="24"/>
          <w:szCs w:val="24"/>
        </w:rPr>
        <w:t>бизнес-модели</w:t>
      </w:r>
      <w:proofErr w:type="gramEnd"/>
      <w:r>
        <w:rPr>
          <w:rFonts w:ascii="Times New Roman" w:hAnsi="Times New Roman" w:cs="Times New Roman"/>
          <w:sz w:val="24"/>
          <w:szCs w:val="24"/>
        </w:rPr>
        <w:t xml:space="preserve"> (расходы, доходы, клиентская база, риски и т.д.) этого бизнеса</w:t>
      </w:r>
      <w:r w:rsidR="003E3386">
        <w:rPr>
          <w:rFonts w:ascii="Times New Roman" w:hAnsi="Times New Roman" w:cs="Times New Roman"/>
          <w:sz w:val="24"/>
          <w:szCs w:val="24"/>
        </w:rPr>
        <w:t>,</w:t>
      </w:r>
      <w:r>
        <w:rPr>
          <w:rFonts w:ascii="Times New Roman" w:hAnsi="Times New Roman" w:cs="Times New Roman"/>
          <w:sz w:val="24"/>
          <w:szCs w:val="24"/>
        </w:rPr>
        <w:t xml:space="preserve"> по той же логике, в которой выстроен данный материал. Будучи не в состоянии </w:t>
      </w:r>
      <w:r w:rsidR="003E3386">
        <w:rPr>
          <w:rFonts w:ascii="Times New Roman" w:hAnsi="Times New Roman" w:cs="Times New Roman"/>
          <w:sz w:val="24"/>
          <w:szCs w:val="24"/>
        </w:rPr>
        <w:t xml:space="preserve">легко </w:t>
      </w:r>
      <w:r>
        <w:rPr>
          <w:rFonts w:ascii="Times New Roman" w:hAnsi="Times New Roman" w:cs="Times New Roman"/>
          <w:sz w:val="24"/>
          <w:szCs w:val="24"/>
        </w:rPr>
        <w:t>ответить на эти вопросы, Учащийся осознает, что открытие собственного бизнеса требует серьезной работы и углубленной подготовки.</w:t>
      </w:r>
      <w:r w:rsidR="007F2733">
        <w:rPr>
          <w:rFonts w:ascii="Times New Roman" w:hAnsi="Times New Roman" w:cs="Times New Roman"/>
          <w:sz w:val="24"/>
          <w:szCs w:val="24"/>
        </w:rPr>
        <w:t xml:space="preserve"> </w:t>
      </w:r>
    </w:p>
    <w:p w14:paraId="387D2BA6" w14:textId="0ED7656B" w:rsidR="00F36F12" w:rsidRDefault="007F2733" w:rsidP="003E338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Полезно также обратить внимание Учащихся на то, что эти рынки быстро меняются, и их бизнес-идея запросто может устареть еще до того, как она будет реализована. Работать здесь нужно быстро, а значит, даже больше, чем в обычном предпринимательстве, что еще сильнее мешает совмещать работу с учебой.</w:t>
      </w:r>
    </w:p>
    <w:p w14:paraId="7EBE32D1" w14:textId="77777777" w:rsidR="00140A73" w:rsidRDefault="00140A73" w:rsidP="00140A7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p w14:paraId="6930CAA5" w14:textId="77777777" w:rsidR="00836BE0" w:rsidRDefault="00836BE0" w:rsidP="00140A73">
      <w:pPr>
        <w:spacing w:line="257" w:lineRule="auto"/>
        <w:ind w:firstLine="709"/>
        <w:jc w:val="both"/>
        <w:rPr>
          <w:rFonts w:ascii="Times New Roman" w:hAnsi="Times New Roman" w:cs="Times New Roman"/>
          <w:sz w:val="24"/>
          <w:szCs w:val="24"/>
        </w:rPr>
      </w:pPr>
    </w:p>
    <w:p w14:paraId="0FDB194D" w14:textId="77777777" w:rsidR="00836BE0" w:rsidRDefault="00836BE0" w:rsidP="00140A73">
      <w:pPr>
        <w:spacing w:line="257" w:lineRule="auto"/>
        <w:ind w:firstLine="709"/>
        <w:jc w:val="both"/>
        <w:rPr>
          <w:rFonts w:ascii="Times New Roman" w:hAnsi="Times New Roman" w:cs="Times New Roman"/>
          <w:sz w:val="24"/>
          <w:szCs w:val="24"/>
        </w:rPr>
      </w:pPr>
    </w:p>
    <w:p w14:paraId="63664E07" w14:textId="77777777" w:rsidR="00836BE0" w:rsidRPr="004B564E" w:rsidRDefault="00836BE0" w:rsidP="00140A73">
      <w:pPr>
        <w:spacing w:line="257" w:lineRule="auto"/>
        <w:ind w:firstLine="709"/>
        <w:jc w:val="both"/>
        <w:rPr>
          <w:rFonts w:ascii="Times New Roman" w:hAnsi="Times New Roman" w:cs="Times New Roman"/>
          <w:sz w:val="24"/>
          <w:szCs w:val="24"/>
        </w:rPr>
      </w:pPr>
    </w:p>
    <w:tbl>
      <w:tblPr>
        <w:tblW w:w="8820" w:type="dxa"/>
        <w:tblInd w:w="-5" w:type="dxa"/>
        <w:tblLook w:val="04A0" w:firstRow="1" w:lastRow="0" w:firstColumn="1" w:lastColumn="0" w:noHBand="0" w:noVBand="1"/>
      </w:tblPr>
      <w:tblGrid>
        <w:gridCol w:w="481"/>
        <w:gridCol w:w="2780"/>
        <w:gridCol w:w="2778"/>
        <w:gridCol w:w="2781"/>
      </w:tblGrid>
      <w:tr w:rsidR="00140A73" w:rsidRPr="004C3DA2" w14:paraId="5C35C1A3" w14:textId="77777777" w:rsidTr="00F742AB">
        <w:trPr>
          <w:trHeight w:val="315"/>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3D85" w14:textId="77777777" w:rsidR="00140A73" w:rsidRPr="004C3DA2" w:rsidRDefault="00140A73" w:rsidP="00F742A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lastRenderedPageBreak/>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A8B02FD" w14:textId="77777777" w:rsidR="00140A73" w:rsidRPr="004C3DA2" w:rsidRDefault="00140A73" w:rsidP="00F742A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21FE7E6D" w14:textId="77777777" w:rsidR="00140A73" w:rsidRPr="004C3DA2" w:rsidRDefault="00140A73" w:rsidP="00F742A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14:paraId="3B44DF42" w14:textId="77777777" w:rsidR="00140A73" w:rsidRPr="004C3DA2" w:rsidRDefault="00140A73" w:rsidP="00F742A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140A73" w:rsidRPr="004C3DA2" w14:paraId="702BD29C" w14:textId="77777777" w:rsidTr="00F742AB">
        <w:trPr>
          <w:trHeight w:val="204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822E"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80" w:type="dxa"/>
            <w:tcBorders>
              <w:top w:val="single" w:sz="4" w:space="0" w:color="auto"/>
              <w:left w:val="nil"/>
              <w:bottom w:val="single" w:sz="4" w:space="0" w:color="auto"/>
              <w:right w:val="single" w:sz="4" w:space="0" w:color="auto"/>
            </w:tcBorders>
            <w:shd w:val="clear" w:color="auto" w:fill="auto"/>
          </w:tcPr>
          <w:p w14:paraId="1958CAC5" w14:textId="2C1DEDE6"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Знать о необходимости наличия </w:t>
            </w:r>
            <w:proofErr w:type="gramStart"/>
            <w:r w:rsidRPr="001C3894">
              <w:rPr>
                <w:rFonts w:ascii="Times New Roman" w:eastAsia="Times New Roman" w:hAnsi="Times New Roman" w:cs="Times New Roman"/>
                <w:color w:val="000000"/>
                <w:sz w:val="20"/>
                <w:szCs w:val="20"/>
                <w:lang w:eastAsia="ru-RU"/>
              </w:rPr>
              <w:t>бизнес-идеи</w:t>
            </w:r>
            <w:proofErr w:type="gramEnd"/>
            <w:r w:rsidRPr="001C3894">
              <w:rPr>
                <w:rFonts w:ascii="Times New Roman" w:eastAsia="Times New Roman" w:hAnsi="Times New Roman" w:cs="Times New Roman"/>
                <w:color w:val="000000"/>
                <w:sz w:val="20"/>
                <w:szCs w:val="20"/>
                <w:lang w:eastAsia="ru-RU"/>
              </w:rPr>
              <w:t xml:space="preserve"> и оценки рынка для успешного предпринимательства</w:t>
            </w:r>
          </w:p>
        </w:tc>
        <w:tc>
          <w:tcPr>
            <w:tcW w:w="2778" w:type="dxa"/>
            <w:tcBorders>
              <w:top w:val="single" w:sz="4" w:space="0" w:color="auto"/>
              <w:left w:val="nil"/>
              <w:bottom w:val="single" w:sz="4" w:space="0" w:color="auto"/>
              <w:right w:val="single" w:sz="4" w:space="0" w:color="auto"/>
            </w:tcBorders>
            <w:shd w:val="clear" w:color="auto" w:fill="auto"/>
          </w:tcPr>
          <w:p w14:paraId="7E67B9E9" w14:textId="133C68D3"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давать оценку необходимым для организации бизнеса ресурсам, состоянию и характеристиками рыночной среды, потенциальным рискам</w:t>
            </w:r>
          </w:p>
        </w:tc>
        <w:tc>
          <w:tcPr>
            <w:tcW w:w="2781" w:type="dxa"/>
            <w:tcBorders>
              <w:top w:val="single" w:sz="4" w:space="0" w:color="auto"/>
              <w:left w:val="nil"/>
              <w:bottom w:val="single" w:sz="4" w:space="0" w:color="auto"/>
              <w:right w:val="single" w:sz="4" w:space="0" w:color="auto"/>
            </w:tcBorders>
            <w:shd w:val="clear" w:color="auto" w:fill="auto"/>
          </w:tcPr>
          <w:p w14:paraId="6C541162" w14:textId="0F8E1915"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занятие предпринимательством требует готовности брать на себя риски и ответственность</w:t>
            </w:r>
          </w:p>
        </w:tc>
      </w:tr>
      <w:tr w:rsidR="00140A73" w:rsidRPr="004C3DA2" w14:paraId="61C203C0" w14:textId="77777777" w:rsidTr="00F742AB">
        <w:trPr>
          <w:trHeight w:val="132"/>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AE2B"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2</w:t>
            </w:r>
          </w:p>
        </w:tc>
        <w:tc>
          <w:tcPr>
            <w:tcW w:w="2780" w:type="dxa"/>
            <w:tcBorders>
              <w:top w:val="single" w:sz="4" w:space="0" w:color="auto"/>
              <w:left w:val="nil"/>
              <w:bottom w:val="single" w:sz="4" w:space="0" w:color="auto"/>
              <w:right w:val="single" w:sz="4" w:space="0" w:color="auto"/>
            </w:tcBorders>
            <w:shd w:val="clear" w:color="auto" w:fill="auto"/>
          </w:tcPr>
          <w:p w14:paraId="78959F6E" w14:textId="5964F778"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достоинства и недостатки предпринимательства по сравнению с наемным трудом</w:t>
            </w:r>
          </w:p>
        </w:tc>
        <w:tc>
          <w:tcPr>
            <w:tcW w:w="2778" w:type="dxa"/>
            <w:tcBorders>
              <w:top w:val="single" w:sz="4" w:space="0" w:color="auto"/>
              <w:left w:val="nil"/>
              <w:bottom w:val="single" w:sz="4" w:space="0" w:color="auto"/>
              <w:right w:val="single" w:sz="4" w:space="0" w:color="auto"/>
            </w:tcBorders>
            <w:shd w:val="clear" w:color="auto" w:fill="auto"/>
          </w:tcPr>
          <w:p w14:paraId="1F1229D0" w14:textId="1176A351"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искать перспективные направления для малого предпринимательства</w:t>
            </w:r>
          </w:p>
        </w:tc>
        <w:tc>
          <w:tcPr>
            <w:tcW w:w="2781" w:type="dxa"/>
            <w:tcBorders>
              <w:top w:val="single" w:sz="4" w:space="0" w:color="auto"/>
              <w:left w:val="nil"/>
              <w:bottom w:val="single" w:sz="4" w:space="0" w:color="auto"/>
              <w:right w:val="single" w:sz="4" w:space="0" w:color="auto"/>
            </w:tcBorders>
            <w:shd w:val="clear" w:color="auto" w:fill="auto"/>
          </w:tcPr>
          <w:p w14:paraId="16DAC4F1" w14:textId="0F642369"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Понимать, что для занятия предпринимательством нужно стремиться получить знания и навыки в различных областях</w:t>
            </w:r>
          </w:p>
        </w:tc>
      </w:tr>
      <w:tr w:rsidR="00140A73" w:rsidRPr="004C3DA2" w14:paraId="3CA34F13" w14:textId="77777777" w:rsidTr="00F742AB">
        <w:trPr>
          <w:trHeight w:val="141"/>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D169"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80" w:type="dxa"/>
            <w:tcBorders>
              <w:top w:val="single" w:sz="4" w:space="0" w:color="auto"/>
              <w:left w:val="nil"/>
              <w:bottom w:val="single" w:sz="4" w:space="0" w:color="auto"/>
              <w:right w:val="single" w:sz="4" w:space="0" w:color="auto"/>
            </w:tcBorders>
            <w:shd w:val="clear" w:color="auto" w:fill="auto"/>
          </w:tcPr>
          <w:p w14:paraId="656CA23A" w14:textId="0FAF237A"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Знать основные виды рисков, связанных с предпринимательской деятельностью (рыночные, финансовые, производственные, коммерческие, риски персонала) </w:t>
            </w:r>
          </w:p>
        </w:tc>
        <w:tc>
          <w:tcPr>
            <w:tcW w:w="2778" w:type="dxa"/>
            <w:tcBorders>
              <w:top w:val="single" w:sz="4" w:space="0" w:color="auto"/>
              <w:left w:val="nil"/>
              <w:bottom w:val="single" w:sz="4" w:space="0" w:color="auto"/>
              <w:right w:val="single" w:sz="4" w:space="0" w:color="auto"/>
            </w:tcBorders>
            <w:shd w:val="clear" w:color="auto" w:fill="auto"/>
          </w:tcPr>
          <w:p w14:paraId="1398794B" w14:textId="4CF0B8DD"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Выявлять и оценивать возможности получения дополнительного дохода за счет использования имеющихся навыков, знаний, занятий, выполняемых в качестве хобби</w:t>
            </w:r>
          </w:p>
        </w:tc>
        <w:tc>
          <w:tcPr>
            <w:tcW w:w="2781" w:type="dxa"/>
            <w:tcBorders>
              <w:top w:val="single" w:sz="4" w:space="0" w:color="auto"/>
              <w:left w:val="nil"/>
              <w:bottom w:val="single" w:sz="4" w:space="0" w:color="auto"/>
              <w:right w:val="single" w:sz="4" w:space="0" w:color="auto"/>
            </w:tcBorders>
            <w:shd w:val="clear" w:color="auto" w:fill="auto"/>
          </w:tcPr>
          <w:p w14:paraId="5B71ED23" w14:textId="49F0E34E"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Понимать необходимость верно и трезво оценивать не только возможности предпринимательства, но и все "подводные камни" и вероятные риски </w:t>
            </w:r>
          </w:p>
        </w:tc>
      </w:tr>
      <w:tr w:rsidR="00140A73" w:rsidRPr="004C3DA2" w14:paraId="02BC169B" w14:textId="77777777" w:rsidTr="00F742AB">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601D734D"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780" w:type="dxa"/>
            <w:tcBorders>
              <w:top w:val="single" w:sz="4" w:space="0" w:color="auto"/>
              <w:left w:val="nil"/>
              <w:bottom w:val="single" w:sz="4" w:space="0" w:color="auto"/>
              <w:right w:val="single" w:sz="4" w:space="0" w:color="auto"/>
            </w:tcBorders>
            <w:shd w:val="clear" w:color="auto" w:fill="auto"/>
          </w:tcPr>
          <w:p w14:paraId="64DD4449" w14:textId="394D0C31"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proofErr w:type="gramStart"/>
            <w:r w:rsidRPr="001C3894">
              <w:rPr>
                <w:rFonts w:ascii="Times New Roman" w:eastAsia="Times New Roman" w:hAnsi="Times New Roman" w:cs="Times New Roman"/>
                <w:color w:val="000000"/>
                <w:sz w:val="20"/>
                <w:szCs w:val="20"/>
                <w:lang w:eastAsia="ru-RU"/>
              </w:rPr>
              <w:t>Знать особенности предпринимательской деятельности (собственность, налогообложение, ценообразование, реклама и продвижение продукции, взаимодействие с поставщиками, покупателями, персоналом, госорганами)</w:t>
            </w:r>
            <w:proofErr w:type="gramEnd"/>
          </w:p>
        </w:tc>
        <w:tc>
          <w:tcPr>
            <w:tcW w:w="2778" w:type="dxa"/>
            <w:tcBorders>
              <w:top w:val="single" w:sz="4" w:space="0" w:color="auto"/>
              <w:left w:val="nil"/>
              <w:bottom w:val="single" w:sz="4" w:space="0" w:color="auto"/>
              <w:right w:val="single" w:sz="4" w:space="0" w:color="auto"/>
            </w:tcBorders>
            <w:shd w:val="clear" w:color="auto" w:fill="auto"/>
          </w:tcPr>
          <w:p w14:paraId="17919344" w14:textId="5BD97A02"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Уметь давать оценку своим возможностям и готовности заняться предпринимательством</w:t>
            </w:r>
          </w:p>
        </w:tc>
        <w:tc>
          <w:tcPr>
            <w:tcW w:w="2781" w:type="dxa"/>
            <w:tcBorders>
              <w:top w:val="single" w:sz="4" w:space="0" w:color="auto"/>
              <w:left w:val="nil"/>
              <w:bottom w:val="single" w:sz="4" w:space="0" w:color="auto"/>
              <w:right w:val="single" w:sz="4" w:space="0" w:color="auto"/>
            </w:tcBorders>
            <w:shd w:val="clear" w:color="auto" w:fill="auto"/>
          </w:tcPr>
          <w:p w14:paraId="46CB5D03" w14:textId="412A8022"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140A73" w:rsidRPr="004C3DA2" w14:paraId="179A7FBF" w14:textId="77777777" w:rsidTr="00F742AB">
        <w:trPr>
          <w:trHeight w:val="138"/>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04BBFBF9"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p>
        </w:tc>
        <w:tc>
          <w:tcPr>
            <w:tcW w:w="2780" w:type="dxa"/>
            <w:tcBorders>
              <w:top w:val="single" w:sz="4" w:space="0" w:color="auto"/>
              <w:left w:val="nil"/>
              <w:bottom w:val="single" w:sz="4" w:space="0" w:color="auto"/>
              <w:right w:val="single" w:sz="4" w:space="0" w:color="auto"/>
            </w:tcBorders>
            <w:shd w:val="clear" w:color="auto" w:fill="auto"/>
          </w:tcPr>
          <w:p w14:paraId="3ABE33C3" w14:textId="1682774A"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xml:space="preserve">Понимать ключевые особенности </w:t>
            </w:r>
            <w:proofErr w:type="spellStart"/>
            <w:r w:rsidRPr="001C3894">
              <w:rPr>
                <w:rFonts w:ascii="Times New Roman" w:eastAsia="Times New Roman" w:hAnsi="Times New Roman" w:cs="Times New Roman"/>
                <w:color w:val="000000"/>
                <w:sz w:val="20"/>
                <w:szCs w:val="20"/>
                <w:lang w:eastAsia="ru-RU"/>
              </w:rPr>
              <w:t>самозанятости</w:t>
            </w:r>
            <w:proofErr w:type="spellEnd"/>
            <w:r w:rsidRPr="001C3894">
              <w:rPr>
                <w:rFonts w:ascii="Times New Roman" w:eastAsia="Times New Roman" w:hAnsi="Times New Roman" w:cs="Times New Roman"/>
                <w:color w:val="000000"/>
                <w:sz w:val="20"/>
                <w:szCs w:val="20"/>
                <w:lang w:eastAsia="ru-RU"/>
              </w:rPr>
              <w:t>, и связанные с ней риски</w:t>
            </w:r>
          </w:p>
        </w:tc>
        <w:tc>
          <w:tcPr>
            <w:tcW w:w="2778" w:type="dxa"/>
            <w:tcBorders>
              <w:top w:val="single" w:sz="4" w:space="0" w:color="auto"/>
              <w:left w:val="nil"/>
              <w:bottom w:val="single" w:sz="4" w:space="0" w:color="auto"/>
              <w:right w:val="single" w:sz="4" w:space="0" w:color="auto"/>
            </w:tcBorders>
            <w:shd w:val="clear" w:color="auto" w:fill="auto"/>
          </w:tcPr>
          <w:p w14:paraId="2DD48212" w14:textId="26270AAE"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4C8EA69C" w14:textId="42D182E9"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r w:rsidR="00140A73" w:rsidRPr="004C3DA2" w14:paraId="28FCD61A" w14:textId="77777777" w:rsidTr="00F742AB">
        <w:trPr>
          <w:trHeight w:val="64"/>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1D238A65" w14:textId="77777777" w:rsidR="00140A73" w:rsidRPr="004C3DA2" w:rsidRDefault="00140A73" w:rsidP="00140A7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80" w:type="dxa"/>
            <w:tcBorders>
              <w:top w:val="single" w:sz="4" w:space="0" w:color="auto"/>
              <w:left w:val="nil"/>
              <w:bottom w:val="single" w:sz="4" w:space="0" w:color="auto"/>
              <w:right w:val="single" w:sz="4" w:space="0" w:color="auto"/>
            </w:tcBorders>
            <w:shd w:val="clear" w:color="auto" w:fill="auto"/>
          </w:tcPr>
          <w:p w14:paraId="77810D85" w14:textId="7A980C58"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Знать основные шаги по открытию собственного бизнеса</w:t>
            </w:r>
          </w:p>
        </w:tc>
        <w:tc>
          <w:tcPr>
            <w:tcW w:w="2778" w:type="dxa"/>
            <w:tcBorders>
              <w:top w:val="single" w:sz="4" w:space="0" w:color="auto"/>
              <w:left w:val="nil"/>
              <w:bottom w:val="single" w:sz="4" w:space="0" w:color="auto"/>
              <w:right w:val="single" w:sz="4" w:space="0" w:color="auto"/>
            </w:tcBorders>
            <w:shd w:val="clear" w:color="auto" w:fill="auto"/>
          </w:tcPr>
          <w:p w14:paraId="2CF09670" w14:textId="361E74CB"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c>
          <w:tcPr>
            <w:tcW w:w="2781" w:type="dxa"/>
            <w:tcBorders>
              <w:top w:val="single" w:sz="4" w:space="0" w:color="auto"/>
              <w:left w:val="nil"/>
              <w:bottom w:val="single" w:sz="4" w:space="0" w:color="auto"/>
              <w:right w:val="single" w:sz="4" w:space="0" w:color="auto"/>
            </w:tcBorders>
            <w:shd w:val="clear" w:color="auto" w:fill="auto"/>
          </w:tcPr>
          <w:p w14:paraId="24C8088D" w14:textId="49736E15" w:rsidR="00140A73" w:rsidRPr="004C3DA2" w:rsidRDefault="00140A73" w:rsidP="00140A73">
            <w:pPr>
              <w:spacing w:after="0" w:line="240" w:lineRule="auto"/>
              <w:rPr>
                <w:rFonts w:ascii="Times New Roman" w:eastAsia="Times New Roman" w:hAnsi="Times New Roman" w:cs="Times New Roman"/>
                <w:color w:val="000000"/>
                <w:sz w:val="20"/>
                <w:szCs w:val="20"/>
                <w:lang w:eastAsia="ru-RU"/>
              </w:rPr>
            </w:pPr>
            <w:r w:rsidRPr="001C3894">
              <w:rPr>
                <w:rFonts w:ascii="Times New Roman" w:eastAsia="Times New Roman" w:hAnsi="Times New Roman" w:cs="Times New Roman"/>
                <w:color w:val="000000"/>
                <w:sz w:val="20"/>
                <w:szCs w:val="20"/>
                <w:lang w:eastAsia="ru-RU"/>
              </w:rPr>
              <w:t> </w:t>
            </w:r>
          </w:p>
        </w:tc>
      </w:tr>
    </w:tbl>
    <w:p w14:paraId="1D92C3FB" w14:textId="77777777" w:rsidR="00140A73" w:rsidRDefault="00140A73" w:rsidP="00140A73">
      <w:pPr>
        <w:spacing w:line="257" w:lineRule="auto"/>
        <w:ind w:firstLine="709"/>
        <w:jc w:val="both"/>
        <w:rPr>
          <w:rFonts w:ascii="Times New Roman" w:hAnsi="Times New Roman" w:cs="Times New Roman"/>
          <w:sz w:val="24"/>
          <w:szCs w:val="24"/>
        </w:rPr>
      </w:pPr>
    </w:p>
    <w:p w14:paraId="3D736B7E" w14:textId="42894E08" w:rsidR="008664D2" w:rsidRPr="00DD4A4D" w:rsidRDefault="00F37C0C" w:rsidP="00AA4DE3">
      <w:pPr>
        <w:pStyle w:val="2"/>
        <w:numPr>
          <w:ilvl w:val="1"/>
          <w:numId w:val="5"/>
        </w:numPr>
      </w:pPr>
      <w:r w:rsidRPr="00B41165">
        <w:t>Рекомендации по использованию материалов прикладной направленности</w:t>
      </w:r>
    </w:p>
    <w:p w14:paraId="67E2A8F1" w14:textId="1B35FFE1" w:rsidR="00140A73" w:rsidRDefault="00140A73" w:rsidP="00140A73">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«Содействие повышению уровня финансовой грамотности и развития финансового образования в Российской Федерации». Эти материалы доступны для свободного использования в соответствии с позицией Министерства финансов, которому принадлежат права на их использование. Они могут </w:t>
      </w:r>
      <w:r w:rsidR="004558C9">
        <w:rPr>
          <w:rFonts w:ascii="Times New Roman" w:hAnsi="Times New Roman" w:cs="Times New Roman"/>
          <w:sz w:val="24"/>
          <w:szCs w:val="24"/>
        </w:rPr>
        <w:t>быть использованы при проведении</w:t>
      </w:r>
      <w:r>
        <w:rPr>
          <w:rFonts w:ascii="Times New Roman" w:hAnsi="Times New Roman" w:cs="Times New Roman"/>
          <w:sz w:val="24"/>
          <w:szCs w:val="24"/>
        </w:rPr>
        <w:t xml:space="preserve"> занятий с Учащимися для углубления образовательных результатов,</w:t>
      </w:r>
      <w:r w:rsidRPr="00BE5BF4">
        <w:rPr>
          <w:rFonts w:ascii="Times New Roman" w:hAnsi="Times New Roman" w:cs="Times New Roman"/>
          <w:sz w:val="24"/>
          <w:szCs w:val="24"/>
        </w:rPr>
        <w:t xml:space="preserve"> </w:t>
      </w:r>
      <w:r>
        <w:rPr>
          <w:rFonts w:ascii="Times New Roman" w:hAnsi="Times New Roman" w:cs="Times New Roman"/>
          <w:sz w:val="24"/>
          <w:szCs w:val="24"/>
        </w:rPr>
        <w:t>достигнутых</w:t>
      </w:r>
      <w:r w:rsidRPr="00771058">
        <w:rPr>
          <w:rFonts w:ascii="Times New Roman" w:hAnsi="Times New Roman" w:cs="Times New Roman"/>
          <w:sz w:val="24"/>
          <w:szCs w:val="24"/>
        </w:rPr>
        <w:t xml:space="preserve"> с помощью материалов теоретической и практической направленности.</w:t>
      </w:r>
    </w:p>
    <w:p w14:paraId="7D7818DD" w14:textId="77777777" w:rsidR="00140A73" w:rsidRPr="00BE5BF4" w:rsidRDefault="00140A73" w:rsidP="00140A73">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Материалы прикладной направленности разделены на основные (которые рекомендуется использовать в первую очередь) и дополнительные - их использование в работе с Учащимися целесообразно с учетом выделенного Образовательной программой учебного заведения времени и/или ее специализации.</w:t>
      </w:r>
    </w:p>
    <w:p w14:paraId="035EC509" w14:textId="77777777" w:rsidR="00140A73" w:rsidRPr="00BE5BF4" w:rsidRDefault="00140A73" w:rsidP="00140A73">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lastRenderedPageBreak/>
        <w:t>Некоторые из представленных материалов носят обобщающий характер, одновременно затрагивая несколько задач в рамках темы. Такие материалы рекомендуется (если в комментариях к материалу прямо не указано иное) использовать уже после того, как все соответствующие задачи освоены Учащимися.</w:t>
      </w:r>
    </w:p>
    <w:p w14:paraId="65B9895D" w14:textId="77777777" w:rsidR="00140A73" w:rsidRPr="004C3DA2" w:rsidRDefault="00140A73" w:rsidP="00140A73">
      <w:pPr>
        <w:jc w:val="both"/>
        <w:rPr>
          <w:lang w:eastAsia="ru-RU"/>
        </w:rPr>
      </w:pPr>
    </w:p>
    <w:p w14:paraId="27C227E5" w14:textId="0F800603" w:rsidR="00F37C0C" w:rsidRPr="00DD4A4D" w:rsidRDefault="00631675" w:rsidP="00815AD4">
      <w:pPr>
        <w:pStyle w:val="2"/>
      </w:pPr>
      <w:r w:rsidRPr="00DD4A4D">
        <w:t>Основные материалы</w:t>
      </w:r>
    </w:p>
    <w:p w14:paraId="46D83C15" w14:textId="76AF823E" w:rsidR="00C104D4" w:rsidRPr="00DD4A4D" w:rsidRDefault="00C104D4" w:rsidP="00C104D4">
      <w:pPr>
        <w:pStyle w:val="a5"/>
        <w:numPr>
          <w:ilvl w:val="0"/>
          <w:numId w:val="43"/>
        </w:numPr>
        <w:spacing w:after="200" w:line="276" w:lineRule="auto"/>
        <w:ind w:hanging="720"/>
        <w:jc w:val="both"/>
        <w:rPr>
          <w:rFonts w:ascii="Times New Roman" w:hAnsi="Times New Roman"/>
          <w:b/>
          <w:sz w:val="24"/>
          <w:szCs w:val="24"/>
        </w:rPr>
      </w:pPr>
      <w:r>
        <w:rPr>
          <w:rFonts w:ascii="Times New Roman" w:hAnsi="Times New Roman"/>
          <w:b/>
          <w:sz w:val="24"/>
          <w:szCs w:val="24"/>
        </w:rPr>
        <w:t>Практикум «Трудовой договор»</w:t>
      </w:r>
    </w:p>
    <w:p w14:paraId="7085D56E" w14:textId="41C7342E"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З</w:t>
      </w:r>
      <w:r w:rsidR="00052F5B">
        <w:rPr>
          <w:rFonts w:ascii="Times New Roman" w:hAnsi="Times New Roman"/>
          <w:b/>
          <w:sz w:val="24"/>
          <w:szCs w:val="24"/>
        </w:rPr>
        <w:t>адача 3</w:t>
      </w:r>
      <w:r>
        <w:rPr>
          <w:rFonts w:ascii="Times New Roman" w:hAnsi="Times New Roman"/>
          <w:b/>
          <w:sz w:val="24"/>
          <w:szCs w:val="24"/>
        </w:rPr>
        <w:t xml:space="preserve">: </w:t>
      </w:r>
      <w:r w:rsidRPr="00DD4A4D">
        <w:rPr>
          <w:rFonts w:ascii="Times New Roman" w:hAnsi="Times New Roman"/>
          <w:sz w:val="24"/>
          <w:szCs w:val="24"/>
        </w:rPr>
        <w:t xml:space="preserve">Как </w:t>
      </w:r>
      <w:r w:rsidR="00052F5B">
        <w:rPr>
          <w:rFonts w:ascii="Times New Roman" w:hAnsi="Times New Roman"/>
          <w:sz w:val="24"/>
          <w:szCs w:val="24"/>
        </w:rPr>
        <w:t>найти подходящую работу по найму</w:t>
      </w:r>
      <w:r w:rsidRPr="00DD4A4D">
        <w:rPr>
          <w:rFonts w:ascii="Times New Roman" w:hAnsi="Times New Roman"/>
          <w:sz w:val="24"/>
          <w:szCs w:val="24"/>
        </w:rPr>
        <w:t>?</w:t>
      </w:r>
    </w:p>
    <w:p w14:paraId="5959DB10"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6735E9A0"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Игроки делятся на 2 команды, одна из которых выступает в роли работодателя, вторая - соискателя на вакансию. Команде работодателя необходимо разработать легенду своей организации и описание вакансии, подготовить условия трудового договора. Команде соискателя необходимо разработать легенду соискателя: ключевые факты биографии, образование, опыт и т.д., подготовить вопросы работодателю. В </w:t>
      </w:r>
      <w:proofErr w:type="gramStart"/>
      <w:r w:rsidRPr="00DD4A4D">
        <w:rPr>
          <w:rFonts w:ascii="Times New Roman" w:hAnsi="Times New Roman"/>
          <w:sz w:val="24"/>
          <w:szCs w:val="24"/>
        </w:rPr>
        <w:t>переговорах</w:t>
      </w:r>
      <w:proofErr w:type="gramEnd"/>
      <w:r w:rsidRPr="00DD4A4D">
        <w:rPr>
          <w:rFonts w:ascii="Times New Roman" w:hAnsi="Times New Roman"/>
          <w:sz w:val="24"/>
          <w:szCs w:val="24"/>
        </w:rPr>
        <w:t xml:space="preserve"> командам предстоит согласовать условия трудового договора.</w:t>
      </w:r>
    </w:p>
    <w:p w14:paraId="1A507FC9"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познакомить с условиями трудового договора и процессом приема на работу.</w:t>
      </w:r>
    </w:p>
    <w:p w14:paraId="1D4301A3" w14:textId="2A1FDC43"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p>
    <w:p w14:paraId="2EA285DC" w14:textId="77777777" w:rsidR="00C104D4" w:rsidRPr="00DD4A4D" w:rsidRDefault="00C104D4" w:rsidP="00C104D4">
      <w:pPr>
        <w:pStyle w:val="a5"/>
        <w:numPr>
          <w:ilvl w:val="0"/>
          <w:numId w:val="34"/>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принципы поиска и выбора вакансии, а также основные особенности процесса трудоустройства.</w:t>
      </w:r>
    </w:p>
    <w:p w14:paraId="2BF612E1" w14:textId="77777777" w:rsidR="00C104D4" w:rsidRPr="00DD4A4D" w:rsidRDefault="00C104D4" w:rsidP="00C104D4">
      <w:pPr>
        <w:pStyle w:val="a5"/>
        <w:numPr>
          <w:ilvl w:val="0"/>
          <w:numId w:val="34"/>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обсуждать все важные вопросы при трудоустройстве, в том числе отстаивать свои интересы.</w:t>
      </w:r>
    </w:p>
    <w:p w14:paraId="1A3EFFEE" w14:textId="77777777" w:rsidR="00C104D4" w:rsidRPr="00DD4A4D" w:rsidRDefault="00C104D4" w:rsidP="00C104D4">
      <w:pPr>
        <w:pStyle w:val="a5"/>
        <w:numPr>
          <w:ilvl w:val="0"/>
          <w:numId w:val="34"/>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какие факторы влияют на размер заработной платы (ситуация на рынке труда; требуемый уровень квалификации, сложные, опасные либо вредные условия труда, уровень ответственности, график работы и пр.).</w:t>
      </w:r>
    </w:p>
    <w:p w14:paraId="7DED1E28"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0CAAD66D" w14:textId="77777777" w:rsidR="00C104D4" w:rsidRPr="00B277B7" w:rsidRDefault="00C104D4" w:rsidP="00C104D4">
      <w:pPr>
        <w:jc w:val="both"/>
        <w:rPr>
          <w:u w:val="single"/>
        </w:rPr>
      </w:pPr>
      <w:r w:rsidRPr="00B277B7">
        <w:rPr>
          <w:rFonts w:ascii="Times New Roman" w:hAnsi="Times New Roman"/>
          <w:sz w:val="24"/>
          <w:szCs w:val="24"/>
        </w:rPr>
        <w:t xml:space="preserve">Контракт №FEFLP/QCBS-3.1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 </w:t>
      </w:r>
      <w:r>
        <w:rPr>
          <w:rFonts w:ascii="Times New Roman" w:hAnsi="Times New Roman"/>
          <w:sz w:val="24"/>
          <w:szCs w:val="24"/>
        </w:rPr>
        <w:t xml:space="preserve">Издательство ВИТА-ПРЕСС, </w:t>
      </w:r>
      <w:r w:rsidRPr="00DD4A4D">
        <w:rPr>
          <w:rFonts w:ascii="Times New Roman" w:hAnsi="Times New Roman"/>
          <w:sz w:val="24"/>
          <w:szCs w:val="24"/>
        </w:rPr>
        <w:t>а</w:t>
      </w:r>
      <w:r>
        <w:rPr>
          <w:rFonts w:ascii="Times New Roman" w:hAnsi="Times New Roman"/>
          <w:sz w:val="24"/>
          <w:szCs w:val="24"/>
        </w:rPr>
        <w:t xml:space="preserve">втор </w:t>
      </w:r>
      <w:r w:rsidRPr="00DD4A4D">
        <w:rPr>
          <w:rFonts w:ascii="Times New Roman" w:hAnsi="Times New Roman"/>
          <w:sz w:val="24"/>
          <w:szCs w:val="24"/>
        </w:rPr>
        <w:t>Абросимова Елена</w:t>
      </w:r>
      <w:r>
        <w:rPr>
          <w:rFonts w:ascii="Times New Roman" w:hAnsi="Times New Roman"/>
          <w:sz w:val="24"/>
          <w:szCs w:val="24"/>
        </w:rPr>
        <w:t>.</w:t>
      </w:r>
    </w:p>
    <w:p w14:paraId="10F0CAAC"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45-60 мин.</w:t>
      </w:r>
    </w:p>
    <w:p w14:paraId="009BEF5F" w14:textId="77777777" w:rsidR="00C104D4" w:rsidRPr="00DD4A4D" w:rsidRDefault="00C104D4" w:rsidP="00C104D4">
      <w:pPr>
        <w:pStyle w:val="a5"/>
        <w:spacing w:after="0"/>
        <w:ind w:left="0"/>
        <w:contextualSpacing w:val="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 xml:space="preserve">: </w:t>
      </w:r>
      <w:r w:rsidRPr="00DD4A4D">
        <w:rPr>
          <w:rFonts w:ascii="Times New Roman" w:hAnsi="Times New Roman"/>
          <w:sz w:val="24"/>
          <w:szCs w:val="24"/>
        </w:rPr>
        <w:t>Рекомендуется в начале практикума договориться с учениками о сферах/видах деятельности и дать командам время на ознакомление с примерами компаний из этой отрасли и требованиями, которые они предъявляют к соискателям на конкретные вакансии, например, с помощью сайта headhunter.ru.</w:t>
      </w:r>
    </w:p>
    <w:p w14:paraId="793ABC8A" w14:textId="77777777" w:rsidR="00C104D4" w:rsidRPr="00DD4A4D" w:rsidRDefault="00C104D4" w:rsidP="00C104D4">
      <w:pPr>
        <w:jc w:val="both"/>
        <w:rPr>
          <w:rFonts w:ascii="Times New Roman" w:hAnsi="Times New Roman" w:cs="Times New Roman"/>
          <w:sz w:val="24"/>
          <w:szCs w:val="24"/>
        </w:rPr>
      </w:pPr>
      <w:r w:rsidRPr="00DD4A4D">
        <w:rPr>
          <w:rFonts w:ascii="Times New Roman" w:hAnsi="Times New Roman"/>
          <w:sz w:val="24"/>
          <w:szCs w:val="24"/>
        </w:rPr>
        <w:t>Ведущему рекомендуется предварительно ознакомиться со структурой Трудового кодекса РФ, чтобы иметь возможность оперативно находить подтверждение или опровержение законности требований "работодателей" и "соискателей". При подведении итогов подчеркнуть, что условия труда - предмет переговоров между работодателем и кандидатом, но в рамках возможностей и ограничений, установленных законом.</w:t>
      </w:r>
    </w:p>
    <w:p w14:paraId="5D6000B4" w14:textId="273501F3" w:rsidR="00C104D4" w:rsidRPr="00DD4A4D" w:rsidRDefault="00C104D4" w:rsidP="00C104D4">
      <w:pPr>
        <w:pStyle w:val="a5"/>
        <w:numPr>
          <w:ilvl w:val="0"/>
          <w:numId w:val="43"/>
        </w:numPr>
        <w:spacing w:after="200" w:line="276" w:lineRule="auto"/>
        <w:ind w:hanging="720"/>
        <w:jc w:val="both"/>
        <w:rPr>
          <w:rFonts w:ascii="Times New Roman" w:hAnsi="Times New Roman"/>
          <w:b/>
          <w:sz w:val="24"/>
          <w:szCs w:val="24"/>
        </w:rPr>
      </w:pPr>
      <w:r>
        <w:rPr>
          <w:rFonts w:ascii="Times New Roman" w:hAnsi="Times New Roman"/>
          <w:b/>
          <w:sz w:val="24"/>
          <w:szCs w:val="24"/>
        </w:rPr>
        <w:t>Практикум «Трудоустройство»</w:t>
      </w:r>
    </w:p>
    <w:p w14:paraId="4707E776" w14:textId="44AFE0F4"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З</w:t>
      </w:r>
      <w:r w:rsidR="00052F5B">
        <w:rPr>
          <w:rFonts w:ascii="Times New Roman" w:hAnsi="Times New Roman"/>
          <w:b/>
          <w:sz w:val="24"/>
          <w:szCs w:val="24"/>
        </w:rPr>
        <w:t>адача 3</w:t>
      </w:r>
      <w:r>
        <w:rPr>
          <w:rFonts w:ascii="Times New Roman" w:hAnsi="Times New Roman"/>
          <w:b/>
          <w:sz w:val="24"/>
          <w:szCs w:val="24"/>
        </w:rPr>
        <w:t xml:space="preserve">: </w:t>
      </w:r>
      <w:r w:rsidRPr="00DD4A4D">
        <w:rPr>
          <w:rFonts w:ascii="Times New Roman" w:hAnsi="Times New Roman"/>
          <w:sz w:val="24"/>
          <w:szCs w:val="24"/>
        </w:rPr>
        <w:t xml:space="preserve">Как </w:t>
      </w:r>
      <w:r w:rsidR="00052F5B">
        <w:rPr>
          <w:rFonts w:ascii="Times New Roman" w:hAnsi="Times New Roman"/>
          <w:sz w:val="24"/>
          <w:szCs w:val="24"/>
        </w:rPr>
        <w:t>найти подходящую работу по найму</w:t>
      </w:r>
      <w:r w:rsidRPr="00DD4A4D">
        <w:rPr>
          <w:rFonts w:ascii="Times New Roman" w:hAnsi="Times New Roman"/>
          <w:sz w:val="24"/>
          <w:szCs w:val="24"/>
        </w:rPr>
        <w:t>?</w:t>
      </w:r>
    </w:p>
    <w:p w14:paraId="15476D31"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7034A3AD"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lastRenderedPageBreak/>
        <w:t xml:space="preserve">Участники практикума тренируются отвечать на стандартные вопросы при приеме на работу. Для тренировки участникам предлагаются два уровня сложности трудоустройства: для тех, кто имеет опыт работы (вакансия «Ассистент руководителя»), и для тех, кто устраивается на работу впервые (вакансия «Помощник менеджера»). </w:t>
      </w:r>
    </w:p>
    <w:p w14:paraId="2E780A80"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познакомить со стандартной процедурой собеседования и сформировать установку на необходимость обдуманного принятия решения при выборе места работы.</w:t>
      </w:r>
    </w:p>
    <w:p w14:paraId="4E37A47E" w14:textId="58DD9C9E"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p>
    <w:p w14:paraId="47AE675D"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обсуждать все важные вопросы при трудоустройстве, в том числе отстаивать свои интересы.</w:t>
      </w:r>
    </w:p>
    <w:p w14:paraId="08C042B7" w14:textId="77777777" w:rsidR="00C104D4"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Контракт и автор материала</w:t>
      </w:r>
      <w:r>
        <w:rPr>
          <w:rFonts w:ascii="Times New Roman" w:hAnsi="Times New Roman"/>
          <w:sz w:val="24"/>
          <w:szCs w:val="24"/>
        </w:rPr>
        <w:t xml:space="preserve">: </w:t>
      </w:r>
    </w:p>
    <w:p w14:paraId="52CC177C" w14:textId="77777777" w:rsidR="00C104D4" w:rsidRPr="00DD4A4D" w:rsidRDefault="00C104D4" w:rsidP="00C104D4">
      <w:pPr>
        <w:pStyle w:val="a5"/>
        <w:ind w:left="0"/>
        <w:jc w:val="both"/>
        <w:rPr>
          <w:rFonts w:ascii="Times New Roman" w:hAnsi="Times New Roman"/>
          <w:sz w:val="24"/>
          <w:szCs w:val="24"/>
        </w:rPr>
      </w:pPr>
      <w:r w:rsidRPr="001311C7">
        <w:rPr>
          <w:rFonts w:ascii="Times New Roman" w:hAnsi="Times New Roman"/>
          <w:sz w:val="24"/>
          <w:szCs w:val="24"/>
        </w:rPr>
        <w:t xml:space="preserve">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 </w:t>
      </w:r>
      <w:r>
        <w:rPr>
          <w:rFonts w:ascii="Times New Roman" w:hAnsi="Times New Roman"/>
          <w:sz w:val="24"/>
          <w:szCs w:val="24"/>
        </w:rPr>
        <w:t>АО «ПАКК».</w:t>
      </w:r>
      <w:r w:rsidRPr="00DD4A4D">
        <w:rPr>
          <w:rFonts w:ascii="Times New Roman" w:hAnsi="Times New Roman"/>
          <w:sz w:val="24"/>
          <w:szCs w:val="24"/>
        </w:rPr>
        <w:t xml:space="preserve"> </w:t>
      </w:r>
    </w:p>
    <w:p w14:paraId="7AADC1F1" w14:textId="77777777" w:rsidR="00C104D4"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60 мин.</w:t>
      </w:r>
    </w:p>
    <w:p w14:paraId="715035D8" w14:textId="450B0808" w:rsidR="00815AD4" w:rsidRPr="00DD4A4D" w:rsidRDefault="00815AD4" w:rsidP="00815AD4">
      <w:pPr>
        <w:pStyle w:val="2"/>
      </w:pPr>
      <w:r>
        <w:t>Материалы для самостоятельной работы</w:t>
      </w:r>
    </w:p>
    <w:p w14:paraId="05E6338A" w14:textId="77777777" w:rsidR="00DD4A4D" w:rsidRPr="00DD4A4D" w:rsidRDefault="00DD4A4D" w:rsidP="00DD4A4D">
      <w:pPr>
        <w:pStyle w:val="a5"/>
        <w:ind w:left="0"/>
        <w:jc w:val="both"/>
        <w:rPr>
          <w:rFonts w:ascii="Times New Roman" w:hAnsi="Times New Roman"/>
          <w:b/>
          <w:sz w:val="24"/>
          <w:szCs w:val="24"/>
        </w:rPr>
      </w:pPr>
    </w:p>
    <w:p w14:paraId="162DCFF4" w14:textId="75CA2C26" w:rsidR="00C104D4" w:rsidRPr="00DD4A4D" w:rsidRDefault="00C104D4" w:rsidP="00C104D4">
      <w:pPr>
        <w:pStyle w:val="a5"/>
        <w:numPr>
          <w:ilvl w:val="0"/>
          <w:numId w:val="43"/>
        </w:numPr>
        <w:spacing w:before="240" w:after="200" w:line="276" w:lineRule="auto"/>
        <w:ind w:hanging="720"/>
        <w:jc w:val="both"/>
        <w:rPr>
          <w:rFonts w:ascii="Times New Roman" w:hAnsi="Times New Roman"/>
          <w:b/>
          <w:sz w:val="24"/>
          <w:szCs w:val="24"/>
        </w:rPr>
      </w:pPr>
      <w:r>
        <w:rPr>
          <w:rFonts w:ascii="Times New Roman" w:hAnsi="Times New Roman"/>
          <w:b/>
          <w:sz w:val="24"/>
          <w:szCs w:val="24"/>
        </w:rPr>
        <w:t>Кейс «Бизнес-план»</w:t>
      </w:r>
    </w:p>
    <w:p w14:paraId="20DA7CE1" w14:textId="47999D54" w:rsidR="0053588B" w:rsidRDefault="00C104D4" w:rsidP="00C104D4">
      <w:pPr>
        <w:pStyle w:val="a5"/>
        <w:ind w:left="0"/>
        <w:jc w:val="both"/>
        <w:rPr>
          <w:rFonts w:ascii="Times New Roman" w:hAnsi="Times New Roman"/>
          <w:sz w:val="24"/>
          <w:szCs w:val="24"/>
        </w:rPr>
      </w:pPr>
      <w:r>
        <w:rPr>
          <w:rFonts w:ascii="Times New Roman" w:hAnsi="Times New Roman"/>
          <w:b/>
          <w:sz w:val="24"/>
          <w:szCs w:val="24"/>
        </w:rPr>
        <w:t>З</w:t>
      </w:r>
      <w:r w:rsidR="00052F5B">
        <w:rPr>
          <w:rFonts w:ascii="Times New Roman" w:hAnsi="Times New Roman"/>
          <w:b/>
          <w:sz w:val="24"/>
          <w:szCs w:val="24"/>
        </w:rPr>
        <w:t>адача 4</w:t>
      </w:r>
      <w:r>
        <w:rPr>
          <w:rFonts w:ascii="Times New Roman" w:hAnsi="Times New Roman"/>
          <w:b/>
          <w:sz w:val="24"/>
          <w:szCs w:val="24"/>
        </w:rPr>
        <w:t xml:space="preserve">: </w:t>
      </w:r>
      <w:r w:rsidR="00052F5B">
        <w:rPr>
          <w:rFonts w:ascii="Times New Roman" w:hAnsi="Times New Roman"/>
          <w:sz w:val="24"/>
          <w:szCs w:val="24"/>
        </w:rPr>
        <w:t>Как оценить свои возможности заниматься предпринимательством</w:t>
      </w:r>
      <w:r w:rsidRPr="00DD4A4D">
        <w:rPr>
          <w:rFonts w:ascii="Times New Roman" w:hAnsi="Times New Roman"/>
          <w:sz w:val="24"/>
          <w:szCs w:val="24"/>
        </w:rPr>
        <w:t>?</w:t>
      </w:r>
    </w:p>
    <w:p w14:paraId="79C26117"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3113BAA6"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Участники разбирают кейсы различных героев, планирующих начать заниматься предпринимательством (хореограф, пенсионер, молодая мама, флорист и т.д.)  и помогают им составить бизнес-план.</w:t>
      </w:r>
    </w:p>
    <w:p w14:paraId="5CEC3F8E"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отработать навыки составления бизнес-плана и сформировать установку на то, что предпринимательство может являться источником дохода только при условии тщательного планирования и значительного вложения ресурсов.</w:t>
      </w:r>
    </w:p>
    <w:p w14:paraId="6E4F0ED6" w14:textId="49356AD0" w:rsidR="00C104D4" w:rsidRPr="00DD4A4D" w:rsidRDefault="0053588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69F9294A"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proofErr w:type="gramStart"/>
      <w:r w:rsidRPr="00DD4A4D">
        <w:rPr>
          <w:rFonts w:ascii="Times New Roman" w:hAnsi="Times New Roman"/>
          <w:sz w:val="24"/>
          <w:szCs w:val="24"/>
        </w:rPr>
        <w:t>Знать особенности предпринимательской деятельности (собственность, налогообложение, ценообразование, реклама и продвижение продукции, взаимодействие с поставщиками, покупателями, персоналом, госорганами).</w:t>
      </w:r>
      <w:proofErr w:type="gramEnd"/>
    </w:p>
    <w:p w14:paraId="16B1FE56"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 xml:space="preserve">Знать о необходимости наличия </w:t>
      </w:r>
      <w:proofErr w:type="gramStart"/>
      <w:r w:rsidRPr="00DD4A4D">
        <w:rPr>
          <w:rFonts w:ascii="Times New Roman" w:hAnsi="Times New Roman"/>
          <w:sz w:val="24"/>
          <w:szCs w:val="24"/>
        </w:rPr>
        <w:t>бизнес-идеи</w:t>
      </w:r>
      <w:proofErr w:type="gramEnd"/>
      <w:r w:rsidRPr="00DD4A4D">
        <w:rPr>
          <w:rFonts w:ascii="Times New Roman" w:hAnsi="Times New Roman"/>
          <w:sz w:val="24"/>
          <w:szCs w:val="24"/>
        </w:rPr>
        <w:t xml:space="preserve"> и оценки рынка для успешного предпринимательства.</w:t>
      </w:r>
    </w:p>
    <w:p w14:paraId="4576E5C9"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давать оценку необходимым для организации бизнеса ресурсам, состоянию и характеристиками рыночной среды, потенциальным рискам.</w:t>
      </w:r>
    </w:p>
    <w:p w14:paraId="7D5A20DD"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искать перспективные направления для малого предпринимательства.</w:t>
      </w:r>
    </w:p>
    <w:p w14:paraId="05ABBE1E"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необходимость верно и трезво оценивать не только возможности предпринимательства, но и все "подводные камни" и вероятные риски.</w:t>
      </w:r>
    </w:p>
    <w:p w14:paraId="28A933BB" w14:textId="77777777" w:rsidR="00C104D4" w:rsidRPr="00DD4A4D" w:rsidRDefault="00C104D4" w:rsidP="00C104D4">
      <w:pPr>
        <w:pStyle w:val="a5"/>
        <w:numPr>
          <w:ilvl w:val="0"/>
          <w:numId w:val="35"/>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что для занятия предпринимательством нужно стремиться получить знания и навыки в различных областях.</w:t>
      </w:r>
    </w:p>
    <w:p w14:paraId="7E325490"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6BE30B06" w14:textId="77777777" w:rsidR="00C104D4" w:rsidRPr="001311C7" w:rsidRDefault="00C104D4" w:rsidP="00C104D4">
      <w:pPr>
        <w:rPr>
          <w:u w:val="single"/>
        </w:rPr>
      </w:pPr>
      <w:r w:rsidRPr="001311C7">
        <w:rPr>
          <w:rFonts w:ascii="Times New Roman" w:hAnsi="Times New Roman"/>
          <w:sz w:val="24"/>
          <w:szCs w:val="24"/>
        </w:rPr>
        <w:t xml:space="preserve">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 </w:t>
      </w:r>
      <w:r>
        <w:rPr>
          <w:rFonts w:ascii="Times New Roman" w:hAnsi="Times New Roman"/>
          <w:sz w:val="24"/>
          <w:szCs w:val="24"/>
        </w:rPr>
        <w:t>АО «ПАКК».</w:t>
      </w:r>
    </w:p>
    <w:p w14:paraId="002AE8FC" w14:textId="77777777" w:rsidR="00C104D4"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lastRenderedPageBreak/>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3 часа</w:t>
      </w:r>
      <w:r>
        <w:rPr>
          <w:rFonts w:ascii="Times New Roman" w:hAnsi="Times New Roman"/>
          <w:sz w:val="24"/>
          <w:szCs w:val="24"/>
        </w:rPr>
        <w:t>.</w:t>
      </w:r>
    </w:p>
    <w:p w14:paraId="0938AC25" w14:textId="77777777" w:rsidR="00C104D4" w:rsidRPr="00DD4A4D" w:rsidRDefault="00C104D4" w:rsidP="00C104D4">
      <w:pPr>
        <w:pStyle w:val="a5"/>
        <w:ind w:left="0"/>
        <w:jc w:val="both"/>
        <w:rPr>
          <w:rFonts w:ascii="Times New Roman" w:hAnsi="Times New Roman"/>
          <w:b/>
          <w:sz w:val="24"/>
          <w:szCs w:val="24"/>
        </w:rPr>
      </w:pPr>
    </w:p>
    <w:p w14:paraId="5E30BB71" w14:textId="45267588" w:rsidR="00C104D4" w:rsidRPr="00815AD4" w:rsidRDefault="0053588B" w:rsidP="00C104D4">
      <w:pPr>
        <w:pStyle w:val="a5"/>
        <w:numPr>
          <w:ilvl w:val="0"/>
          <w:numId w:val="43"/>
        </w:numPr>
        <w:spacing w:after="200" w:line="276" w:lineRule="auto"/>
        <w:ind w:left="0" w:firstLine="0"/>
        <w:jc w:val="both"/>
        <w:rPr>
          <w:rFonts w:ascii="Times New Roman" w:hAnsi="Times New Roman"/>
          <w:b/>
          <w:sz w:val="24"/>
          <w:szCs w:val="24"/>
        </w:rPr>
      </w:pPr>
      <w:r>
        <w:rPr>
          <w:rFonts w:ascii="Times New Roman" w:hAnsi="Times New Roman"/>
          <w:b/>
          <w:sz w:val="24"/>
          <w:szCs w:val="24"/>
        </w:rPr>
        <w:t>Игра «Легальный и нелегальный доход»</w:t>
      </w:r>
    </w:p>
    <w:p w14:paraId="25C342B7" w14:textId="77777777" w:rsidR="0053588B" w:rsidRDefault="0053588B" w:rsidP="00C104D4">
      <w:pPr>
        <w:pStyle w:val="a5"/>
        <w:ind w:left="0"/>
        <w:jc w:val="both"/>
        <w:rPr>
          <w:rFonts w:ascii="Times New Roman" w:hAnsi="Times New Roman"/>
          <w:sz w:val="24"/>
          <w:szCs w:val="24"/>
        </w:rPr>
      </w:pPr>
      <w:r>
        <w:rPr>
          <w:rFonts w:ascii="Times New Roman" w:hAnsi="Times New Roman"/>
          <w:b/>
          <w:sz w:val="24"/>
          <w:szCs w:val="24"/>
        </w:rPr>
        <w:t xml:space="preserve">Задача 2: </w:t>
      </w:r>
      <w:r w:rsidRPr="00DD4A4D">
        <w:rPr>
          <w:rFonts w:ascii="Times New Roman" w:hAnsi="Times New Roman"/>
          <w:sz w:val="24"/>
          <w:szCs w:val="24"/>
        </w:rPr>
        <w:t>Как выбрать наиболее подходящий источник дохода?</w:t>
      </w:r>
    </w:p>
    <w:p w14:paraId="56803EC7" w14:textId="4EE3402B"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10F5356F" w14:textId="77777777" w:rsidR="00C104D4" w:rsidRPr="00DD4A4D" w:rsidRDefault="00C104D4" w:rsidP="00C104D4">
      <w:pPr>
        <w:pStyle w:val="a5"/>
        <w:ind w:left="0"/>
        <w:jc w:val="both"/>
        <w:rPr>
          <w:rFonts w:ascii="Times New Roman" w:hAnsi="Times New Roman"/>
          <w:sz w:val="24"/>
          <w:szCs w:val="24"/>
        </w:rPr>
      </w:pPr>
      <w:proofErr w:type="gramStart"/>
      <w:r w:rsidRPr="00DD4A4D">
        <w:rPr>
          <w:rFonts w:ascii="Times New Roman" w:hAnsi="Times New Roman"/>
          <w:sz w:val="24"/>
          <w:szCs w:val="24"/>
        </w:rPr>
        <w:t>Игрокам сортируют карточки с видами дохода на легальные и нелегальные, аргументируя каждое решение.</w:t>
      </w:r>
      <w:proofErr w:type="gramEnd"/>
    </w:p>
    <w:p w14:paraId="2A0F8E56"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понимание, по каким признакам следует отличать легальные виды дохода от нелегальных, а также понимание последствий получения нелегального дохода.</w:t>
      </w:r>
    </w:p>
    <w:p w14:paraId="31D436C2" w14:textId="2969CB17" w:rsidR="00C104D4" w:rsidRPr="00DD4A4D" w:rsidRDefault="0053588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35458F30" w14:textId="77777777" w:rsidR="00C104D4" w:rsidRPr="00DD4A4D" w:rsidRDefault="00C104D4" w:rsidP="00C104D4">
      <w:pPr>
        <w:pStyle w:val="a5"/>
        <w:numPr>
          <w:ilvl w:val="0"/>
          <w:numId w:val="36"/>
        </w:numPr>
        <w:spacing w:after="200" w:line="276" w:lineRule="auto"/>
        <w:ind w:left="0" w:firstLine="0"/>
        <w:jc w:val="both"/>
        <w:rPr>
          <w:rFonts w:ascii="Times New Roman" w:hAnsi="Times New Roman"/>
          <w:b/>
          <w:sz w:val="24"/>
          <w:szCs w:val="24"/>
        </w:rPr>
      </w:pPr>
      <w:r w:rsidRPr="00DD4A4D">
        <w:rPr>
          <w:rFonts w:ascii="Times New Roman" w:hAnsi="Times New Roman"/>
          <w:sz w:val="24"/>
          <w:szCs w:val="24"/>
        </w:rPr>
        <w:t>Понимать, по каким признакам можно различить легальный и нелегальный виды дохода.</w:t>
      </w:r>
    </w:p>
    <w:p w14:paraId="4892EEB1"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47DBD65D" w14:textId="77777777" w:rsidR="00C104D4" w:rsidRPr="001D4258" w:rsidRDefault="00C104D4" w:rsidP="00C104D4">
      <w:pPr>
        <w:pStyle w:val="a5"/>
        <w:ind w:left="0"/>
        <w:jc w:val="both"/>
        <w:rPr>
          <w:rFonts w:ascii="Times New Roman" w:hAnsi="Times New Roman"/>
          <w:sz w:val="24"/>
          <w:szCs w:val="24"/>
        </w:rPr>
      </w:pPr>
      <w:r w:rsidRPr="001D4258">
        <w:rPr>
          <w:rFonts w:ascii="Times New Roman" w:hAnsi="Times New Roman"/>
          <w:sz w:val="24"/>
          <w:szCs w:val="24"/>
        </w:rPr>
        <w:t>Контракт №FEFLP/QCBS-3.1</w:t>
      </w:r>
      <w:r>
        <w:rPr>
          <w:rFonts w:ascii="Times New Roman" w:hAnsi="Times New Roman"/>
          <w:sz w:val="24"/>
          <w:szCs w:val="24"/>
        </w:rPr>
        <w:t xml:space="preserve"> </w:t>
      </w:r>
      <w:r w:rsidRPr="001D4258">
        <w:rPr>
          <w:rFonts w:ascii="Times New Roman" w:hAnsi="Times New Roman"/>
          <w:sz w:val="24"/>
          <w:szCs w:val="24"/>
        </w:rPr>
        <w:t xml:space="preserve">«Разработка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 </w:t>
      </w:r>
      <w:r>
        <w:rPr>
          <w:rFonts w:ascii="Times New Roman" w:hAnsi="Times New Roman"/>
          <w:sz w:val="24"/>
          <w:szCs w:val="24"/>
        </w:rPr>
        <w:t>Издательство ВИТА-ПРЕСС, а</w:t>
      </w:r>
      <w:r w:rsidRPr="00DD4A4D">
        <w:rPr>
          <w:rFonts w:ascii="Times New Roman" w:hAnsi="Times New Roman"/>
          <w:sz w:val="24"/>
          <w:szCs w:val="24"/>
        </w:rPr>
        <w:t>втор Абросимова Елена</w:t>
      </w:r>
      <w:r>
        <w:rPr>
          <w:rFonts w:ascii="Times New Roman" w:hAnsi="Times New Roman"/>
          <w:sz w:val="24"/>
          <w:szCs w:val="24"/>
        </w:rPr>
        <w:t>.</w:t>
      </w:r>
    </w:p>
    <w:p w14:paraId="57BB945C"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45 мин.</w:t>
      </w:r>
    </w:p>
    <w:p w14:paraId="523780D0"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36557AEA" w14:textId="195DDBB4"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Игра может являться подкрепляющей активностью занятия или беседы о легальных и нелегальных видах дохода. Можно рекомендовать дополнить список</w:t>
      </w:r>
      <w:r w:rsidR="003D31C1">
        <w:rPr>
          <w:rFonts w:ascii="Times New Roman" w:hAnsi="Times New Roman"/>
          <w:sz w:val="24"/>
          <w:szCs w:val="24"/>
        </w:rPr>
        <w:t xml:space="preserve"> видов деятельности</w:t>
      </w:r>
      <w:r w:rsidR="005D1F90">
        <w:rPr>
          <w:rFonts w:ascii="Times New Roman" w:hAnsi="Times New Roman"/>
          <w:sz w:val="24"/>
          <w:szCs w:val="24"/>
        </w:rPr>
        <w:t xml:space="preserve"> теми видами деятельности, которые</w:t>
      </w:r>
      <w:r w:rsidR="003D31C1">
        <w:rPr>
          <w:rFonts w:ascii="Times New Roman" w:hAnsi="Times New Roman"/>
          <w:sz w:val="24"/>
          <w:szCs w:val="24"/>
        </w:rPr>
        <w:t xml:space="preserve"> характерны</w:t>
      </w:r>
      <w:r w:rsidRPr="00DD4A4D">
        <w:rPr>
          <w:rFonts w:ascii="Times New Roman" w:hAnsi="Times New Roman"/>
          <w:sz w:val="24"/>
          <w:szCs w:val="24"/>
        </w:rPr>
        <w:t xml:space="preserve"> для региона или города </w:t>
      </w:r>
      <w:r w:rsidR="00AA02FF">
        <w:rPr>
          <w:rFonts w:ascii="Times New Roman" w:hAnsi="Times New Roman"/>
          <w:sz w:val="24"/>
          <w:szCs w:val="24"/>
        </w:rPr>
        <w:t xml:space="preserve">в рамках </w:t>
      </w:r>
      <w:bookmarkStart w:id="2" w:name="_GoBack"/>
      <w:bookmarkEnd w:id="2"/>
      <w:r w:rsidRPr="00DD4A4D">
        <w:rPr>
          <w:rFonts w:ascii="Times New Roman" w:hAnsi="Times New Roman"/>
          <w:sz w:val="24"/>
          <w:szCs w:val="24"/>
        </w:rPr>
        <w:t>проведения мероприятия.</w:t>
      </w:r>
    </w:p>
    <w:p w14:paraId="08592433"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Рекомендуется подробно обсуждать каждый ответ учеников, разбирать признаки, по которым схожие или близкие виды деятельности могут быть отнесены </w:t>
      </w:r>
      <w:proofErr w:type="gramStart"/>
      <w:r w:rsidRPr="00DD4A4D">
        <w:rPr>
          <w:rFonts w:ascii="Times New Roman" w:hAnsi="Times New Roman"/>
          <w:sz w:val="24"/>
          <w:szCs w:val="24"/>
        </w:rPr>
        <w:t>к</w:t>
      </w:r>
      <w:proofErr w:type="gramEnd"/>
      <w:r w:rsidRPr="00DD4A4D">
        <w:rPr>
          <w:rFonts w:ascii="Times New Roman" w:hAnsi="Times New Roman"/>
          <w:sz w:val="24"/>
          <w:szCs w:val="24"/>
        </w:rPr>
        <w:t xml:space="preserve"> легальным или нелегальным.</w:t>
      </w:r>
    </w:p>
    <w:p w14:paraId="5ECE6D0D"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В </w:t>
      </w:r>
      <w:proofErr w:type="gramStart"/>
      <w:r w:rsidRPr="00DD4A4D">
        <w:rPr>
          <w:rFonts w:ascii="Times New Roman" w:hAnsi="Times New Roman"/>
          <w:sz w:val="24"/>
          <w:szCs w:val="24"/>
        </w:rPr>
        <w:t>конце</w:t>
      </w:r>
      <w:proofErr w:type="gramEnd"/>
      <w:r w:rsidRPr="00DD4A4D">
        <w:rPr>
          <w:rFonts w:ascii="Times New Roman" w:hAnsi="Times New Roman"/>
          <w:sz w:val="24"/>
          <w:szCs w:val="24"/>
        </w:rPr>
        <w:t xml:space="preserve"> мероприятия следует подвести учеников к выводу об опасности получения нелегального дохода, которая может быть выражена как в негативных финансовых последствиях в будущем, например отсутствии пенсионного обеспечения, так и в административном и уголовном наказании. </w:t>
      </w:r>
    </w:p>
    <w:p w14:paraId="303A723A" w14:textId="77777777" w:rsidR="00C104D4" w:rsidRPr="00815AD4" w:rsidRDefault="00C104D4" w:rsidP="00C104D4">
      <w:pPr>
        <w:pStyle w:val="a5"/>
        <w:ind w:left="0"/>
        <w:jc w:val="both"/>
        <w:rPr>
          <w:rFonts w:ascii="Times New Roman" w:hAnsi="Times New Roman"/>
          <w:b/>
          <w:sz w:val="24"/>
          <w:szCs w:val="24"/>
        </w:rPr>
      </w:pPr>
    </w:p>
    <w:p w14:paraId="4D3CE121" w14:textId="6864346B" w:rsidR="00C104D4" w:rsidRPr="00815AD4" w:rsidRDefault="0053588B" w:rsidP="00C104D4">
      <w:pPr>
        <w:pStyle w:val="a5"/>
        <w:numPr>
          <w:ilvl w:val="0"/>
          <w:numId w:val="43"/>
        </w:numPr>
        <w:spacing w:after="200" w:line="276" w:lineRule="auto"/>
        <w:ind w:left="0" w:firstLine="0"/>
        <w:jc w:val="both"/>
        <w:rPr>
          <w:rFonts w:ascii="Times New Roman" w:hAnsi="Times New Roman"/>
          <w:b/>
          <w:sz w:val="24"/>
          <w:szCs w:val="24"/>
        </w:rPr>
      </w:pPr>
      <w:r>
        <w:rPr>
          <w:rFonts w:ascii="Times New Roman" w:hAnsi="Times New Roman"/>
          <w:b/>
          <w:sz w:val="24"/>
          <w:szCs w:val="24"/>
        </w:rPr>
        <w:t>Практикум «Открой свое дело»</w:t>
      </w:r>
    </w:p>
    <w:p w14:paraId="33958276" w14:textId="620AA9AB" w:rsidR="00C104D4" w:rsidRPr="00DD4A4D" w:rsidRDefault="0053588B" w:rsidP="00C104D4">
      <w:pPr>
        <w:pStyle w:val="a5"/>
        <w:ind w:left="0"/>
        <w:jc w:val="both"/>
        <w:rPr>
          <w:rFonts w:ascii="Times New Roman" w:hAnsi="Times New Roman"/>
          <w:sz w:val="24"/>
          <w:szCs w:val="24"/>
        </w:rPr>
      </w:pPr>
      <w:r>
        <w:rPr>
          <w:rFonts w:ascii="Times New Roman" w:hAnsi="Times New Roman"/>
          <w:b/>
          <w:sz w:val="24"/>
          <w:szCs w:val="24"/>
        </w:rPr>
        <w:t>З</w:t>
      </w:r>
      <w:r w:rsidR="00052F5B">
        <w:rPr>
          <w:rFonts w:ascii="Times New Roman" w:hAnsi="Times New Roman"/>
          <w:b/>
          <w:sz w:val="24"/>
          <w:szCs w:val="24"/>
        </w:rPr>
        <w:t>адача 4</w:t>
      </w:r>
      <w:r>
        <w:rPr>
          <w:rFonts w:ascii="Times New Roman" w:hAnsi="Times New Roman"/>
          <w:b/>
          <w:sz w:val="24"/>
          <w:szCs w:val="24"/>
        </w:rPr>
        <w:t xml:space="preserve">: </w:t>
      </w:r>
      <w:r w:rsidRPr="00DD4A4D">
        <w:rPr>
          <w:rFonts w:ascii="Times New Roman" w:hAnsi="Times New Roman"/>
          <w:sz w:val="24"/>
          <w:szCs w:val="24"/>
        </w:rPr>
        <w:t xml:space="preserve">Как </w:t>
      </w:r>
      <w:r w:rsidR="00052F5B">
        <w:rPr>
          <w:rFonts w:ascii="Times New Roman" w:hAnsi="Times New Roman"/>
          <w:sz w:val="24"/>
          <w:szCs w:val="24"/>
        </w:rPr>
        <w:t>оценить свои возможности заниматься предпринимательством</w:t>
      </w:r>
      <w:r w:rsidRPr="00DD4A4D">
        <w:rPr>
          <w:rFonts w:ascii="Times New Roman" w:hAnsi="Times New Roman"/>
          <w:sz w:val="24"/>
          <w:szCs w:val="24"/>
        </w:rPr>
        <w:t>?</w:t>
      </w:r>
    </w:p>
    <w:p w14:paraId="09BAA9AF"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590C569F"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Ученикам предстоит разбиться на команды по 5 человек, распределить роли (экономист, дизайнер, маркетолог, менеджер и директор) и разработать план собственного бизнеса, который может быть востребован среди жителей игрового города.</w:t>
      </w:r>
    </w:p>
    <w:p w14:paraId="4963E681"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закрепление базовых знаний о планировании, организации и устройстве собственного бизнеса.</w:t>
      </w:r>
    </w:p>
    <w:p w14:paraId="188ECD6A" w14:textId="3ABC0A2A" w:rsidR="00C104D4" w:rsidRPr="00DD4A4D" w:rsidRDefault="0053588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396B1A39" w14:textId="77777777" w:rsidR="00C104D4" w:rsidRPr="00DD4A4D" w:rsidRDefault="00C104D4" w:rsidP="00C104D4">
      <w:pPr>
        <w:pStyle w:val="a5"/>
        <w:numPr>
          <w:ilvl w:val="0"/>
          <w:numId w:val="36"/>
        </w:numPr>
        <w:spacing w:after="200" w:line="276" w:lineRule="auto"/>
        <w:ind w:left="0" w:firstLine="0"/>
        <w:jc w:val="both"/>
        <w:rPr>
          <w:rFonts w:ascii="Times New Roman" w:hAnsi="Times New Roman"/>
          <w:sz w:val="24"/>
          <w:szCs w:val="24"/>
        </w:rPr>
      </w:pPr>
      <w:proofErr w:type="gramStart"/>
      <w:r w:rsidRPr="00DD4A4D">
        <w:rPr>
          <w:rFonts w:ascii="Times New Roman" w:hAnsi="Times New Roman"/>
          <w:sz w:val="24"/>
          <w:szCs w:val="24"/>
        </w:rPr>
        <w:t>Знать особенности предпринимательской деятельности (собственность, налогообложение, ценообразование, реклама и продвижение продукции, взаимодействие с поставщиками, покупателями, персоналом, госорганами).</w:t>
      </w:r>
      <w:proofErr w:type="gramEnd"/>
    </w:p>
    <w:p w14:paraId="5CD9D7D2" w14:textId="77777777" w:rsidR="00C104D4" w:rsidRPr="00DD4A4D" w:rsidRDefault="00C104D4" w:rsidP="00C104D4">
      <w:pPr>
        <w:pStyle w:val="a5"/>
        <w:numPr>
          <w:ilvl w:val="0"/>
          <w:numId w:val="36"/>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 xml:space="preserve">Знать о необходимости наличия </w:t>
      </w:r>
      <w:proofErr w:type="gramStart"/>
      <w:r w:rsidRPr="00DD4A4D">
        <w:rPr>
          <w:rFonts w:ascii="Times New Roman" w:hAnsi="Times New Roman"/>
          <w:sz w:val="24"/>
          <w:szCs w:val="24"/>
        </w:rPr>
        <w:t>бизнес-идеи</w:t>
      </w:r>
      <w:proofErr w:type="gramEnd"/>
      <w:r w:rsidRPr="00DD4A4D">
        <w:rPr>
          <w:rFonts w:ascii="Times New Roman" w:hAnsi="Times New Roman"/>
          <w:sz w:val="24"/>
          <w:szCs w:val="24"/>
        </w:rPr>
        <w:t xml:space="preserve"> и оценки рынка для успешного предпринимательства.</w:t>
      </w:r>
    </w:p>
    <w:p w14:paraId="2C396856" w14:textId="77777777" w:rsidR="00C104D4" w:rsidRPr="00DD4A4D" w:rsidRDefault="00C104D4" w:rsidP="00C104D4">
      <w:pPr>
        <w:pStyle w:val="a5"/>
        <w:numPr>
          <w:ilvl w:val="0"/>
          <w:numId w:val="36"/>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lastRenderedPageBreak/>
        <w:t>Уметь давать оценку необходимым для организации бизнеса ресурсам, состоянию и характеристиками рыночной среды, потенциальным рискам.</w:t>
      </w:r>
    </w:p>
    <w:p w14:paraId="316464F0"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73811FC7" w14:textId="77777777" w:rsidR="00C104D4" w:rsidRPr="002B3BC8" w:rsidRDefault="00C104D4" w:rsidP="00C104D4">
      <w:pPr>
        <w:rPr>
          <w:u w:val="single"/>
        </w:rPr>
      </w:pPr>
      <w:r w:rsidRPr="002B3BC8">
        <w:rPr>
          <w:rFonts w:ascii="Times New Roman" w:hAnsi="Times New Roman"/>
          <w:sz w:val="24"/>
          <w:szCs w:val="24"/>
        </w:rPr>
        <w:t xml:space="preserve">Контракт №FEFLP/QCBS-2.5 «Создание инфраструктуры по распространению финансовой грамотности среди учителей, методистов, администраторов образовательных организаций (Федеральный </w:t>
      </w:r>
      <w:proofErr w:type="spellStart"/>
      <w:r w:rsidRPr="002B3BC8">
        <w:rPr>
          <w:rFonts w:ascii="Times New Roman" w:hAnsi="Times New Roman"/>
          <w:sz w:val="24"/>
          <w:szCs w:val="24"/>
        </w:rPr>
        <w:t>методцентр</w:t>
      </w:r>
      <w:proofErr w:type="spellEnd"/>
      <w:r w:rsidRPr="002B3BC8">
        <w:rPr>
          <w:rFonts w:ascii="Times New Roman" w:hAnsi="Times New Roman"/>
          <w:sz w:val="24"/>
          <w:szCs w:val="24"/>
        </w:rPr>
        <w:t xml:space="preserve"> для школ)», </w:t>
      </w:r>
      <w:r w:rsidRPr="00815AD4">
        <w:rPr>
          <w:rFonts w:ascii="Times New Roman" w:hAnsi="Times New Roman"/>
          <w:sz w:val="24"/>
          <w:szCs w:val="24"/>
        </w:rPr>
        <w:t>авторы</w:t>
      </w:r>
      <w:r w:rsidRPr="002B3BC8">
        <w:rPr>
          <w:rFonts w:ascii="Times New Roman" w:hAnsi="Times New Roman"/>
          <w:sz w:val="24"/>
          <w:szCs w:val="24"/>
        </w:rPr>
        <w:t xml:space="preserve"> </w:t>
      </w:r>
      <w:r w:rsidRPr="00DD4A4D">
        <w:rPr>
          <w:rFonts w:ascii="Times New Roman" w:hAnsi="Times New Roman"/>
          <w:sz w:val="24"/>
          <w:szCs w:val="24"/>
        </w:rPr>
        <w:t>Гончарова Е.Ф.</w:t>
      </w:r>
      <w:r>
        <w:rPr>
          <w:rFonts w:ascii="Times New Roman" w:hAnsi="Times New Roman"/>
          <w:sz w:val="24"/>
          <w:szCs w:val="24"/>
        </w:rPr>
        <w:t xml:space="preserve">, </w:t>
      </w:r>
      <w:proofErr w:type="spellStart"/>
      <w:r>
        <w:rPr>
          <w:rFonts w:ascii="Times New Roman" w:hAnsi="Times New Roman"/>
          <w:sz w:val="24"/>
          <w:szCs w:val="24"/>
        </w:rPr>
        <w:t>Детцель</w:t>
      </w:r>
      <w:proofErr w:type="spellEnd"/>
      <w:r>
        <w:rPr>
          <w:rFonts w:ascii="Times New Roman" w:hAnsi="Times New Roman"/>
          <w:sz w:val="24"/>
          <w:szCs w:val="24"/>
        </w:rPr>
        <w:t xml:space="preserve"> Н.В.,</w:t>
      </w:r>
      <w:r>
        <w:rPr>
          <w:rFonts w:ascii="Times New Roman" w:hAnsi="Times New Roman"/>
          <w:b/>
          <w:sz w:val="24"/>
          <w:szCs w:val="24"/>
        </w:rPr>
        <w:t xml:space="preserve"> </w:t>
      </w:r>
      <w:r w:rsidRPr="00815AD4">
        <w:rPr>
          <w:rFonts w:ascii="Times New Roman" w:hAnsi="Times New Roman"/>
          <w:sz w:val="24"/>
          <w:szCs w:val="24"/>
        </w:rPr>
        <w:t xml:space="preserve">Михайлова Н.В., </w:t>
      </w:r>
      <w:proofErr w:type="spellStart"/>
      <w:r w:rsidRPr="00815AD4">
        <w:rPr>
          <w:rFonts w:ascii="Times New Roman" w:hAnsi="Times New Roman"/>
          <w:sz w:val="24"/>
          <w:szCs w:val="24"/>
        </w:rPr>
        <w:t>Мусорина</w:t>
      </w:r>
      <w:proofErr w:type="spellEnd"/>
      <w:r w:rsidRPr="00815AD4">
        <w:rPr>
          <w:rFonts w:ascii="Times New Roman" w:hAnsi="Times New Roman"/>
          <w:sz w:val="24"/>
          <w:szCs w:val="24"/>
        </w:rPr>
        <w:t xml:space="preserve"> О.И., </w:t>
      </w:r>
      <w:proofErr w:type="spellStart"/>
      <w:r w:rsidRPr="00815AD4">
        <w:rPr>
          <w:rFonts w:ascii="Times New Roman" w:hAnsi="Times New Roman"/>
          <w:sz w:val="24"/>
          <w:szCs w:val="24"/>
        </w:rPr>
        <w:t>Новгородова</w:t>
      </w:r>
      <w:proofErr w:type="spellEnd"/>
      <w:r w:rsidRPr="00815AD4">
        <w:rPr>
          <w:rFonts w:ascii="Times New Roman" w:hAnsi="Times New Roman"/>
          <w:sz w:val="24"/>
          <w:szCs w:val="24"/>
        </w:rPr>
        <w:t xml:space="preserve"> М.А.</w:t>
      </w:r>
    </w:p>
    <w:p w14:paraId="3BAD1845"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90 мин.</w:t>
      </w:r>
    </w:p>
    <w:p w14:paraId="7A88D605"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6E877E8A"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Следует заменить в раздаточных материалах игрокам карту г. Светлогорск на карту города, в котором проводится игра. </w:t>
      </w:r>
    </w:p>
    <w:p w14:paraId="5F0E7695"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В </w:t>
      </w:r>
      <w:proofErr w:type="gramStart"/>
      <w:r w:rsidRPr="00DD4A4D">
        <w:rPr>
          <w:rFonts w:ascii="Times New Roman" w:hAnsi="Times New Roman"/>
          <w:sz w:val="24"/>
          <w:szCs w:val="24"/>
        </w:rPr>
        <w:t>начале</w:t>
      </w:r>
      <w:proofErr w:type="gramEnd"/>
      <w:r w:rsidRPr="00DD4A4D">
        <w:rPr>
          <w:rFonts w:ascii="Times New Roman" w:hAnsi="Times New Roman"/>
          <w:sz w:val="24"/>
          <w:szCs w:val="24"/>
        </w:rPr>
        <w:t xml:space="preserve"> практикума нужно познакомить учеников с критериями оценки их работы для того, чтобы они понимали, какие аспекты своей бизнес-идеи им следует разработать. Рекомендуется по ходу и в конце мероприятия  обращать внимание учеников на то, что для составления "работающего" бизнес-плана необходимо провести расчеты множества показателей бизнеса (объем продаж, расходы, прибыль и т.д.), основываясь на глубоком анализе текущего состояния рынков и  прогнозе их изменения.</w:t>
      </w:r>
    </w:p>
    <w:p w14:paraId="48E8151C" w14:textId="77777777" w:rsidR="00C104D4" w:rsidRPr="00DD4A4D" w:rsidRDefault="00C104D4" w:rsidP="00C104D4">
      <w:pPr>
        <w:pStyle w:val="a5"/>
        <w:spacing w:after="360"/>
        <w:ind w:left="0"/>
        <w:contextualSpacing w:val="0"/>
        <w:jc w:val="both"/>
        <w:rPr>
          <w:rFonts w:ascii="Times New Roman" w:hAnsi="Times New Roman"/>
          <w:sz w:val="24"/>
          <w:szCs w:val="24"/>
        </w:rPr>
      </w:pPr>
      <w:r w:rsidRPr="00DD4A4D">
        <w:rPr>
          <w:rFonts w:ascii="Times New Roman" w:hAnsi="Times New Roman"/>
          <w:sz w:val="24"/>
          <w:szCs w:val="24"/>
        </w:rPr>
        <w:t xml:space="preserve">Для оценки результатов рекомендуется сформировать жюри с участием предпринимателей, которые смогут поделиться своим практическим опытом и обратить внимание на слабые и сильные стороны предложенных </w:t>
      </w:r>
      <w:proofErr w:type="gramStart"/>
      <w:r w:rsidRPr="00DD4A4D">
        <w:rPr>
          <w:rFonts w:ascii="Times New Roman" w:hAnsi="Times New Roman"/>
          <w:sz w:val="24"/>
          <w:szCs w:val="24"/>
        </w:rPr>
        <w:t>бизнес-идей</w:t>
      </w:r>
      <w:proofErr w:type="gramEnd"/>
      <w:r w:rsidRPr="00DD4A4D">
        <w:rPr>
          <w:rFonts w:ascii="Times New Roman" w:hAnsi="Times New Roman"/>
          <w:sz w:val="24"/>
          <w:szCs w:val="24"/>
        </w:rPr>
        <w:t>.</w:t>
      </w:r>
    </w:p>
    <w:p w14:paraId="0A7EAAFE" w14:textId="7217D3AC" w:rsidR="00C104D4" w:rsidRPr="00815AD4" w:rsidRDefault="0053588B" w:rsidP="00C104D4">
      <w:pPr>
        <w:pStyle w:val="a5"/>
        <w:numPr>
          <w:ilvl w:val="0"/>
          <w:numId w:val="43"/>
        </w:numPr>
        <w:spacing w:after="200" w:line="276" w:lineRule="auto"/>
        <w:ind w:left="0" w:firstLine="0"/>
        <w:jc w:val="both"/>
        <w:rPr>
          <w:rFonts w:ascii="Times New Roman" w:hAnsi="Times New Roman"/>
          <w:b/>
          <w:sz w:val="24"/>
          <w:szCs w:val="24"/>
        </w:rPr>
      </w:pPr>
      <w:r>
        <w:rPr>
          <w:rFonts w:ascii="Times New Roman" w:hAnsi="Times New Roman"/>
          <w:b/>
          <w:sz w:val="24"/>
          <w:szCs w:val="24"/>
        </w:rPr>
        <w:t>Игра «С чего начать свой бизнес?»</w:t>
      </w:r>
    </w:p>
    <w:p w14:paraId="4FC975A5" w14:textId="77777777" w:rsidR="00052F5B" w:rsidRPr="008D1925" w:rsidRDefault="00052F5B" w:rsidP="008D1925">
      <w:pPr>
        <w:jc w:val="both"/>
        <w:rPr>
          <w:rFonts w:ascii="Times New Roman" w:hAnsi="Times New Roman"/>
          <w:sz w:val="24"/>
          <w:szCs w:val="24"/>
        </w:rPr>
      </w:pPr>
      <w:r w:rsidRPr="008D1925">
        <w:rPr>
          <w:rFonts w:ascii="Times New Roman" w:hAnsi="Times New Roman"/>
          <w:b/>
          <w:sz w:val="24"/>
          <w:szCs w:val="24"/>
        </w:rPr>
        <w:t xml:space="preserve">Задача 4: </w:t>
      </w:r>
      <w:r w:rsidRPr="008D1925">
        <w:rPr>
          <w:rFonts w:ascii="Times New Roman" w:hAnsi="Times New Roman"/>
          <w:sz w:val="24"/>
          <w:szCs w:val="24"/>
        </w:rPr>
        <w:t>Как оценить свои возможности заниматься предпринимательством?</w:t>
      </w:r>
    </w:p>
    <w:p w14:paraId="1BD5702F"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663D7F2F"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В течение 4 игровых этапов ученики в игровой форме закрепляют базовые знания о ключевых понятиях, связанных с предпринимательством, развивают коммуникативные навыки и создают упрощенную модель малого бизнеса.</w:t>
      </w:r>
    </w:p>
    <w:p w14:paraId="60450C2F"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знания о базовых понятиях и явлениях, связанных с организацией и осуществлением предпринимательской деятельности.</w:t>
      </w:r>
    </w:p>
    <w:p w14:paraId="53F1464F" w14:textId="446D8128" w:rsidR="00C104D4" w:rsidRPr="00DD4A4D" w:rsidRDefault="0053588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6A23195E"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b/>
          <w:sz w:val="24"/>
          <w:szCs w:val="24"/>
        </w:rPr>
      </w:pPr>
      <w:proofErr w:type="gramStart"/>
      <w:r w:rsidRPr="00DD4A4D">
        <w:rPr>
          <w:rFonts w:ascii="Times New Roman" w:hAnsi="Times New Roman"/>
          <w:sz w:val="24"/>
          <w:szCs w:val="24"/>
        </w:rPr>
        <w:t>Знать особенности предпринимательской деятельности (собственность, налогообложение, ценообразование, реклама и продвижение продукции, взаимодействие с поставщиками, покупателями, персоналом, госорганами).</w:t>
      </w:r>
      <w:proofErr w:type="gramEnd"/>
    </w:p>
    <w:p w14:paraId="5F910EBA" w14:textId="77777777" w:rsidR="00C104D4" w:rsidRDefault="00C104D4" w:rsidP="00C104D4">
      <w:pPr>
        <w:rPr>
          <w:rFonts w:ascii="Times New Roman" w:hAnsi="Times New Roman"/>
          <w:b/>
          <w:sz w:val="24"/>
          <w:szCs w:val="24"/>
        </w:rPr>
      </w:pPr>
      <w:r w:rsidRPr="00EB02EC">
        <w:rPr>
          <w:rFonts w:ascii="Times New Roman" w:hAnsi="Times New Roman"/>
          <w:b/>
          <w:sz w:val="24"/>
          <w:szCs w:val="24"/>
        </w:rPr>
        <w:t xml:space="preserve">Контракт и автор материала: </w:t>
      </w:r>
    </w:p>
    <w:p w14:paraId="5AEEDEC5" w14:textId="77777777" w:rsidR="00C104D4" w:rsidRPr="00EB02EC" w:rsidRDefault="00C104D4" w:rsidP="00C104D4">
      <w:pPr>
        <w:rPr>
          <w:rFonts w:cs="Arial"/>
          <w:szCs w:val="28"/>
          <w:u w:val="single"/>
        </w:rPr>
      </w:pPr>
      <w:r w:rsidRPr="00EB02EC">
        <w:rPr>
          <w:rFonts w:ascii="Times New Roman" w:hAnsi="Times New Roman"/>
          <w:sz w:val="24"/>
          <w:szCs w:val="24"/>
        </w:rPr>
        <w:t xml:space="preserve">Контракт № FEFLP/FGI-2-1-15 «Финансовая грамотность: играя – учимся, играя – познаем!», </w:t>
      </w:r>
      <w:r w:rsidRPr="00815AD4">
        <w:rPr>
          <w:rFonts w:ascii="Times New Roman" w:hAnsi="Times New Roman"/>
          <w:sz w:val="24"/>
          <w:szCs w:val="24"/>
        </w:rPr>
        <w:t xml:space="preserve">автор </w:t>
      </w:r>
      <w:r w:rsidRPr="00DD4A4D">
        <w:rPr>
          <w:rFonts w:ascii="Times New Roman" w:hAnsi="Times New Roman"/>
          <w:sz w:val="24"/>
          <w:szCs w:val="24"/>
        </w:rPr>
        <w:t>Ю.В. Брехова</w:t>
      </w:r>
      <w:r>
        <w:rPr>
          <w:rFonts w:ascii="Times New Roman" w:hAnsi="Times New Roman"/>
          <w:sz w:val="24"/>
          <w:szCs w:val="24"/>
        </w:rPr>
        <w:t>.</w:t>
      </w:r>
    </w:p>
    <w:p w14:paraId="18E5064F"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90 мин.</w:t>
      </w:r>
    </w:p>
    <w:p w14:paraId="252FB6E7"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32888A38"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Ведущему рекомендуется обновить знания об организационно-правовых формах хозяйствующих субъектов, формах налогообложения и их особенностях.</w:t>
      </w:r>
    </w:p>
    <w:p w14:paraId="3B2B5911" w14:textId="77777777" w:rsidR="00C104D4" w:rsidRPr="00DD4A4D" w:rsidRDefault="00C104D4" w:rsidP="00C104D4">
      <w:pPr>
        <w:pStyle w:val="a5"/>
        <w:spacing w:after="360"/>
        <w:ind w:left="0"/>
        <w:contextualSpacing w:val="0"/>
        <w:jc w:val="both"/>
        <w:rPr>
          <w:rFonts w:ascii="Times New Roman" w:hAnsi="Times New Roman"/>
          <w:sz w:val="24"/>
          <w:szCs w:val="24"/>
        </w:rPr>
      </w:pPr>
      <w:r w:rsidRPr="00DD4A4D">
        <w:rPr>
          <w:rFonts w:ascii="Times New Roman" w:hAnsi="Times New Roman"/>
          <w:sz w:val="24"/>
          <w:szCs w:val="24"/>
        </w:rPr>
        <w:t xml:space="preserve">Следует обратить внимание на то, что игра ориентирована на закрепление знаний о базовых понятиях, связанных с организацией предпринимательской деятельности. Несмотря на то, что в процессе игры ученики в существенно упрощенной форме проходят </w:t>
      </w:r>
      <w:r w:rsidRPr="00DD4A4D">
        <w:rPr>
          <w:rFonts w:ascii="Times New Roman" w:hAnsi="Times New Roman"/>
          <w:sz w:val="24"/>
          <w:szCs w:val="24"/>
        </w:rPr>
        <w:lastRenderedPageBreak/>
        <w:t>этапы подготовки к организации бизнеса и в тексте сценария упоминается "бизнес-план", навыки разработки бизнес-плана в ходе мероприятия не отрабатываются.</w:t>
      </w:r>
    </w:p>
    <w:p w14:paraId="0904A909" w14:textId="10FDCFDF" w:rsidR="00C104D4" w:rsidRPr="00815AD4" w:rsidRDefault="0053588B" w:rsidP="00C104D4">
      <w:pPr>
        <w:pStyle w:val="a5"/>
        <w:numPr>
          <w:ilvl w:val="0"/>
          <w:numId w:val="43"/>
        </w:numPr>
        <w:spacing w:after="200" w:line="276" w:lineRule="auto"/>
        <w:ind w:left="0" w:firstLine="0"/>
        <w:jc w:val="both"/>
        <w:rPr>
          <w:rFonts w:ascii="Times New Roman" w:hAnsi="Times New Roman"/>
          <w:b/>
          <w:sz w:val="24"/>
          <w:szCs w:val="24"/>
        </w:rPr>
      </w:pPr>
      <w:r>
        <w:rPr>
          <w:rFonts w:ascii="Times New Roman" w:hAnsi="Times New Roman"/>
          <w:b/>
          <w:sz w:val="24"/>
          <w:szCs w:val="24"/>
        </w:rPr>
        <w:t>Мастер-класс «</w:t>
      </w:r>
      <w:r w:rsidR="00C104D4" w:rsidRPr="00815AD4">
        <w:rPr>
          <w:rFonts w:ascii="Times New Roman" w:hAnsi="Times New Roman"/>
          <w:b/>
          <w:sz w:val="24"/>
          <w:szCs w:val="24"/>
        </w:rPr>
        <w:t>Источники доходов. Зарпла</w:t>
      </w:r>
      <w:r>
        <w:rPr>
          <w:rFonts w:ascii="Times New Roman" w:hAnsi="Times New Roman"/>
          <w:b/>
          <w:sz w:val="24"/>
          <w:szCs w:val="24"/>
        </w:rPr>
        <w:t>та как основной источник дохода»</w:t>
      </w:r>
    </w:p>
    <w:p w14:paraId="2DCEFD42" w14:textId="77777777" w:rsidR="0053588B" w:rsidRDefault="0053588B" w:rsidP="00C104D4">
      <w:pPr>
        <w:pStyle w:val="a5"/>
        <w:ind w:left="0"/>
        <w:jc w:val="both"/>
        <w:rPr>
          <w:rFonts w:ascii="Times New Roman" w:hAnsi="Times New Roman"/>
          <w:sz w:val="24"/>
          <w:szCs w:val="24"/>
        </w:rPr>
      </w:pPr>
      <w:r>
        <w:rPr>
          <w:rFonts w:ascii="Times New Roman" w:hAnsi="Times New Roman"/>
          <w:b/>
          <w:sz w:val="24"/>
          <w:szCs w:val="24"/>
        </w:rPr>
        <w:t xml:space="preserve">Задача 2: </w:t>
      </w:r>
      <w:r w:rsidRPr="00DD4A4D">
        <w:rPr>
          <w:rFonts w:ascii="Times New Roman" w:hAnsi="Times New Roman"/>
          <w:sz w:val="24"/>
          <w:szCs w:val="24"/>
        </w:rPr>
        <w:t>Как выбрать наиболее подходящий источник дохода?</w:t>
      </w:r>
    </w:p>
    <w:p w14:paraId="6B9910A9" w14:textId="2870ED49" w:rsidR="00052F5B" w:rsidRDefault="00052F5B" w:rsidP="00C104D4">
      <w:pPr>
        <w:pStyle w:val="a5"/>
        <w:ind w:left="0"/>
        <w:jc w:val="both"/>
        <w:rPr>
          <w:rFonts w:ascii="Times New Roman" w:hAnsi="Times New Roman"/>
          <w:sz w:val="24"/>
          <w:szCs w:val="24"/>
        </w:rPr>
      </w:pPr>
      <w:r w:rsidRPr="008D1925">
        <w:rPr>
          <w:rFonts w:ascii="Times New Roman" w:hAnsi="Times New Roman"/>
          <w:b/>
          <w:sz w:val="24"/>
          <w:szCs w:val="24"/>
        </w:rPr>
        <w:t>Задача 3:</w:t>
      </w:r>
      <w:r>
        <w:rPr>
          <w:rFonts w:ascii="Times New Roman" w:hAnsi="Times New Roman"/>
          <w:sz w:val="24"/>
          <w:szCs w:val="24"/>
        </w:rPr>
        <w:t xml:space="preserve"> Как найти подходящую работу по найму?</w:t>
      </w:r>
    </w:p>
    <w:p w14:paraId="22961142" w14:textId="78D68C83"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7220D203"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В </w:t>
      </w:r>
      <w:proofErr w:type="gramStart"/>
      <w:r w:rsidRPr="00DD4A4D">
        <w:rPr>
          <w:rFonts w:ascii="Times New Roman" w:hAnsi="Times New Roman"/>
          <w:sz w:val="24"/>
          <w:szCs w:val="24"/>
        </w:rPr>
        <w:t>рамках</w:t>
      </w:r>
      <w:proofErr w:type="gramEnd"/>
      <w:r w:rsidRPr="00DD4A4D">
        <w:rPr>
          <w:rFonts w:ascii="Times New Roman" w:hAnsi="Times New Roman"/>
          <w:sz w:val="24"/>
          <w:szCs w:val="24"/>
        </w:rPr>
        <w:t xml:space="preserve"> мастер-класса участники на примере отношений между работодателем и работником  знакомятся с возможными проблемными ситуациями, связанными с финансами и учатся обращать внимание на существенные пункты и формулировки в трудовых договорах.</w:t>
      </w:r>
    </w:p>
    <w:p w14:paraId="7025B067"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сформировать знания о видах деятельности, приносящих доход, и основах их правового регулирования.</w:t>
      </w:r>
    </w:p>
    <w:p w14:paraId="70ED4E3C" w14:textId="365DB5ED" w:rsidR="00C104D4" w:rsidRPr="00DD4A4D" w:rsidRDefault="0053588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5ADF4683"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особенности и условия трудовой деятельности.</w:t>
      </w:r>
    </w:p>
    <w:p w14:paraId="42A0ED07"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что такое заработная плата и знать различные системы оплаты труда.</w:t>
      </w:r>
    </w:p>
    <w:p w14:paraId="32B1EC6D"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какие виды доходов и имущества облагаются налогами.</w:t>
      </w:r>
    </w:p>
    <w:p w14:paraId="6EC7E4FE"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основные виды социальных пособий и стипендий.</w:t>
      </w:r>
    </w:p>
    <w:p w14:paraId="05A8C47C"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основные виды пенсий.</w:t>
      </w:r>
    </w:p>
    <w:p w14:paraId="36868537" w14:textId="77777777" w:rsidR="00C104D4" w:rsidRPr="00DD4A4D" w:rsidRDefault="00C104D4" w:rsidP="00C104D4">
      <w:pPr>
        <w:pStyle w:val="a5"/>
        <w:numPr>
          <w:ilvl w:val="0"/>
          <w:numId w:val="38"/>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обсуждать все важные вопросы при трудоустройстве, в том числе отстаивать свои интересы.</w:t>
      </w:r>
    </w:p>
    <w:p w14:paraId="61B16359"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6D3D3B66" w14:textId="77777777" w:rsidR="00C104D4" w:rsidRPr="00D22929" w:rsidRDefault="00C104D4" w:rsidP="00C104D4">
      <w:pPr>
        <w:rPr>
          <w:u w:val="single"/>
        </w:rPr>
      </w:pPr>
      <w:r w:rsidRPr="00D22929">
        <w:rPr>
          <w:rFonts w:ascii="Times New Roman" w:hAnsi="Times New Roman"/>
          <w:sz w:val="24"/>
          <w:szCs w:val="24"/>
        </w:rPr>
        <w:t xml:space="preserve">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 </w:t>
      </w:r>
      <w:r>
        <w:rPr>
          <w:rFonts w:ascii="Times New Roman" w:hAnsi="Times New Roman"/>
          <w:sz w:val="24"/>
          <w:szCs w:val="24"/>
        </w:rPr>
        <w:t>АО «ПАКК».</w:t>
      </w:r>
    </w:p>
    <w:p w14:paraId="611CB1BD"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120 мин.</w:t>
      </w:r>
    </w:p>
    <w:p w14:paraId="24DB78E7" w14:textId="77777777" w:rsidR="00C104D4" w:rsidRPr="00DD4A4D" w:rsidRDefault="00C104D4" w:rsidP="00C104D4">
      <w:pPr>
        <w:pStyle w:val="a5"/>
        <w:ind w:left="0"/>
        <w:jc w:val="both"/>
        <w:rPr>
          <w:rFonts w:ascii="Times New Roman" w:hAnsi="Times New Roman"/>
          <w:sz w:val="24"/>
          <w:szCs w:val="24"/>
          <w:highlight w:val="yellow"/>
        </w:rPr>
      </w:pPr>
    </w:p>
    <w:p w14:paraId="12B9F636" w14:textId="7113984F" w:rsidR="00C104D4" w:rsidRPr="00815AD4" w:rsidRDefault="0053588B" w:rsidP="00C104D4">
      <w:pPr>
        <w:pStyle w:val="a5"/>
        <w:numPr>
          <w:ilvl w:val="0"/>
          <w:numId w:val="43"/>
        </w:numPr>
        <w:spacing w:after="200" w:line="276" w:lineRule="auto"/>
        <w:ind w:left="0" w:firstLine="0"/>
        <w:jc w:val="both"/>
        <w:rPr>
          <w:rFonts w:ascii="Times New Roman" w:hAnsi="Times New Roman"/>
          <w:b/>
          <w:sz w:val="24"/>
          <w:szCs w:val="24"/>
        </w:rPr>
      </w:pPr>
      <w:r>
        <w:rPr>
          <w:rFonts w:ascii="Times New Roman" w:hAnsi="Times New Roman"/>
          <w:b/>
          <w:sz w:val="24"/>
          <w:szCs w:val="24"/>
        </w:rPr>
        <w:t>Мастер-класс «У</w:t>
      </w:r>
      <w:r w:rsidR="00C104D4" w:rsidRPr="00815AD4">
        <w:rPr>
          <w:rFonts w:ascii="Times New Roman" w:hAnsi="Times New Roman"/>
          <w:b/>
          <w:sz w:val="24"/>
          <w:szCs w:val="24"/>
        </w:rPr>
        <w:t>правление семейны</w:t>
      </w:r>
      <w:r>
        <w:rPr>
          <w:rFonts w:ascii="Times New Roman" w:hAnsi="Times New Roman"/>
          <w:b/>
          <w:sz w:val="24"/>
          <w:szCs w:val="24"/>
        </w:rPr>
        <w:t>м бюджетом. Предпринимательство»</w:t>
      </w:r>
    </w:p>
    <w:p w14:paraId="4445A5E0" w14:textId="77777777" w:rsidR="0053588B" w:rsidRDefault="0053588B" w:rsidP="00C104D4">
      <w:pPr>
        <w:pStyle w:val="a5"/>
        <w:ind w:left="0"/>
        <w:jc w:val="both"/>
        <w:rPr>
          <w:rFonts w:ascii="Times New Roman" w:hAnsi="Times New Roman"/>
          <w:sz w:val="24"/>
          <w:szCs w:val="24"/>
        </w:rPr>
      </w:pPr>
      <w:r>
        <w:rPr>
          <w:rFonts w:ascii="Times New Roman" w:hAnsi="Times New Roman"/>
          <w:b/>
          <w:sz w:val="24"/>
          <w:szCs w:val="24"/>
        </w:rPr>
        <w:t xml:space="preserve">Задача 2: </w:t>
      </w:r>
      <w:r w:rsidRPr="00DD4A4D">
        <w:rPr>
          <w:rFonts w:ascii="Times New Roman" w:hAnsi="Times New Roman"/>
          <w:sz w:val="24"/>
          <w:szCs w:val="24"/>
        </w:rPr>
        <w:t>Как выбрать наиболее подходящий источник дохода?</w:t>
      </w:r>
    </w:p>
    <w:p w14:paraId="0F80197B" w14:textId="3EF9674E"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405E4540"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Мастер-класс состоит из 2 относительно независимых тематических частей. В первой части участники практикуются в планировании расходов методом "6 кувшинов", учете доходов и расходов на примере героев мультфильма "Симпсоны". Во второй части - разрабатывают бизнес-идею и знакомятся с понятием "точка безубыточности".</w:t>
      </w:r>
    </w:p>
    <w:p w14:paraId="7B937041"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сформировать  базовые знания об управлении семейными финансами, принципах ведения семейного бюджета, возможностях и рисках предпринимательства, разработке </w:t>
      </w:r>
      <w:proofErr w:type="gramStart"/>
      <w:r w:rsidRPr="00DD4A4D">
        <w:rPr>
          <w:rFonts w:ascii="Times New Roman" w:hAnsi="Times New Roman"/>
          <w:sz w:val="24"/>
          <w:szCs w:val="24"/>
        </w:rPr>
        <w:t>бизнес-идей</w:t>
      </w:r>
      <w:proofErr w:type="gramEnd"/>
      <w:r w:rsidRPr="00DD4A4D">
        <w:rPr>
          <w:rFonts w:ascii="Times New Roman" w:hAnsi="Times New Roman"/>
          <w:sz w:val="24"/>
          <w:szCs w:val="24"/>
        </w:rPr>
        <w:t>, оценке рисков и возможных альтернатив хозяйственной деятельности.</w:t>
      </w:r>
    </w:p>
    <w:p w14:paraId="62465CCE" w14:textId="6427CD52" w:rsidR="00C104D4" w:rsidRPr="00DD4A4D" w:rsidRDefault="00052F5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406339F4"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как формируется общий доход семьи и его источники, понимать пути повышения дохода.</w:t>
      </w:r>
    </w:p>
    <w:p w14:paraId="39B32DCB"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что предпринимательство  является источником основного дохода наряду с зарплатой.</w:t>
      </w:r>
    </w:p>
    <w:p w14:paraId="29F08AA8"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 xml:space="preserve">Знать принципы разработки </w:t>
      </w:r>
      <w:proofErr w:type="gramStart"/>
      <w:r w:rsidRPr="00DD4A4D">
        <w:rPr>
          <w:rFonts w:ascii="Times New Roman" w:hAnsi="Times New Roman"/>
          <w:sz w:val="24"/>
          <w:szCs w:val="24"/>
        </w:rPr>
        <w:t>бизнес-идеи</w:t>
      </w:r>
      <w:proofErr w:type="gramEnd"/>
      <w:r w:rsidRPr="00DD4A4D">
        <w:rPr>
          <w:rFonts w:ascii="Times New Roman" w:hAnsi="Times New Roman"/>
          <w:sz w:val="24"/>
          <w:szCs w:val="24"/>
        </w:rPr>
        <w:t>.</w:t>
      </w:r>
    </w:p>
    <w:p w14:paraId="0C041491"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Знать системы налогообложения предпринимательской деятельности.</w:t>
      </w:r>
    </w:p>
    <w:p w14:paraId="1395C7BC"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lastRenderedPageBreak/>
        <w:t>Понимать свою ответственность за формирование личного и семейного дохода.</w:t>
      </w:r>
    </w:p>
    <w:p w14:paraId="741C2E97" w14:textId="77777777" w:rsidR="00C104D4" w:rsidRPr="00DD4A4D" w:rsidRDefault="00C104D4" w:rsidP="00C104D4">
      <w:pPr>
        <w:pStyle w:val="a5"/>
        <w:numPr>
          <w:ilvl w:val="0"/>
          <w:numId w:val="39"/>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Для занятий предпринимательством необходимо обладать специфическими качествами, навыками и установками.</w:t>
      </w:r>
    </w:p>
    <w:p w14:paraId="78345901"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0B4768D6" w14:textId="77777777" w:rsidR="00C104D4" w:rsidRPr="003D7051" w:rsidRDefault="00C104D4" w:rsidP="00C104D4">
      <w:pPr>
        <w:rPr>
          <w:u w:val="single"/>
        </w:rPr>
      </w:pPr>
      <w:r w:rsidRPr="003D7051">
        <w:rPr>
          <w:rFonts w:ascii="Times New Roman" w:hAnsi="Times New Roman"/>
          <w:sz w:val="24"/>
          <w:szCs w:val="24"/>
        </w:rPr>
        <w:t xml:space="preserve">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 </w:t>
      </w:r>
      <w:r>
        <w:rPr>
          <w:rFonts w:ascii="Times New Roman" w:hAnsi="Times New Roman"/>
          <w:sz w:val="24"/>
          <w:szCs w:val="24"/>
        </w:rPr>
        <w:t>АО «ПАКК».</w:t>
      </w:r>
    </w:p>
    <w:p w14:paraId="4D8D9BC1"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120 мин.</w:t>
      </w:r>
    </w:p>
    <w:p w14:paraId="4C9D15ED" w14:textId="77777777" w:rsidR="00C104D4" w:rsidRPr="00DD4A4D" w:rsidRDefault="00C104D4" w:rsidP="00C104D4">
      <w:pPr>
        <w:pStyle w:val="a5"/>
        <w:ind w:left="0"/>
        <w:jc w:val="both"/>
        <w:rPr>
          <w:rFonts w:ascii="Times New Roman" w:hAnsi="Times New Roman"/>
          <w:sz w:val="24"/>
          <w:szCs w:val="24"/>
        </w:rPr>
      </w:pPr>
    </w:p>
    <w:p w14:paraId="415F04A2" w14:textId="77777777" w:rsidR="00C104D4" w:rsidRPr="00815AD4" w:rsidRDefault="00C104D4" w:rsidP="00C104D4">
      <w:pPr>
        <w:pStyle w:val="a5"/>
        <w:numPr>
          <w:ilvl w:val="0"/>
          <w:numId w:val="43"/>
        </w:numPr>
        <w:spacing w:after="200" w:line="276" w:lineRule="auto"/>
        <w:ind w:left="0" w:firstLine="0"/>
        <w:jc w:val="both"/>
        <w:rPr>
          <w:rFonts w:ascii="Times New Roman" w:hAnsi="Times New Roman"/>
          <w:b/>
          <w:sz w:val="24"/>
          <w:szCs w:val="24"/>
        </w:rPr>
      </w:pPr>
      <w:r w:rsidRPr="00815AD4">
        <w:rPr>
          <w:rFonts w:ascii="Times New Roman" w:hAnsi="Times New Roman"/>
          <w:b/>
          <w:sz w:val="24"/>
          <w:szCs w:val="24"/>
        </w:rPr>
        <w:t>Задача</w:t>
      </w:r>
    </w:p>
    <w:p w14:paraId="513C2E31" w14:textId="77777777" w:rsidR="00052F5B" w:rsidRDefault="00052F5B" w:rsidP="00C104D4">
      <w:pPr>
        <w:pStyle w:val="a5"/>
        <w:ind w:left="0"/>
        <w:jc w:val="both"/>
        <w:rPr>
          <w:rFonts w:ascii="Times New Roman" w:hAnsi="Times New Roman"/>
          <w:sz w:val="24"/>
          <w:szCs w:val="24"/>
        </w:rPr>
      </w:pPr>
      <w:r w:rsidRPr="003F5244">
        <w:rPr>
          <w:rFonts w:ascii="Times New Roman" w:hAnsi="Times New Roman"/>
          <w:b/>
          <w:sz w:val="24"/>
          <w:szCs w:val="24"/>
        </w:rPr>
        <w:t>Задача 3:</w:t>
      </w:r>
      <w:r>
        <w:rPr>
          <w:rFonts w:ascii="Times New Roman" w:hAnsi="Times New Roman"/>
          <w:sz w:val="24"/>
          <w:szCs w:val="24"/>
        </w:rPr>
        <w:t xml:space="preserve"> Как найти подходящую работу по найму?</w:t>
      </w:r>
    </w:p>
    <w:p w14:paraId="6D995700" w14:textId="0CC4F1FC"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2EAB85C6"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Владимир хочет устроиться на работу менеджером по продажам промышленной техники (грузовиков и экскаваторов) и рассматривает предложения двух фирм. В фирме М его заработная плата будет состоять из оклада 80 000 рублей в месяц. В фирме Н ему предлагают комбинированную (сдельно-повременную) оплату труда, при которой месячный оклад составит 30 000 рублей, а премия будет рассчитываться как 0,5% от стоимости техники, проданной за месяц. Известно, что в среднем в фирме Н за месяц продаются 2 грузовика стоимостью 5 000 000 рублей и один раз в 3 месяца – 1 экскаватор стоимостью 7 000 000 рублей. </w:t>
      </w:r>
      <w:proofErr w:type="gramStart"/>
      <w:r w:rsidRPr="00DD4A4D">
        <w:rPr>
          <w:rFonts w:ascii="Times New Roman" w:hAnsi="Times New Roman"/>
          <w:sz w:val="24"/>
          <w:szCs w:val="24"/>
        </w:rPr>
        <w:t>В</w:t>
      </w:r>
      <w:proofErr w:type="gramEnd"/>
      <w:r w:rsidRPr="00DD4A4D">
        <w:rPr>
          <w:rFonts w:ascii="Times New Roman" w:hAnsi="Times New Roman"/>
          <w:sz w:val="24"/>
          <w:szCs w:val="24"/>
        </w:rPr>
        <w:t xml:space="preserve"> какой фирме ежемесячная заработная плата Владимира может быть выше?</w:t>
      </w:r>
    </w:p>
    <w:p w14:paraId="0537D0A1"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умение оценки выгоды для личного бюджета зарплатных предложений и ожиданий по разным системам оплаты труда: повременной и сдельно-повременной.</w:t>
      </w:r>
    </w:p>
    <w:p w14:paraId="494B5FD8" w14:textId="01D1E528" w:rsidR="00C104D4" w:rsidRPr="00DD4A4D" w:rsidRDefault="00052F5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6BA8B383" w14:textId="77777777" w:rsidR="00C104D4" w:rsidRPr="00DD4A4D" w:rsidRDefault="00C104D4" w:rsidP="00C104D4">
      <w:pPr>
        <w:pStyle w:val="a5"/>
        <w:numPr>
          <w:ilvl w:val="0"/>
          <w:numId w:val="40"/>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чем различаются сдельная и повременная системы оплаты труда, знать общую структуру заработной платы (постоянная и переменная часть).</w:t>
      </w:r>
    </w:p>
    <w:p w14:paraId="41FBA4D2" w14:textId="77777777" w:rsidR="00C104D4" w:rsidRPr="00DD4A4D" w:rsidRDefault="00C104D4" w:rsidP="00C104D4">
      <w:pPr>
        <w:pStyle w:val="a5"/>
        <w:numPr>
          <w:ilvl w:val="0"/>
          <w:numId w:val="40"/>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 xml:space="preserve">Уметь рассчитывать </w:t>
      </w:r>
      <w:proofErr w:type="gramStart"/>
      <w:r w:rsidRPr="00DD4A4D">
        <w:rPr>
          <w:rFonts w:ascii="Times New Roman" w:hAnsi="Times New Roman"/>
          <w:sz w:val="24"/>
          <w:szCs w:val="24"/>
        </w:rPr>
        <w:t>размер оплаты труда</w:t>
      </w:r>
      <w:proofErr w:type="gramEnd"/>
      <w:r w:rsidRPr="00DD4A4D">
        <w:rPr>
          <w:rFonts w:ascii="Times New Roman" w:hAnsi="Times New Roman"/>
          <w:sz w:val="24"/>
          <w:szCs w:val="24"/>
        </w:rPr>
        <w:t xml:space="preserve"> при различных системах оплаты, с учетом различных факторов.</w:t>
      </w:r>
    </w:p>
    <w:p w14:paraId="6DEEEC45" w14:textId="77777777" w:rsidR="00C104D4" w:rsidRDefault="00C104D4" w:rsidP="00C104D4">
      <w:pPr>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01EB070F" w14:textId="77777777" w:rsidR="00C104D4" w:rsidRPr="006125E3" w:rsidRDefault="00C104D4" w:rsidP="00C104D4">
      <w:pPr>
        <w:rPr>
          <w:u w:val="single"/>
        </w:rPr>
      </w:pPr>
      <w:bookmarkStart w:id="3" w:name="OLE_LINK1"/>
      <w:r w:rsidRPr="006125E3">
        <w:rPr>
          <w:rFonts w:ascii="Times New Roman" w:hAnsi="Times New Roman"/>
          <w:sz w:val="24"/>
          <w:szCs w:val="24"/>
        </w:rPr>
        <w:t xml:space="preserve">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 </w:t>
      </w:r>
      <w:r w:rsidRPr="00DD4A4D">
        <w:rPr>
          <w:rFonts w:ascii="Times New Roman" w:hAnsi="Times New Roman"/>
          <w:sz w:val="24"/>
          <w:szCs w:val="24"/>
        </w:rPr>
        <w:t xml:space="preserve">НОУ МНЦМО </w:t>
      </w:r>
      <w:r>
        <w:rPr>
          <w:rFonts w:ascii="Times New Roman" w:hAnsi="Times New Roman"/>
          <w:sz w:val="24"/>
          <w:szCs w:val="24"/>
        </w:rPr>
        <w:t xml:space="preserve">и </w:t>
      </w:r>
      <w:r w:rsidRPr="00DD4A4D">
        <w:rPr>
          <w:rFonts w:ascii="Times New Roman" w:hAnsi="Times New Roman"/>
          <w:sz w:val="24"/>
          <w:szCs w:val="24"/>
        </w:rPr>
        <w:t>АО «ПАКК»</w:t>
      </w:r>
      <w:bookmarkEnd w:id="3"/>
      <w:r>
        <w:rPr>
          <w:rFonts w:ascii="Times New Roman" w:hAnsi="Times New Roman"/>
          <w:sz w:val="24"/>
          <w:szCs w:val="24"/>
        </w:rPr>
        <w:t>.</w:t>
      </w:r>
    </w:p>
    <w:p w14:paraId="307A84D2"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15 мин.</w:t>
      </w:r>
    </w:p>
    <w:p w14:paraId="674632DF"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0B1A89E7"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Следует обратить внимание учеников на то, что оценивая выгоду сдельно-повременной оплаты труда, соискатель опирается на прогноз продаж, сформированный на основе статистики продаж фирмы в прошедшие периоды. К сожалению, существует множество факторов, независящих от человека, которые могут изменить ситуацию, и прогноз не подтвердится, следовательно, зарплатные ожидания не оправдаются, и существует риск недостаточности дохода для осуществления расходов.</w:t>
      </w:r>
    </w:p>
    <w:p w14:paraId="1429242F"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lastRenderedPageBreak/>
        <w:t xml:space="preserve">С другой стороны, может случиться ситуация, когда фактический заработок будет выше прогнозируемого. В </w:t>
      </w:r>
      <w:proofErr w:type="gramStart"/>
      <w:r w:rsidRPr="00DD4A4D">
        <w:rPr>
          <w:rFonts w:ascii="Times New Roman" w:hAnsi="Times New Roman"/>
          <w:sz w:val="24"/>
          <w:szCs w:val="24"/>
        </w:rPr>
        <w:t>этом</w:t>
      </w:r>
      <w:proofErr w:type="gramEnd"/>
      <w:r w:rsidRPr="00DD4A4D">
        <w:rPr>
          <w:rFonts w:ascii="Times New Roman" w:hAnsi="Times New Roman"/>
          <w:sz w:val="24"/>
          <w:szCs w:val="24"/>
        </w:rPr>
        <w:t xml:space="preserve"> случае рекомендуется обратить внимание учеников на важность формирования в первую очередь резерва ("подушки безопасности"), так как в следующий период может оказаться неблагоприятным, и при сдельно-повременной оплате труда можно получить только минимальный оклад, которого, вероятнее всего, будет недостаточно для покрытия расходов.</w:t>
      </w:r>
    </w:p>
    <w:p w14:paraId="095DDA92" w14:textId="77777777" w:rsidR="00C104D4" w:rsidRPr="00DD4A4D" w:rsidRDefault="00C104D4" w:rsidP="00C104D4">
      <w:pPr>
        <w:pStyle w:val="a5"/>
        <w:ind w:left="0"/>
        <w:jc w:val="both"/>
        <w:rPr>
          <w:rFonts w:ascii="Times New Roman" w:hAnsi="Times New Roman"/>
          <w:b/>
          <w:sz w:val="24"/>
          <w:szCs w:val="24"/>
          <w:highlight w:val="yellow"/>
        </w:rPr>
      </w:pPr>
    </w:p>
    <w:p w14:paraId="7096CF0E" w14:textId="77777777" w:rsidR="00C104D4" w:rsidRPr="00815AD4" w:rsidRDefault="00C104D4" w:rsidP="00C104D4">
      <w:pPr>
        <w:pStyle w:val="a5"/>
        <w:numPr>
          <w:ilvl w:val="0"/>
          <w:numId w:val="43"/>
        </w:numPr>
        <w:spacing w:after="200" w:line="276" w:lineRule="auto"/>
        <w:ind w:left="0" w:firstLine="0"/>
        <w:jc w:val="both"/>
        <w:rPr>
          <w:rFonts w:ascii="Times New Roman" w:hAnsi="Times New Roman"/>
          <w:b/>
          <w:sz w:val="24"/>
          <w:szCs w:val="24"/>
        </w:rPr>
      </w:pPr>
      <w:r w:rsidRPr="00815AD4">
        <w:rPr>
          <w:rFonts w:ascii="Times New Roman" w:hAnsi="Times New Roman"/>
          <w:b/>
          <w:sz w:val="24"/>
          <w:szCs w:val="24"/>
        </w:rPr>
        <w:t>Задача</w:t>
      </w:r>
    </w:p>
    <w:p w14:paraId="4AE495DB" w14:textId="77777777" w:rsidR="00052F5B" w:rsidRDefault="00052F5B" w:rsidP="00C104D4">
      <w:pPr>
        <w:pStyle w:val="a5"/>
        <w:ind w:left="0"/>
        <w:jc w:val="both"/>
        <w:rPr>
          <w:rFonts w:ascii="Times New Roman" w:hAnsi="Times New Roman"/>
          <w:sz w:val="24"/>
          <w:szCs w:val="24"/>
        </w:rPr>
      </w:pPr>
      <w:r w:rsidRPr="003F5244">
        <w:rPr>
          <w:rFonts w:ascii="Times New Roman" w:hAnsi="Times New Roman"/>
          <w:b/>
          <w:sz w:val="24"/>
          <w:szCs w:val="24"/>
        </w:rPr>
        <w:t>Задача 3:</w:t>
      </w:r>
      <w:r>
        <w:rPr>
          <w:rFonts w:ascii="Times New Roman" w:hAnsi="Times New Roman"/>
          <w:sz w:val="24"/>
          <w:szCs w:val="24"/>
        </w:rPr>
        <w:t xml:space="preserve"> Как найти подходящую работу по найму?</w:t>
      </w:r>
    </w:p>
    <w:p w14:paraId="589D060D" w14:textId="3E55C3B5"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1AFDF34C"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Владимир хочет устроиться на работу менеджером по продажам промышленной техники (грузовиков и экскаваторов) в фирму Н, где ему предлагают сдельно-повременную оплату труда, при которой оклад составит 30 000 рублей, а премия будет рассчитываться как 0,5% от стоимости проданной техники. Известно, что в среднем менеджер по продажам в фирме Н за год продает 20-30 грузовиков по цене 5 000 000 рублей и 3-6 экскаваторов по цене 7 000 000 рублей. При этом продажи в месяц могут составлять от 1 до 5 грузовиков и от 0 до 2 экскаваторов. </w:t>
      </w:r>
      <w:proofErr w:type="gramStart"/>
      <w:r w:rsidRPr="00DD4A4D">
        <w:rPr>
          <w:rFonts w:ascii="Times New Roman" w:hAnsi="Times New Roman"/>
          <w:sz w:val="24"/>
          <w:szCs w:val="24"/>
        </w:rPr>
        <w:t>Определите диапазон, в пределах которого может изменяться месячная оплата труда Владимира фирме Н, исходя из статистики продаж техники: а) среднегодовой и б) среднемесячной?</w:t>
      </w:r>
      <w:proofErr w:type="gramEnd"/>
      <w:r w:rsidRPr="00DD4A4D">
        <w:rPr>
          <w:rFonts w:ascii="Times New Roman" w:hAnsi="Times New Roman"/>
          <w:sz w:val="24"/>
          <w:szCs w:val="24"/>
        </w:rPr>
        <w:t xml:space="preserve"> В </w:t>
      </w:r>
      <w:proofErr w:type="gramStart"/>
      <w:r w:rsidRPr="00DD4A4D">
        <w:rPr>
          <w:rFonts w:ascii="Times New Roman" w:hAnsi="Times New Roman"/>
          <w:sz w:val="24"/>
          <w:szCs w:val="24"/>
        </w:rPr>
        <w:t>ответе</w:t>
      </w:r>
      <w:proofErr w:type="gramEnd"/>
      <w:r w:rsidRPr="00DD4A4D">
        <w:rPr>
          <w:rFonts w:ascii="Times New Roman" w:hAnsi="Times New Roman"/>
          <w:sz w:val="24"/>
          <w:szCs w:val="24"/>
        </w:rPr>
        <w:t xml:space="preserve"> укажите минимальную и максимальную возможную заработную плату в рублях с округлением до целых чисел.</w:t>
      </w:r>
    </w:p>
    <w:p w14:paraId="1B6B6488"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умение оценки величины дохода, получаемого по сдельной системе оплаты труда на разных временных периодах.</w:t>
      </w:r>
    </w:p>
    <w:p w14:paraId="01FC788C" w14:textId="08FDE198" w:rsidR="00C104D4" w:rsidRPr="00DD4A4D" w:rsidRDefault="00052F5B"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4DA93CBE" w14:textId="77777777" w:rsidR="00C104D4" w:rsidRPr="00DD4A4D" w:rsidRDefault="00C104D4" w:rsidP="00C104D4">
      <w:pPr>
        <w:pStyle w:val="a5"/>
        <w:numPr>
          <w:ilvl w:val="0"/>
          <w:numId w:val="41"/>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Понимать, чем различаются сдельная и повременная системы оплаты труда, знать общую структуру заработной платы (постоянная и переменная часть).</w:t>
      </w:r>
    </w:p>
    <w:p w14:paraId="708C3378" w14:textId="77777777" w:rsidR="00C104D4" w:rsidRPr="00DD4A4D" w:rsidRDefault="00C104D4" w:rsidP="00C104D4">
      <w:pPr>
        <w:pStyle w:val="a5"/>
        <w:numPr>
          <w:ilvl w:val="0"/>
          <w:numId w:val="41"/>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 xml:space="preserve">Уметь рассчитывать </w:t>
      </w:r>
      <w:proofErr w:type="gramStart"/>
      <w:r w:rsidRPr="00DD4A4D">
        <w:rPr>
          <w:rFonts w:ascii="Times New Roman" w:hAnsi="Times New Roman"/>
          <w:sz w:val="24"/>
          <w:szCs w:val="24"/>
        </w:rPr>
        <w:t>размер оплаты труда</w:t>
      </w:r>
      <w:proofErr w:type="gramEnd"/>
      <w:r w:rsidRPr="00DD4A4D">
        <w:rPr>
          <w:rFonts w:ascii="Times New Roman" w:hAnsi="Times New Roman"/>
          <w:sz w:val="24"/>
          <w:szCs w:val="24"/>
        </w:rPr>
        <w:t xml:space="preserve"> при различных системах оплаты, с учетом различных факторов.</w:t>
      </w:r>
    </w:p>
    <w:p w14:paraId="4D9F6965" w14:textId="77777777" w:rsidR="00C104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779B299F" w14:textId="77777777" w:rsidR="00C104D4" w:rsidRPr="00815AD4" w:rsidRDefault="00C104D4" w:rsidP="00C104D4">
      <w:pPr>
        <w:pStyle w:val="a5"/>
        <w:ind w:left="0"/>
        <w:jc w:val="both"/>
        <w:rPr>
          <w:rFonts w:ascii="Times New Roman" w:hAnsi="Times New Roman"/>
          <w:b/>
          <w:sz w:val="24"/>
          <w:szCs w:val="24"/>
        </w:rPr>
      </w:pPr>
      <w:r w:rsidRPr="006125E3">
        <w:rPr>
          <w:rFonts w:ascii="Times New Roman" w:hAnsi="Times New Roman"/>
          <w:sz w:val="24"/>
          <w:szCs w:val="24"/>
        </w:rPr>
        <w:t xml:space="preserve">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 </w:t>
      </w:r>
      <w:r w:rsidRPr="00DD4A4D">
        <w:rPr>
          <w:rFonts w:ascii="Times New Roman" w:hAnsi="Times New Roman"/>
          <w:sz w:val="24"/>
          <w:szCs w:val="24"/>
        </w:rPr>
        <w:t xml:space="preserve">НОУ МНЦМО </w:t>
      </w:r>
      <w:r>
        <w:rPr>
          <w:rFonts w:ascii="Times New Roman" w:hAnsi="Times New Roman"/>
          <w:sz w:val="24"/>
          <w:szCs w:val="24"/>
        </w:rPr>
        <w:t xml:space="preserve">и </w:t>
      </w:r>
      <w:r w:rsidRPr="00DD4A4D">
        <w:rPr>
          <w:rFonts w:ascii="Times New Roman" w:hAnsi="Times New Roman"/>
          <w:sz w:val="24"/>
          <w:szCs w:val="24"/>
        </w:rPr>
        <w:t>АО «ПАКК»</w:t>
      </w:r>
      <w:r>
        <w:rPr>
          <w:rFonts w:ascii="Times New Roman" w:hAnsi="Times New Roman"/>
          <w:sz w:val="24"/>
          <w:szCs w:val="24"/>
        </w:rPr>
        <w:t>.</w:t>
      </w:r>
    </w:p>
    <w:p w14:paraId="1698A21D"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15 мин.</w:t>
      </w:r>
    </w:p>
    <w:p w14:paraId="788FF4D8" w14:textId="77777777" w:rsidR="00C104D4" w:rsidRPr="00DD4A4D"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45B0F928"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Следует обратить внимание учеников на то, что оценивая выгоду сдельно-повременной оплаты труда, соискатель опирается на прогноз продаж, сформированный на основе статистики продаж фирмы в прошедшие периоды. К сожалению, существует множество факторов, независящих от человека, которые могут изменить ситуацию, и прогноз не подтвердится, следовательно, зарплатные ожидания не оправдаются, и существует риск недостаточности дохода для осуществления расходов.</w:t>
      </w:r>
    </w:p>
    <w:p w14:paraId="31534295"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 xml:space="preserve">С другой стороны, может случиться ситуация, когда фактический заработок будет выше прогнозируемого. В </w:t>
      </w:r>
      <w:proofErr w:type="gramStart"/>
      <w:r w:rsidRPr="00DD4A4D">
        <w:rPr>
          <w:rFonts w:ascii="Times New Roman" w:hAnsi="Times New Roman"/>
          <w:sz w:val="24"/>
          <w:szCs w:val="24"/>
        </w:rPr>
        <w:t>этом</w:t>
      </w:r>
      <w:proofErr w:type="gramEnd"/>
      <w:r w:rsidRPr="00DD4A4D">
        <w:rPr>
          <w:rFonts w:ascii="Times New Roman" w:hAnsi="Times New Roman"/>
          <w:sz w:val="24"/>
          <w:szCs w:val="24"/>
        </w:rPr>
        <w:t xml:space="preserve"> случае рекомендуется обратить внимание учеников на важность формирования в первую очередь резерва ("подушки безопасности"), так как в следующий период может оказаться неблагоприятным, и при сдельно-повременной оплате труда можно получить только минимальный оклад, которого, вероятнее всего, будет недостаточно для покрытия расходов.</w:t>
      </w:r>
    </w:p>
    <w:p w14:paraId="622E19CE" w14:textId="77777777" w:rsidR="00C104D4" w:rsidRPr="00DD4A4D" w:rsidRDefault="00C104D4" w:rsidP="00C104D4">
      <w:pPr>
        <w:pStyle w:val="a5"/>
        <w:ind w:left="0"/>
        <w:jc w:val="both"/>
        <w:rPr>
          <w:rFonts w:ascii="Times New Roman" w:hAnsi="Times New Roman"/>
          <w:b/>
          <w:sz w:val="24"/>
          <w:szCs w:val="24"/>
          <w:highlight w:val="yellow"/>
        </w:rPr>
      </w:pPr>
    </w:p>
    <w:p w14:paraId="1DA0DF36" w14:textId="77777777" w:rsidR="00C104D4" w:rsidRPr="00815AD4" w:rsidRDefault="00C104D4" w:rsidP="00C104D4">
      <w:pPr>
        <w:pStyle w:val="a5"/>
        <w:numPr>
          <w:ilvl w:val="0"/>
          <w:numId w:val="43"/>
        </w:numPr>
        <w:spacing w:after="200" w:line="276" w:lineRule="auto"/>
        <w:ind w:left="0" w:firstLine="0"/>
        <w:jc w:val="both"/>
        <w:rPr>
          <w:rFonts w:ascii="Times New Roman" w:hAnsi="Times New Roman"/>
          <w:b/>
          <w:sz w:val="24"/>
          <w:szCs w:val="24"/>
        </w:rPr>
      </w:pPr>
      <w:r w:rsidRPr="00815AD4">
        <w:rPr>
          <w:rFonts w:ascii="Times New Roman" w:hAnsi="Times New Roman"/>
          <w:b/>
          <w:sz w:val="24"/>
          <w:szCs w:val="24"/>
        </w:rPr>
        <w:lastRenderedPageBreak/>
        <w:t>Задача</w:t>
      </w:r>
    </w:p>
    <w:p w14:paraId="3F9FD942" w14:textId="55B64AF7" w:rsidR="00C104D4" w:rsidRPr="00815AD4" w:rsidRDefault="00693FA1" w:rsidP="00C104D4">
      <w:pPr>
        <w:pStyle w:val="a5"/>
        <w:ind w:left="0"/>
        <w:jc w:val="both"/>
        <w:rPr>
          <w:rFonts w:ascii="Times New Roman" w:hAnsi="Times New Roman"/>
          <w:b/>
          <w:sz w:val="24"/>
          <w:szCs w:val="24"/>
        </w:rPr>
      </w:pPr>
      <w:r w:rsidRPr="003F5244">
        <w:rPr>
          <w:rFonts w:ascii="Times New Roman" w:hAnsi="Times New Roman"/>
          <w:b/>
          <w:sz w:val="24"/>
          <w:szCs w:val="24"/>
        </w:rPr>
        <w:t>Задача 3:</w:t>
      </w:r>
      <w:r>
        <w:rPr>
          <w:rFonts w:ascii="Times New Roman" w:hAnsi="Times New Roman"/>
          <w:sz w:val="24"/>
          <w:szCs w:val="24"/>
        </w:rPr>
        <w:t xml:space="preserve"> Как найти подходящую работу по найму?</w:t>
      </w:r>
    </w:p>
    <w:p w14:paraId="725E8D1E" w14:textId="77777777" w:rsidR="00C104D4" w:rsidRPr="00DD4A4D" w:rsidRDefault="00C104D4" w:rsidP="00C104D4">
      <w:pPr>
        <w:pStyle w:val="a5"/>
        <w:ind w:left="0"/>
        <w:jc w:val="both"/>
        <w:rPr>
          <w:rFonts w:ascii="Times New Roman" w:hAnsi="Times New Roman"/>
          <w:b/>
          <w:sz w:val="24"/>
          <w:szCs w:val="24"/>
        </w:rPr>
      </w:pPr>
      <w:r>
        <w:rPr>
          <w:rFonts w:ascii="Times New Roman" w:hAnsi="Times New Roman"/>
          <w:b/>
          <w:sz w:val="24"/>
          <w:szCs w:val="24"/>
        </w:rPr>
        <w:t>Краткое описание:</w:t>
      </w:r>
    </w:p>
    <w:p w14:paraId="3058B76D"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Приятели Алексей и Борис сравнивают свои заработные платы. Алексей говорит, что его оклад по трудовому договору составляет 24 000 рублей в месяц, а Борис ежемесячно получает на карточку по 21 000 рублей. Ставка налога на доходы физических лиц равна 13%. Кто из приятелей зарабатывает больше? Какой оклад указан в трудовом договоре у Бориса?</w:t>
      </w:r>
    </w:p>
    <w:p w14:paraId="5681B048"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умение оценки величины заработной платы до и после уплаты подоходного налога.</w:t>
      </w:r>
    </w:p>
    <w:p w14:paraId="48549246" w14:textId="3D13DD40" w:rsidR="00C104D4" w:rsidRPr="00DD4A4D" w:rsidRDefault="00693FA1" w:rsidP="00C104D4">
      <w:pPr>
        <w:pStyle w:val="a5"/>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6F7C5248" w14:textId="77777777" w:rsidR="00C104D4" w:rsidRPr="00DD4A4D" w:rsidRDefault="00C104D4" w:rsidP="00C104D4">
      <w:pPr>
        <w:pStyle w:val="a5"/>
        <w:numPr>
          <w:ilvl w:val="0"/>
          <w:numId w:val="42"/>
        </w:numPr>
        <w:spacing w:after="200" w:line="276" w:lineRule="auto"/>
        <w:ind w:left="0" w:firstLine="0"/>
        <w:jc w:val="both"/>
        <w:rPr>
          <w:rFonts w:ascii="Times New Roman" w:hAnsi="Times New Roman"/>
          <w:sz w:val="24"/>
          <w:szCs w:val="24"/>
        </w:rPr>
      </w:pPr>
      <w:r w:rsidRPr="00DD4A4D">
        <w:rPr>
          <w:rFonts w:ascii="Times New Roman" w:hAnsi="Times New Roman"/>
          <w:sz w:val="24"/>
          <w:szCs w:val="24"/>
        </w:rPr>
        <w:t>Уметь различать заработную плату до уплаты подоходного налога и после.</w:t>
      </w:r>
    </w:p>
    <w:p w14:paraId="0F6D7F9B" w14:textId="77777777" w:rsidR="00C104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76C522EA" w14:textId="77777777" w:rsidR="00C104D4" w:rsidRPr="00815AD4" w:rsidRDefault="00C104D4" w:rsidP="00C104D4">
      <w:pPr>
        <w:pStyle w:val="a5"/>
        <w:ind w:left="0"/>
        <w:jc w:val="both"/>
        <w:rPr>
          <w:rFonts w:ascii="Times New Roman" w:hAnsi="Times New Roman"/>
          <w:b/>
          <w:sz w:val="24"/>
          <w:szCs w:val="24"/>
        </w:rPr>
      </w:pPr>
      <w:r w:rsidRPr="006125E3">
        <w:rPr>
          <w:rFonts w:ascii="Times New Roman" w:hAnsi="Times New Roman"/>
          <w:sz w:val="24"/>
          <w:szCs w:val="24"/>
        </w:rPr>
        <w:t xml:space="preserve">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 </w:t>
      </w:r>
      <w:r w:rsidRPr="00DD4A4D">
        <w:rPr>
          <w:rFonts w:ascii="Times New Roman" w:hAnsi="Times New Roman"/>
          <w:sz w:val="24"/>
          <w:szCs w:val="24"/>
        </w:rPr>
        <w:t xml:space="preserve">НОУ МНЦМО </w:t>
      </w:r>
      <w:r>
        <w:rPr>
          <w:rFonts w:ascii="Times New Roman" w:hAnsi="Times New Roman"/>
          <w:sz w:val="24"/>
          <w:szCs w:val="24"/>
        </w:rPr>
        <w:t xml:space="preserve">и </w:t>
      </w:r>
      <w:r w:rsidRPr="00DD4A4D">
        <w:rPr>
          <w:rFonts w:ascii="Times New Roman" w:hAnsi="Times New Roman"/>
          <w:sz w:val="24"/>
          <w:szCs w:val="24"/>
        </w:rPr>
        <w:t>АО «ПАКК»</w:t>
      </w:r>
      <w:r>
        <w:rPr>
          <w:rFonts w:ascii="Times New Roman" w:hAnsi="Times New Roman"/>
          <w:sz w:val="24"/>
          <w:szCs w:val="24"/>
        </w:rPr>
        <w:t>.</w:t>
      </w:r>
    </w:p>
    <w:p w14:paraId="03D96166" w14:textId="77777777" w:rsidR="00C104D4" w:rsidRPr="00815AD4" w:rsidRDefault="00C104D4" w:rsidP="00C104D4">
      <w:pPr>
        <w:pStyle w:val="a5"/>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5 мин.</w:t>
      </w:r>
    </w:p>
    <w:p w14:paraId="457A393B" w14:textId="77777777" w:rsidR="00C104D4" w:rsidRPr="00DD4A4D" w:rsidRDefault="00C104D4" w:rsidP="00C104D4">
      <w:pPr>
        <w:pStyle w:val="a5"/>
        <w:ind w:left="0"/>
        <w:jc w:val="both"/>
        <w:rPr>
          <w:rFonts w:ascii="Times New Roman" w:hAnsi="Times New Roman"/>
          <w:b/>
          <w:sz w:val="24"/>
          <w:szCs w:val="24"/>
        </w:rPr>
      </w:pPr>
    </w:p>
    <w:p w14:paraId="7CF26898" w14:textId="77777777" w:rsidR="00C104D4" w:rsidRPr="00815AD4" w:rsidRDefault="00C104D4" w:rsidP="00C104D4">
      <w:pPr>
        <w:pStyle w:val="a5"/>
        <w:numPr>
          <w:ilvl w:val="0"/>
          <w:numId w:val="43"/>
        </w:numPr>
        <w:spacing w:after="360" w:line="276" w:lineRule="auto"/>
        <w:ind w:left="0" w:firstLine="0"/>
        <w:jc w:val="both"/>
        <w:rPr>
          <w:rFonts w:ascii="Times New Roman" w:hAnsi="Times New Roman"/>
          <w:b/>
          <w:sz w:val="24"/>
          <w:szCs w:val="24"/>
        </w:rPr>
      </w:pPr>
      <w:r w:rsidRPr="00815AD4">
        <w:rPr>
          <w:rFonts w:ascii="Times New Roman" w:hAnsi="Times New Roman"/>
          <w:b/>
          <w:sz w:val="24"/>
          <w:szCs w:val="24"/>
        </w:rPr>
        <w:t>Задача</w:t>
      </w:r>
    </w:p>
    <w:p w14:paraId="7AA37917" w14:textId="29979000" w:rsidR="00C104D4" w:rsidRPr="00815AD4" w:rsidRDefault="00693FA1" w:rsidP="00C104D4">
      <w:pPr>
        <w:pStyle w:val="a5"/>
        <w:spacing w:after="360"/>
        <w:ind w:left="0"/>
        <w:jc w:val="both"/>
        <w:rPr>
          <w:rFonts w:ascii="Times New Roman" w:hAnsi="Times New Roman"/>
          <w:b/>
          <w:sz w:val="24"/>
          <w:szCs w:val="24"/>
        </w:rPr>
      </w:pPr>
      <w:r>
        <w:rPr>
          <w:rFonts w:ascii="Times New Roman" w:hAnsi="Times New Roman"/>
          <w:b/>
          <w:sz w:val="24"/>
          <w:szCs w:val="24"/>
        </w:rPr>
        <w:t>Задача 2:</w:t>
      </w:r>
      <w:r w:rsidR="00C104D4">
        <w:rPr>
          <w:rFonts w:ascii="Times New Roman" w:hAnsi="Times New Roman"/>
          <w:b/>
          <w:sz w:val="24"/>
          <w:szCs w:val="24"/>
        </w:rPr>
        <w:t xml:space="preserve"> </w:t>
      </w:r>
      <w:r w:rsidR="00C104D4" w:rsidRPr="00DD4A4D">
        <w:rPr>
          <w:rFonts w:ascii="Times New Roman" w:hAnsi="Times New Roman"/>
          <w:sz w:val="24"/>
          <w:szCs w:val="24"/>
        </w:rPr>
        <w:t>Как выбрать наиболее подходящий источник дохода?</w:t>
      </w:r>
    </w:p>
    <w:p w14:paraId="6C695A85" w14:textId="77777777" w:rsidR="00C104D4" w:rsidRPr="00DD4A4D" w:rsidRDefault="00C104D4" w:rsidP="00C104D4">
      <w:pPr>
        <w:pStyle w:val="a5"/>
        <w:spacing w:after="360"/>
        <w:ind w:left="0"/>
        <w:jc w:val="both"/>
        <w:rPr>
          <w:rFonts w:ascii="Times New Roman" w:hAnsi="Times New Roman"/>
          <w:b/>
          <w:sz w:val="24"/>
          <w:szCs w:val="24"/>
        </w:rPr>
      </w:pPr>
      <w:r>
        <w:rPr>
          <w:rFonts w:ascii="Times New Roman" w:hAnsi="Times New Roman"/>
          <w:b/>
          <w:sz w:val="24"/>
          <w:szCs w:val="24"/>
        </w:rPr>
        <w:t>Краткое описание:</w:t>
      </w:r>
    </w:p>
    <w:p w14:paraId="20C28133"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Петр Аркадьевич получил в наследство квартиру и планирует сдавать ее в аренду в течение 10 лет, после чего подарит ее сыну на совершеннолетие. Если сделать в квартире ремонт, то можно будет сдать ее за 28 000 рублей в месяц, а без ремонта – за 20 000 рублей. Ремонт обойдется в 900 000 рублей и </w:t>
      </w:r>
      <w:proofErr w:type="gramStart"/>
      <w:r w:rsidRPr="00DD4A4D">
        <w:rPr>
          <w:rFonts w:ascii="Times New Roman" w:hAnsi="Times New Roman"/>
          <w:sz w:val="24"/>
          <w:szCs w:val="24"/>
        </w:rPr>
        <w:t>займет минимум</w:t>
      </w:r>
      <w:proofErr w:type="gramEnd"/>
      <w:r w:rsidRPr="00DD4A4D">
        <w:rPr>
          <w:rFonts w:ascii="Times New Roman" w:hAnsi="Times New Roman"/>
          <w:sz w:val="24"/>
          <w:szCs w:val="24"/>
        </w:rPr>
        <w:t xml:space="preserve"> полгода. Определите, какой из двух вариантов принесет Петру Аркадьевичу больший доход за 10 лет:</w:t>
      </w:r>
    </w:p>
    <w:p w14:paraId="60E3561F"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1. сделать ремонт и сдавать квартиру дороже;</w:t>
      </w:r>
    </w:p>
    <w:p w14:paraId="0C6BBFE0"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2. не делать ремонт и сдавать по более низкой ставке. </w:t>
      </w:r>
    </w:p>
    <w:p w14:paraId="1CACBB56"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умение оценки выгоды от дополнительных затрат, сделанных с целью увеличения потенциального дохода.</w:t>
      </w:r>
    </w:p>
    <w:p w14:paraId="299B863E" w14:textId="1F4F7874" w:rsidR="00C104D4" w:rsidRPr="00DD4A4D" w:rsidRDefault="00693FA1" w:rsidP="00C104D4">
      <w:pPr>
        <w:pStyle w:val="a5"/>
        <w:spacing w:after="360"/>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4E79D49C" w14:textId="77777777" w:rsidR="00C104D4" w:rsidRPr="00DD4A4D" w:rsidRDefault="00C104D4" w:rsidP="00C104D4">
      <w:pPr>
        <w:pStyle w:val="a5"/>
        <w:numPr>
          <w:ilvl w:val="0"/>
          <w:numId w:val="42"/>
        </w:numPr>
        <w:spacing w:after="360" w:line="276" w:lineRule="auto"/>
        <w:ind w:left="0" w:firstLine="0"/>
        <w:jc w:val="both"/>
        <w:rPr>
          <w:rFonts w:ascii="Times New Roman" w:hAnsi="Times New Roman"/>
          <w:sz w:val="24"/>
          <w:szCs w:val="24"/>
        </w:rPr>
      </w:pPr>
      <w:r w:rsidRPr="00DD4A4D">
        <w:rPr>
          <w:rFonts w:ascii="Times New Roman" w:hAnsi="Times New Roman"/>
          <w:sz w:val="24"/>
          <w:szCs w:val="24"/>
        </w:rPr>
        <w:t>Выявлять и оценивать возможности получения дохода от использования собственности (сдача в аренду пустующей квартиры, вложение сбережений в финансовые организации и пр.).</w:t>
      </w:r>
    </w:p>
    <w:p w14:paraId="32DE4794" w14:textId="77777777" w:rsidR="00C104D4"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146CC99E" w14:textId="77777777" w:rsidR="00C104D4" w:rsidRPr="00DD4A4D" w:rsidRDefault="00C104D4" w:rsidP="00C104D4">
      <w:pPr>
        <w:pStyle w:val="a5"/>
        <w:spacing w:after="360"/>
        <w:ind w:left="0"/>
        <w:jc w:val="both"/>
        <w:rPr>
          <w:rFonts w:ascii="Times New Roman" w:hAnsi="Times New Roman"/>
          <w:b/>
          <w:sz w:val="24"/>
          <w:szCs w:val="24"/>
        </w:rPr>
      </w:pPr>
      <w:r w:rsidRPr="006125E3">
        <w:rPr>
          <w:rFonts w:ascii="Times New Roman" w:hAnsi="Times New Roman"/>
          <w:sz w:val="24"/>
          <w:szCs w:val="24"/>
        </w:rPr>
        <w:t xml:space="preserve">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 </w:t>
      </w:r>
      <w:r w:rsidRPr="00DD4A4D">
        <w:rPr>
          <w:rFonts w:ascii="Times New Roman" w:hAnsi="Times New Roman"/>
          <w:sz w:val="24"/>
          <w:szCs w:val="24"/>
        </w:rPr>
        <w:t xml:space="preserve">НОУ МНЦМО </w:t>
      </w:r>
      <w:r>
        <w:rPr>
          <w:rFonts w:ascii="Times New Roman" w:hAnsi="Times New Roman"/>
          <w:sz w:val="24"/>
          <w:szCs w:val="24"/>
        </w:rPr>
        <w:t xml:space="preserve">и </w:t>
      </w:r>
      <w:r w:rsidRPr="00DD4A4D">
        <w:rPr>
          <w:rFonts w:ascii="Times New Roman" w:hAnsi="Times New Roman"/>
          <w:sz w:val="24"/>
          <w:szCs w:val="24"/>
        </w:rPr>
        <w:t>АО «ПАКК»</w:t>
      </w:r>
      <w:r>
        <w:rPr>
          <w:rFonts w:ascii="Times New Roman" w:hAnsi="Times New Roman"/>
          <w:sz w:val="24"/>
          <w:szCs w:val="24"/>
        </w:rPr>
        <w:t>.</w:t>
      </w:r>
    </w:p>
    <w:p w14:paraId="2C7F6580" w14:textId="77777777" w:rsidR="00C104D4" w:rsidRPr="00815AD4" w:rsidRDefault="00C104D4" w:rsidP="00C104D4">
      <w:pPr>
        <w:pStyle w:val="a5"/>
        <w:spacing w:after="360"/>
        <w:ind w:left="0"/>
        <w:jc w:val="both"/>
        <w:rPr>
          <w:rFonts w:ascii="Times New Roman" w:hAnsi="Times New Roman"/>
          <w:b/>
          <w:sz w:val="24"/>
          <w:szCs w:val="24"/>
        </w:rPr>
      </w:pPr>
      <w:r w:rsidRPr="00DD4A4D">
        <w:rPr>
          <w:rFonts w:ascii="Times New Roman" w:hAnsi="Times New Roman"/>
          <w:sz w:val="24"/>
          <w:szCs w:val="24"/>
        </w:rPr>
        <w:t>Д</w:t>
      </w:r>
      <w:r w:rsidRPr="00DD4A4D">
        <w:rPr>
          <w:rFonts w:ascii="Times New Roman" w:hAnsi="Times New Roman"/>
          <w:b/>
          <w:sz w:val="24"/>
          <w:szCs w:val="24"/>
        </w:rPr>
        <w:t>лительность мероприятия</w:t>
      </w:r>
      <w:r>
        <w:rPr>
          <w:rFonts w:ascii="Times New Roman" w:hAnsi="Times New Roman"/>
          <w:b/>
          <w:sz w:val="24"/>
          <w:szCs w:val="24"/>
        </w:rPr>
        <w:t xml:space="preserve">: </w:t>
      </w:r>
      <w:r w:rsidRPr="00DD4A4D">
        <w:rPr>
          <w:rFonts w:ascii="Times New Roman" w:hAnsi="Times New Roman"/>
          <w:sz w:val="24"/>
          <w:szCs w:val="24"/>
        </w:rPr>
        <w:t>15 мин.</w:t>
      </w:r>
    </w:p>
    <w:p w14:paraId="2E65B4B2" w14:textId="77777777" w:rsidR="00C104D4" w:rsidRPr="00DD4A4D"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0ED1D84D"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Рекомендуется пояснить ученикам, что не во всех случаях средства, направляемые на ремонт квартиры, отражаются в цене ее аренды в достаточном объеме, чтобы окупиться. Для рынка недвижимости это достаточно распространенная ситуация, причем не только при сдаче в аренду, но и продаже недвижимости.</w:t>
      </w:r>
    </w:p>
    <w:p w14:paraId="2363A7F7"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lastRenderedPageBreak/>
        <w:t>Этот же принцип справедлив, например, и для продажи автомобиля. Рекомендуется устранить только критические неисправности, так как именно они снижают цену автомобиля. Все остальные затраты: устранение мелких царапин, замена расходных материалов и т.п. в подавляющем большинстве случаев не увеличивают цену автомобиля.</w:t>
      </w:r>
    </w:p>
    <w:p w14:paraId="412F65BA" w14:textId="77777777" w:rsidR="00C104D4" w:rsidRPr="00DD4A4D" w:rsidRDefault="00C104D4" w:rsidP="00C104D4">
      <w:pPr>
        <w:pStyle w:val="a5"/>
        <w:ind w:left="0"/>
        <w:jc w:val="both"/>
        <w:rPr>
          <w:rFonts w:ascii="Times New Roman" w:hAnsi="Times New Roman"/>
          <w:sz w:val="24"/>
          <w:szCs w:val="24"/>
        </w:rPr>
      </w:pPr>
      <w:r w:rsidRPr="00DD4A4D">
        <w:rPr>
          <w:rFonts w:ascii="Times New Roman" w:hAnsi="Times New Roman"/>
          <w:sz w:val="24"/>
          <w:szCs w:val="24"/>
        </w:rPr>
        <w:t>Следовательно, грамотная оценка целесообразности дополнительных затрат может уберечь от неоправданных расходов.</w:t>
      </w:r>
    </w:p>
    <w:p w14:paraId="525E76D9" w14:textId="77777777" w:rsidR="00C104D4" w:rsidRPr="00815AD4" w:rsidRDefault="00C104D4" w:rsidP="00C104D4">
      <w:pPr>
        <w:pStyle w:val="a5"/>
        <w:ind w:left="0"/>
        <w:jc w:val="both"/>
        <w:rPr>
          <w:rFonts w:ascii="Times New Roman" w:hAnsi="Times New Roman"/>
          <w:b/>
          <w:sz w:val="24"/>
          <w:szCs w:val="24"/>
        </w:rPr>
      </w:pPr>
    </w:p>
    <w:p w14:paraId="0D023A5A" w14:textId="77777777" w:rsidR="00C104D4" w:rsidRPr="00815AD4" w:rsidRDefault="00C104D4" w:rsidP="00C104D4">
      <w:pPr>
        <w:pStyle w:val="a5"/>
        <w:numPr>
          <w:ilvl w:val="0"/>
          <w:numId w:val="43"/>
        </w:numPr>
        <w:spacing w:after="360" w:line="276" w:lineRule="auto"/>
        <w:ind w:left="0" w:firstLine="0"/>
        <w:jc w:val="both"/>
        <w:rPr>
          <w:rFonts w:ascii="Times New Roman" w:hAnsi="Times New Roman"/>
          <w:b/>
          <w:sz w:val="24"/>
          <w:szCs w:val="24"/>
        </w:rPr>
      </w:pPr>
      <w:r w:rsidRPr="00815AD4">
        <w:rPr>
          <w:rFonts w:ascii="Times New Roman" w:hAnsi="Times New Roman"/>
          <w:b/>
          <w:sz w:val="24"/>
          <w:szCs w:val="24"/>
        </w:rPr>
        <w:t>Задача</w:t>
      </w:r>
    </w:p>
    <w:p w14:paraId="779AEB0C" w14:textId="77777777" w:rsidR="00693FA1" w:rsidRPr="008D1925" w:rsidRDefault="00693FA1" w:rsidP="008D1925">
      <w:pPr>
        <w:jc w:val="both"/>
        <w:rPr>
          <w:rFonts w:ascii="Times New Roman" w:hAnsi="Times New Roman"/>
          <w:sz w:val="24"/>
          <w:szCs w:val="24"/>
        </w:rPr>
      </w:pPr>
      <w:r w:rsidRPr="008D1925">
        <w:rPr>
          <w:rFonts w:ascii="Times New Roman" w:hAnsi="Times New Roman"/>
          <w:b/>
          <w:sz w:val="24"/>
          <w:szCs w:val="24"/>
        </w:rPr>
        <w:t xml:space="preserve">Задача 4: </w:t>
      </w:r>
      <w:r w:rsidRPr="008D1925">
        <w:rPr>
          <w:rFonts w:ascii="Times New Roman" w:hAnsi="Times New Roman"/>
          <w:sz w:val="24"/>
          <w:szCs w:val="24"/>
        </w:rPr>
        <w:t>Как оценить свои возможности заниматься предпринимательством?</w:t>
      </w:r>
    </w:p>
    <w:p w14:paraId="792E594F" w14:textId="77777777" w:rsidR="00C104D4" w:rsidRPr="00DD4A4D" w:rsidRDefault="00C104D4" w:rsidP="00C104D4">
      <w:pPr>
        <w:pStyle w:val="a5"/>
        <w:spacing w:after="360"/>
        <w:ind w:left="0"/>
        <w:jc w:val="both"/>
        <w:rPr>
          <w:rFonts w:ascii="Times New Roman" w:hAnsi="Times New Roman"/>
          <w:b/>
          <w:sz w:val="24"/>
          <w:szCs w:val="24"/>
        </w:rPr>
      </w:pPr>
      <w:r>
        <w:rPr>
          <w:rFonts w:ascii="Times New Roman" w:hAnsi="Times New Roman"/>
          <w:b/>
          <w:sz w:val="24"/>
          <w:szCs w:val="24"/>
        </w:rPr>
        <w:t>Краткое описание:</w:t>
      </w:r>
    </w:p>
    <w:p w14:paraId="022514AE"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Водители Ларионов и </w:t>
      </w:r>
      <w:proofErr w:type="spellStart"/>
      <w:r w:rsidRPr="00DD4A4D">
        <w:rPr>
          <w:rFonts w:ascii="Times New Roman" w:hAnsi="Times New Roman"/>
          <w:sz w:val="24"/>
          <w:szCs w:val="24"/>
        </w:rPr>
        <w:t>Кутько</w:t>
      </w:r>
      <w:proofErr w:type="spellEnd"/>
      <w:r w:rsidRPr="00DD4A4D">
        <w:rPr>
          <w:rFonts w:ascii="Times New Roman" w:hAnsi="Times New Roman"/>
          <w:sz w:val="24"/>
          <w:szCs w:val="24"/>
        </w:rPr>
        <w:t xml:space="preserve"> арендуют такси у автопарка и возят пассажиров по маршруту «аэропорт – центр города» туда и обратно.</w:t>
      </w:r>
    </w:p>
    <w:p w14:paraId="6396F6C1"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Расходы на поездку в одну сторону (стоимость бензина) составляют 60 рублей. Кроме того, водители платят автопарку арендную плату – 1 000 рублей за рабочую смену (независимо от количества поездок).</w:t>
      </w:r>
    </w:p>
    <w:p w14:paraId="31853603"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Водители установили разную плату за поездку в одну сторону, поэтому им удается совершить различное количество поездок за смену: </w:t>
      </w:r>
    </w:p>
    <w:p w14:paraId="5E75F125"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1. При стоимости поездки равной 600 рублям, водитель Ларионов совершает 6 поездок за смену.</w:t>
      </w:r>
    </w:p>
    <w:p w14:paraId="6DB11365"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2. При стоимости поездки равной 350 рублям, водитель </w:t>
      </w:r>
      <w:proofErr w:type="spellStart"/>
      <w:r w:rsidRPr="00DD4A4D">
        <w:rPr>
          <w:rFonts w:ascii="Times New Roman" w:hAnsi="Times New Roman"/>
          <w:sz w:val="24"/>
          <w:szCs w:val="24"/>
        </w:rPr>
        <w:t>Кутько</w:t>
      </w:r>
      <w:proofErr w:type="spellEnd"/>
      <w:r w:rsidRPr="00DD4A4D">
        <w:rPr>
          <w:rFonts w:ascii="Times New Roman" w:hAnsi="Times New Roman"/>
          <w:sz w:val="24"/>
          <w:szCs w:val="24"/>
        </w:rPr>
        <w:t xml:space="preserve"> совершает 12 поездок за смену. Используя эти данные, определите, кто из водителей зарабатывает за смену больше?</w:t>
      </w:r>
    </w:p>
    <w:p w14:paraId="3D420CAB"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понимание важности грамотного ценообразования для обеспечения высокой рентабельности предпринимательской деятельности.</w:t>
      </w:r>
    </w:p>
    <w:p w14:paraId="29ECC314" w14:textId="70FF1F22" w:rsidR="00C104D4" w:rsidRPr="00DD4A4D" w:rsidRDefault="00693FA1" w:rsidP="00C104D4">
      <w:pPr>
        <w:pStyle w:val="a5"/>
        <w:spacing w:after="360"/>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7B04B0A0" w14:textId="77777777" w:rsidR="00C104D4" w:rsidRPr="00DD4A4D" w:rsidRDefault="00C104D4" w:rsidP="00C104D4">
      <w:pPr>
        <w:pStyle w:val="a5"/>
        <w:numPr>
          <w:ilvl w:val="0"/>
          <w:numId w:val="42"/>
        </w:numPr>
        <w:spacing w:after="360" w:line="276" w:lineRule="auto"/>
        <w:ind w:left="0" w:firstLine="0"/>
        <w:jc w:val="both"/>
        <w:rPr>
          <w:rFonts w:ascii="Times New Roman" w:hAnsi="Times New Roman"/>
          <w:sz w:val="24"/>
          <w:szCs w:val="24"/>
        </w:rPr>
      </w:pPr>
      <w:proofErr w:type="gramStart"/>
      <w:r w:rsidRPr="00DD4A4D">
        <w:rPr>
          <w:rFonts w:ascii="Times New Roman" w:hAnsi="Times New Roman"/>
          <w:sz w:val="24"/>
          <w:szCs w:val="24"/>
        </w:rPr>
        <w:t>Знать особенности предпринимательской деятельности (собственность, налогообложение, ценообразование, реклама и продвижение продукции, взаимодействие с поставщиками, покупателями, персоналом, госорганами).</w:t>
      </w:r>
      <w:proofErr w:type="gramEnd"/>
    </w:p>
    <w:p w14:paraId="7DF8EC92" w14:textId="77777777" w:rsidR="00C104D4"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5198A662" w14:textId="77777777" w:rsidR="00C104D4" w:rsidRPr="00815AD4" w:rsidRDefault="00C104D4" w:rsidP="00C104D4">
      <w:pPr>
        <w:pStyle w:val="a5"/>
        <w:spacing w:after="360"/>
        <w:ind w:left="0"/>
        <w:jc w:val="both"/>
        <w:rPr>
          <w:rFonts w:ascii="Times New Roman" w:hAnsi="Times New Roman"/>
          <w:b/>
          <w:sz w:val="24"/>
          <w:szCs w:val="24"/>
        </w:rPr>
      </w:pPr>
      <w:r w:rsidRPr="006125E3">
        <w:rPr>
          <w:rFonts w:ascii="Times New Roman" w:hAnsi="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sidRPr="00002D5D">
        <w:rPr>
          <w:rFonts w:ascii="Times New Roman" w:hAnsi="Times New Roman"/>
          <w:sz w:val="24"/>
          <w:szCs w:val="24"/>
        </w:rPr>
        <w:t>,</w:t>
      </w:r>
      <w:r>
        <w:rPr>
          <w:rFonts w:ascii="Times New Roman" w:hAnsi="Times New Roman"/>
          <w:b/>
          <w:sz w:val="24"/>
          <w:szCs w:val="24"/>
        </w:rPr>
        <w:t xml:space="preserve"> </w:t>
      </w:r>
      <w:r w:rsidRPr="00DD4A4D">
        <w:rPr>
          <w:rFonts w:ascii="Times New Roman" w:hAnsi="Times New Roman"/>
          <w:sz w:val="24"/>
          <w:szCs w:val="24"/>
        </w:rPr>
        <w:t xml:space="preserve">НОУ МНЦМО </w:t>
      </w:r>
      <w:r w:rsidRPr="00815AD4">
        <w:rPr>
          <w:rFonts w:ascii="Times New Roman" w:hAnsi="Times New Roman"/>
          <w:sz w:val="24"/>
          <w:szCs w:val="24"/>
        </w:rPr>
        <w:t>и</w:t>
      </w:r>
      <w:r>
        <w:rPr>
          <w:rFonts w:ascii="Times New Roman" w:hAnsi="Times New Roman"/>
          <w:b/>
          <w:sz w:val="24"/>
          <w:szCs w:val="24"/>
        </w:rPr>
        <w:t xml:space="preserve"> </w:t>
      </w:r>
      <w:r>
        <w:rPr>
          <w:rFonts w:ascii="Times New Roman" w:hAnsi="Times New Roman"/>
          <w:sz w:val="24"/>
          <w:szCs w:val="24"/>
        </w:rPr>
        <w:t>АО «ПАКК».</w:t>
      </w:r>
    </w:p>
    <w:p w14:paraId="6833D57E" w14:textId="77777777" w:rsidR="00C104D4" w:rsidRPr="00815AD4"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15 мин.</w:t>
      </w:r>
    </w:p>
    <w:p w14:paraId="27921F16" w14:textId="77777777" w:rsidR="00C104D4" w:rsidRPr="00DD4A4D"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Комментарий</w:t>
      </w:r>
      <w:r>
        <w:rPr>
          <w:rFonts w:ascii="Times New Roman" w:hAnsi="Times New Roman"/>
          <w:b/>
          <w:sz w:val="24"/>
          <w:szCs w:val="24"/>
        </w:rPr>
        <w:t>:</w:t>
      </w:r>
    </w:p>
    <w:p w14:paraId="2BBF6071"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Обратите внимание учеников на то, что не всегда стратегия установления высокой цены на свои услуги (в том числе стремление закрепиться в премиальном сегменте) будет приносить доход больший, чем стратегия установления средней или низкой цены. При выборе между схожими услугами или товарами покупатель будет руководствоваться ценой, чем и обеспечит спрос продавцу. Поиск баланса между ценой на услугу или товар и спросом, который способен удовлетворить продавец, является очень важным в организации предпринимательской деятельности.</w:t>
      </w:r>
    </w:p>
    <w:p w14:paraId="67E39388" w14:textId="77777777" w:rsidR="00C104D4" w:rsidRPr="00DD4A4D" w:rsidRDefault="00C104D4" w:rsidP="00C104D4">
      <w:pPr>
        <w:pStyle w:val="a5"/>
        <w:ind w:left="0"/>
        <w:jc w:val="both"/>
        <w:rPr>
          <w:rFonts w:ascii="Times New Roman" w:hAnsi="Times New Roman"/>
          <w:sz w:val="24"/>
          <w:szCs w:val="24"/>
        </w:rPr>
      </w:pPr>
    </w:p>
    <w:p w14:paraId="209FC95C" w14:textId="77777777" w:rsidR="00C104D4" w:rsidRPr="00815AD4" w:rsidRDefault="00C104D4" w:rsidP="00C104D4">
      <w:pPr>
        <w:pStyle w:val="a5"/>
        <w:numPr>
          <w:ilvl w:val="0"/>
          <w:numId w:val="43"/>
        </w:numPr>
        <w:spacing w:after="360" w:line="276" w:lineRule="auto"/>
        <w:ind w:left="0" w:firstLine="0"/>
        <w:jc w:val="both"/>
        <w:rPr>
          <w:rFonts w:ascii="Times New Roman" w:hAnsi="Times New Roman"/>
          <w:b/>
          <w:sz w:val="24"/>
          <w:szCs w:val="24"/>
        </w:rPr>
      </w:pPr>
      <w:r w:rsidRPr="00815AD4">
        <w:rPr>
          <w:rFonts w:ascii="Times New Roman" w:hAnsi="Times New Roman"/>
          <w:b/>
          <w:sz w:val="24"/>
          <w:szCs w:val="24"/>
        </w:rPr>
        <w:t>Задача</w:t>
      </w:r>
    </w:p>
    <w:p w14:paraId="45593CDC" w14:textId="77777777" w:rsidR="00693FA1" w:rsidRPr="008D1925" w:rsidRDefault="00693FA1" w:rsidP="008D1925">
      <w:pPr>
        <w:jc w:val="both"/>
        <w:rPr>
          <w:rFonts w:ascii="Times New Roman" w:hAnsi="Times New Roman"/>
          <w:sz w:val="24"/>
          <w:szCs w:val="24"/>
        </w:rPr>
      </w:pPr>
      <w:r w:rsidRPr="008D1925">
        <w:rPr>
          <w:rFonts w:ascii="Times New Roman" w:hAnsi="Times New Roman"/>
          <w:b/>
          <w:sz w:val="24"/>
          <w:szCs w:val="24"/>
        </w:rPr>
        <w:lastRenderedPageBreak/>
        <w:t xml:space="preserve">Задача 4: </w:t>
      </w:r>
      <w:r w:rsidRPr="008D1925">
        <w:rPr>
          <w:rFonts w:ascii="Times New Roman" w:hAnsi="Times New Roman"/>
          <w:sz w:val="24"/>
          <w:szCs w:val="24"/>
        </w:rPr>
        <w:t>Как оценить свои возможности заниматься предпринимательством?</w:t>
      </w:r>
    </w:p>
    <w:p w14:paraId="71885E43" w14:textId="77777777" w:rsidR="00C104D4" w:rsidRPr="00DD4A4D" w:rsidRDefault="00C104D4" w:rsidP="00C104D4">
      <w:pPr>
        <w:pStyle w:val="a5"/>
        <w:spacing w:after="360"/>
        <w:ind w:left="0"/>
        <w:jc w:val="both"/>
        <w:rPr>
          <w:rFonts w:ascii="Times New Roman" w:hAnsi="Times New Roman"/>
          <w:b/>
          <w:sz w:val="24"/>
          <w:szCs w:val="24"/>
        </w:rPr>
      </w:pPr>
      <w:r>
        <w:rPr>
          <w:rFonts w:ascii="Times New Roman" w:hAnsi="Times New Roman"/>
          <w:b/>
          <w:sz w:val="24"/>
          <w:szCs w:val="24"/>
        </w:rPr>
        <w:t>Краткое описание:</w:t>
      </w:r>
    </w:p>
    <w:p w14:paraId="179528AD"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sz w:val="24"/>
          <w:szCs w:val="24"/>
        </w:rPr>
        <w:t xml:space="preserve">Парикмахер Елена хочет арендовать рабочее место в салоне красоты. В </w:t>
      </w:r>
      <w:proofErr w:type="gramStart"/>
      <w:r w:rsidRPr="00DD4A4D">
        <w:rPr>
          <w:rFonts w:ascii="Times New Roman" w:hAnsi="Times New Roman"/>
          <w:sz w:val="24"/>
          <w:szCs w:val="24"/>
        </w:rPr>
        <w:t>салоне</w:t>
      </w:r>
      <w:proofErr w:type="gramEnd"/>
      <w:r w:rsidRPr="00DD4A4D">
        <w:rPr>
          <w:rFonts w:ascii="Times New Roman" w:hAnsi="Times New Roman"/>
          <w:sz w:val="24"/>
          <w:szCs w:val="24"/>
        </w:rPr>
        <w:t xml:space="preserve"> «Люкс» стоимость аренды составляет 15 000 рублей в месяц, плюс 10% от выручки, салон «Эстет» предлагает точно такое же рабочее место за 40% от ее месячной выручки. В </w:t>
      </w:r>
      <w:proofErr w:type="gramStart"/>
      <w:r w:rsidRPr="00DD4A4D">
        <w:rPr>
          <w:rFonts w:ascii="Times New Roman" w:hAnsi="Times New Roman"/>
          <w:sz w:val="24"/>
          <w:szCs w:val="24"/>
        </w:rPr>
        <w:t>среднем</w:t>
      </w:r>
      <w:proofErr w:type="gramEnd"/>
      <w:r w:rsidRPr="00DD4A4D">
        <w:rPr>
          <w:rFonts w:ascii="Times New Roman" w:hAnsi="Times New Roman"/>
          <w:sz w:val="24"/>
          <w:szCs w:val="24"/>
        </w:rPr>
        <w:t xml:space="preserve"> клиенты Елены платят 1000 рублей за одно посещение. При каком минимальном количестве клиентов в месяц Елена сможет заработать в салоне «Люкс» больше, чем в салоне «Эстет»? Постройте графики, отражающие зависимость заработной платы Елены от количества клиентов в каждом из салонов.</w:t>
      </w:r>
    </w:p>
    <w:p w14:paraId="504643BF" w14:textId="77777777" w:rsidR="00C104D4" w:rsidRPr="00DD4A4D" w:rsidRDefault="00C104D4" w:rsidP="00C104D4">
      <w:pPr>
        <w:pStyle w:val="a5"/>
        <w:spacing w:after="360"/>
        <w:ind w:left="0"/>
        <w:jc w:val="both"/>
        <w:rPr>
          <w:rFonts w:ascii="Times New Roman" w:hAnsi="Times New Roman"/>
          <w:sz w:val="24"/>
          <w:szCs w:val="24"/>
        </w:rPr>
      </w:pPr>
      <w:r w:rsidRPr="00DD4A4D">
        <w:rPr>
          <w:rFonts w:ascii="Times New Roman" w:hAnsi="Times New Roman"/>
          <w:b/>
          <w:sz w:val="24"/>
          <w:szCs w:val="24"/>
        </w:rPr>
        <w:t>Образовательная цель</w:t>
      </w:r>
      <w:r w:rsidRPr="00DD4A4D">
        <w:rPr>
          <w:rFonts w:ascii="Times New Roman" w:hAnsi="Times New Roman"/>
          <w:sz w:val="24"/>
          <w:szCs w:val="24"/>
        </w:rPr>
        <w:t xml:space="preserve"> - закрепить умение оценки затрат, связанных с организацией предпринимательской деятельности.</w:t>
      </w:r>
    </w:p>
    <w:p w14:paraId="32A1DA7E" w14:textId="2F355083" w:rsidR="00C104D4" w:rsidRPr="00DD4A4D" w:rsidRDefault="00693FA1" w:rsidP="00C104D4">
      <w:pPr>
        <w:pStyle w:val="a5"/>
        <w:spacing w:after="360"/>
        <w:ind w:left="0"/>
        <w:jc w:val="both"/>
        <w:rPr>
          <w:rFonts w:ascii="Times New Roman" w:hAnsi="Times New Roman"/>
          <w:b/>
          <w:sz w:val="24"/>
          <w:szCs w:val="24"/>
        </w:rPr>
      </w:pPr>
      <w:r>
        <w:rPr>
          <w:rFonts w:ascii="Times New Roman" w:hAnsi="Times New Roman"/>
          <w:b/>
          <w:sz w:val="24"/>
          <w:szCs w:val="24"/>
        </w:rPr>
        <w:t>Образовательные результаты</w:t>
      </w:r>
      <w:r w:rsidR="00C104D4">
        <w:rPr>
          <w:rFonts w:ascii="Times New Roman" w:hAnsi="Times New Roman"/>
          <w:b/>
          <w:sz w:val="24"/>
          <w:szCs w:val="24"/>
        </w:rPr>
        <w:t>:</w:t>
      </w:r>
    </w:p>
    <w:p w14:paraId="0647E107" w14:textId="77777777" w:rsidR="00C104D4" w:rsidRPr="00DD4A4D" w:rsidRDefault="00C104D4" w:rsidP="00C104D4">
      <w:pPr>
        <w:pStyle w:val="a5"/>
        <w:numPr>
          <w:ilvl w:val="0"/>
          <w:numId w:val="42"/>
        </w:numPr>
        <w:spacing w:after="360" w:line="276" w:lineRule="auto"/>
        <w:ind w:left="0" w:firstLine="0"/>
        <w:jc w:val="both"/>
        <w:rPr>
          <w:rFonts w:ascii="Times New Roman" w:hAnsi="Times New Roman"/>
          <w:sz w:val="24"/>
          <w:szCs w:val="24"/>
        </w:rPr>
      </w:pPr>
      <w:r w:rsidRPr="00DD4A4D">
        <w:rPr>
          <w:rFonts w:ascii="Times New Roman" w:hAnsi="Times New Roman"/>
          <w:sz w:val="24"/>
          <w:szCs w:val="24"/>
        </w:rPr>
        <w:t>Уметь оценивать затраты необходимые для организации и ведения предпринимательской деятельности и соотносить их с ожидаемым доходом.</w:t>
      </w:r>
    </w:p>
    <w:p w14:paraId="0E908770" w14:textId="77777777" w:rsidR="00C104D4" w:rsidRDefault="00C104D4" w:rsidP="00C104D4">
      <w:pPr>
        <w:pStyle w:val="a5"/>
        <w:spacing w:after="360"/>
        <w:ind w:left="0"/>
        <w:jc w:val="both"/>
        <w:rPr>
          <w:rFonts w:ascii="Times New Roman" w:hAnsi="Times New Roman"/>
          <w:b/>
          <w:sz w:val="24"/>
          <w:szCs w:val="24"/>
        </w:rPr>
      </w:pPr>
      <w:r w:rsidRPr="00DD4A4D">
        <w:rPr>
          <w:rFonts w:ascii="Times New Roman" w:hAnsi="Times New Roman"/>
          <w:b/>
          <w:sz w:val="24"/>
          <w:szCs w:val="24"/>
        </w:rPr>
        <w:t>Контракт и автор материала</w:t>
      </w:r>
      <w:r>
        <w:rPr>
          <w:rFonts w:ascii="Times New Roman" w:hAnsi="Times New Roman"/>
          <w:b/>
          <w:sz w:val="24"/>
          <w:szCs w:val="24"/>
        </w:rPr>
        <w:t xml:space="preserve">: </w:t>
      </w:r>
    </w:p>
    <w:p w14:paraId="59A88883" w14:textId="77777777" w:rsidR="00C104D4" w:rsidRPr="00815AD4" w:rsidRDefault="00C104D4" w:rsidP="00C104D4">
      <w:pPr>
        <w:pStyle w:val="a5"/>
        <w:spacing w:after="360"/>
        <w:ind w:left="0"/>
        <w:jc w:val="both"/>
        <w:rPr>
          <w:rFonts w:ascii="Times New Roman" w:hAnsi="Times New Roman"/>
          <w:b/>
          <w:sz w:val="24"/>
          <w:szCs w:val="24"/>
        </w:rPr>
      </w:pPr>
      <w:r w:rsidRPr="006125E3">
        <w:rPr>
          <w:rFonts w:ascii="Times New Roman" w:hAnsi="Times New Roman"/>
          <w:sz w:val="24"/>
          <w:szCs w:val="24"/>
        </w:rPr>
        <w:t xml:space="preserve">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 </w:t>
      </w:r>
      <w:r w:rsidRPr="00DD4A4D">
        <w:rPr>
          <w:rFonts w:ascii="Times New Roman" w:hAnsi="Times New Roman"/>
          <w:sz w:val="24"/>
          <w:szCs w:val="24"/>
        </w:rPr>
        <w:t xml:space="preserve">НОУ МНЦМО </w:t>
      </w:r>
      <w:r>
        <w:rPr>
          <w:rFonts w:ascii="Times New Roman" w:hAnsi="Times New Roman"/>
          <w:sz w:val="24"/>
          <w:szCs w:val="24"/>
        </w:rPr>
        <w:t xml:space="preserve">и </w:t>
      </w:r>
      <w:r w:rsidRPr="00DD4A4D">
        <w:rPr>
          <w:rFonts w:ascii="Times New Roman" w:hAnsi="Times New Roman"/>
          <w:sz w:val="24"/>
          <w:szCs w:val="24"/>
        </w:rPr>
        <w:t>АО «ПАКК»</w:t>
      </w:r>
      <w:r>
        <w:rPr>
          <w:rFonts w:ascii="Times New Roman" w:hAnsi="Times New Roman"/>
          <w:sz w:val="24"/>
          <w:szCs w:val="24"/>
        </w:rPr>
        <w:t>.</w:t>
      </w:r>
    </w:p>
    <w:p w14:paraId="3189E59A" w14:textId="77777777" w:rsidR="00C104D4" w:rsidRPr="00DD4A4D" w:rsidRDefault="00C104D4" w:rsidP="00C104D4">
      <w:pPr>
        <w:pStyle w:val="a5"/>
        <w:spacing w:after="360"/>
        <w:ind w:left="0"/>
        <w:jc w:val="both"/>
        <w:rPr>
          <w:rFonts w:ascii="Times New Roman" w:hAnsi="Times New Roman" w:cs="Times New Roman"/>
          <w:b/>
          <w:sz w:val="24"/>
          <w:szCs w:val="24"/>
        </w:rPr>
      </w:pPr>
      <w:r w:rsidRPr="00DD4A4D">
        <w:rPr>
          <w:rFonts w:ascii="Times New Roman" w:hAnsi="Times New Roman"/>
          <w:b/>
          <w:sz w:val="24"/>
          <w:szCs w:val="24"/>
        </w:rPr>
        <w:t>Длительность мероприятия</w:t>
      </w:r>
      <w:r>
        <w:rPr>
          <w:rFonts w:ascii="Times New Roman" w:hAnsi="Times New Roman"/>
          <w:b/>
          <w:sz w:val="24"/>
          <w:szCs w:val="24"/>
        </w:rPr>
        <w:t xml:space="preserve">: </w:t>
      </w:r>
      <w:r w:rsidRPr="00DD4A4D">
        <w:rPr>
          <w:rFonts w:ascii="Times New Roman" w:hAnsi="Times New Roman"/>
          <w:sz w:val="24"/>
          <w:szCs w:val="24"/>
        </w:rPr>
        <w:t>10 мин.</w:t>
      </w:r>
    </w:p>
    <w:p w14:paraId="05C99924" w14:textId="2A6CE95C" w:rsidR="00385A2A" w:rsidRPr="00DD4A4D" w:rsidRDefault="00385A2A" w:rsidP="008D1925">
      <w:pPr>
        <w:pStyle w:val="a5"/>
        <w:spacing w:before="240" w:after="200" w:line="276" w:lineRule="auto"/>
        <w:jc w:val="both"/>
        <w:rPr>
          <w:rFonts w:ascii="Times New Roman" w:hAnsi="Times New Roman" w:cs="Times New Roman"/>
          <w:b/>
          <w:sz w:val="24"/>
          <w:szCs w:val="24"/>
        </w:rPr>
      </w:pPr>
    </w:p>
    <w:sectPr w:rsidR="00385A2A" w:rsidRPr="00DD4A4D" w:rsidSect="00A90075">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18C4" w14:textId="77777777" w:rsidR="00B43BD5" w:rsidRDefault="00B43BD5" w:rsidP="00A90075">
      <w:pPr>
        <w:spacing w:after="0" w:line="240" w:lineRule="auto"/>
      </w:pPr>
      <w:r>
        <w:separator/>
      </w:r>
    </w:p>
  </w:endnote>
  <w:endnote w:type="continuationSeparator" w:id="0">
    <w:p w14:paraId="783BD4F6" w14:textId="77777777" w:rsidR="00B43BD5" w:rsidRDefault="00B43BD5" w:rsidP="00A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99116"/>
      <w:docPartObj>
        <w:docPartGallery w:val="Page Numbers (Bottom of Page)"/>
        <w:docPartUnique/>
      </w:docPartObj>
    </w:sdtPr>
    <w:sdtEndPr/>
    <w:sdtContent>
      <w:p w14:paraId="26C7A126" w14:textId="6F8FD2BB" w:rsidR="008D1925" w:rsidRDefault="008D1925">
        <w:pPr>
          <w:pStyle w:val="af0"/>
          <w:jc w:val="right"/>
        </w:pPr>
        <w:r>
          <w:fldChar w:fldCharType="begin"/>
        </w:r>
        <w:r>
          <w:instrText>PAGE   \* MERGEFORMAT</w:instrText>
        </w:r>
        <w:r>
          <w:fldChar w:fldCharType="separate"/>
        </w:r>
        <w:r w:rsidR="00AA02FF">
          <w:rPr>
            <w:noProof/>
          </w:rPr>
          <w:t>21</w:t>
        </w:r>
        <w:r>
          <w:fldChar w:fldCharType="end"/>
        </w:r>
      </w:p>
    </w:sdtContent>
  </w:sdt>
  <w:p w14:paraId="2D2CD3BD" w14:textId="77777777" w:rsidR="008D1925" w:rsidRDefault="008D192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E30E" w14:textId="512877F0" w:rsidR="008D1925" w:rsidRDefault="008D1925">
    <w:pPr>
      <w:pStyle w:val="af0"/>
    </w:pPr>
    <w:r>
      <w:rPr>
        <w:noProof/>
        <w:lang w:eastAsia="ru-RU"/>
      </w:rPr>
      <w:drawing>
        <wp:inline distT="0" distB="0" distL="0" distR="0" wp14:anchorId="188E0297" wp14:editId="1B060A83">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1F01C" w14:textId="77777777" w:rsidR="00B43BD5" w:rsidRDefault="00B43BD5" w:rsidP="00A90075">
      <w:pPr>
        <w:spacing w:after="0" w:line="240" w:lineRule="auto"/>
      </w:pPr>
      <w:r>
        <w:separator/>
      </w:r>
    </w:p>
  </w:footnote>
  <w:footnote w:type="continuationSeparator" w:id="0">
    <w:p w14:paraId="69FA5528" w14:textId="77777777" w:rsidR="00B43BD5" w:rsidRDefault="00B43BD5" w:rsidP="00A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4AB73" w14:textId="77777777" w:rsidR="008D1925" w:rsidRPr="00DC4B1F" w:rsidRDefault="008D1925" w:rsidP="00A90075">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14:paraId="278F9A75" w14:textId="77777777" w:rsidR="008D1925" w:rsidRDefault="008D19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D0"/>
    <w:multiLevelType w:val="hybridMultilevel"/>
    <w:tmpl w:val="37DEB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6382E"/>
    <w:multiLevelType w:val="hybridMultilevel"/>
    <w:tmpl w:val="0E76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1C06FC"/>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3">
    <w:nsid w:val="0A2C58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FD5163"/>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5">
    <w:nsid w:val="12AB6B15"/>
    <w:multiLevelType w:val="hybridMultilevel"/>
    <w:tmpl w:val="A36838CA"/>
    <w:lvl w:ilvl="0" w:tplc="FE046536">
      <w:start w:val="1"/>
      <w:numFmt w:val="decimal"/>
      <w:lvlText w:val="%1."/>
      <w:lvlJc w:val="left"/>
      <w:pPr>
        <w:tabs>
          <w:tab w:val="num" w:pos="720"/>
        </w:tabs>
        <w:ind w:left="720" w:hanging="360"/>
      </w:pPr>
    </w:lvl>
    <w:lvl w:ilvl="1" w:tplc="42087DE8" w:tentative="1">
      <w:start w:val="1"/>
      <w:numFmt w:val="decimal"/>
      <w:lvlText w:val="%2."/>
      <w:lvlJc w:val="left"/>
      <w:pPr>
        <w:tabs>
          <w:tab w:val="num" w:pos="1440"/>
        </w:tabs>
        <w:ind w:left="1440" w:hanging="360"/>
      </w:pPr>
    </w:lvl>
    <w:lvl w:ilvl="2" w:tplc="A336E0C8" w:tentative="1">
      <w:start w:val="1"/>
      <w:numFmt w:val="decimal"/>
      <w:lvlText w:val="%3."/>
      <w:lvlJc w:val="left"/>
      <w:pPr>
        <w:tabs>
          <w:tab w:val="num" w:pos="2160"/>
        </w:tabs>
        <w:ind w:left="2160" w:hanging="360"/>
      </w:pPr>
    </w:lvl>
    <w:lvl w:ilvl="3" w:tplc="D4927DFC" w:tentative="1">
      <w:start w:val="1"/>
      <w:numFmt w:val="decimal"/>
      <w:lvlText w:val="%4."/>
      <w:lvlJc w:val="left"/>
      <w:pPr>
        <w:tabs>
          <w:tab w:val="num" w:pos="2880"/>
        </w:tabs>
        <w:ind w:left="2880" w:hanging="360"/>
      </w:pPr>
    </w:lvl>
    <w:lvl w:ilvl="4" w:tplc="CDB2A1BA" w:tentative="1">
      <w:start w:val="1"/>
      <w:numFmt w:val="decimal"/>
      <w:lvlText w:val="%5."/>
      <w:lvlJc w:val="left"/>
      <w:pPr>
        <w:tabs>
          <w:tab w:val="num" w:pos="3600"/>
        </w:tabs>
        <w:ind w:left="3600" w:hanging="360"/>
      </w:pPr>
    </w:lvl>
    <w:lvl w:ilvl="5" w:tplc="E53A7594" w:tentative="1">
      <w:start w:val="1"/>
      <w:numFmt w:val="decimal"/>
      <w:lvlText w:val="%6."/>
      <w:lvlJc w:val="left"/>
      <w:pPr>
        <w:tabs>
          <w:tab w:val="num" w:pos="4320"/>
        </w:tabs>
        <w:ind w:left="4320" w:hanging="360"/>
      </w:pPr>
    </w:lvl>
    <w:lvl w:ilvl="6" w:tplc="482406AE" w:tentative="1">
      <w:start w:val="1"/>
      <w:numFmt w:val="decimal"/>
      <w:lvlText w:val="%7."/>
      <w:lvlJc w:val="left"/>
      <w:pPr>
        <w:tabs>
          <w:tab w:val="num" w:pos="5040"/>
        </w:tabs>
        <w:ind w:left="5040" w:hanging="360"/>
      </w:pPr>
    </w:lvl>
    <w:lvl w:ilvl="7" w:tplc="BA329D3C" w:tentative="1">
      <w:start w:val="1"/>
      <w:numFmt w:val="decimal"/>
      <w:lvlText w:val="%8."/>
      <w:lvlJc w:val="left"/>
      <w:pPr>
        <w:tabs>
          <w:tab w:val="num" w:pos="5760"/>
        </w:tabs>
        <w:ind w:left="5760" w:hanging="360"/>
      </w:pPr>
    </w:lvl>
    <w:lvl w:ilvl="8" w:tplc="95EC114E" w:tentative="1">
      <w:start w:val="1"/>
      <w:numFmt w:val="decimal"/>
      <w:lvlText w:val="%9."/>
      <w:lvlJc w:val="left"/>
      <w:pPr>
        <w:tabs>
          <w:tab w:val="num" w:pos="6480"/>
        </w:tabs>
        <w:ind w:left="6480" w:hanging="360"/>
      </w:pPr>
    </w:lvl>
  </w:abstractNum>
  <w:abstractNum w:abstractNumId="6">
    <w:nsid w:val="12F73079"/>
    <w:multiLevelType w:val="hybridMultilevel"/>
    <w:tmpl w:val="DE029D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1966B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8">
    <w:nsid w:val="13EE37BA"/>
    <w:multiLevelType w:val="hybridMultilevel"/>
    <w:tmpl w:val="E7E023C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075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05F55"/>
    <w:multiLevelType w:val="hybridMultilevel"/>
    <w:tmpl w:val="21A63252"/>
    <w:lvl w:ilvl="0" w:tplc="BBEAA4E0">
      <w:start w:val="1"/>
      <w:numFmt w:val="decimal"/>
      <w:lvlText w:val="%1."/>
      <w:lvlJc w:val="left"/>
      <w:pPr>
        <w:tabs>
          <w:tab w:val="num" w:pos="720"/>
        </w:tabs>
        <w:ind w:left="720" w:hanging="360"/>
      </w:pPr>
    </w:lvl>
    <w:lvl w:ilvl="1" w:tplc="9E98985C" w:tentative="1">
      <w:start w:val="1"/>
      <w:numFmt w:val="decimal"/>
      <w:lvlText w:val="%2."/>
      <w:lvlJc w:val="left"/>
      <w:pPr>
        <w:tabs>
          <w:tab w:val="num" w:pos="1440"/>
        </w:tabs>
        <w:ind w:left="1440" w:hanging="360"/>
      </w:pPr>
    </w:lvl>
    <w:lvl w:ilvl="2" w:tplc="72826854" w:tentative="1">
      <w:start w:val="1"/>
      <w:numFmt w:val="decimal"/>
      <w:lvlText w:val="%3."/>
      <w:lvlJc w:val="left"/>
      <w:pPr>
        <w:tabs>
          <w:tab w:val="num" w:pos="2160"/>
        </w:tabs>
        <w:ind w:left="2160" w:hanging="360"/>
      </w:pPr>
    </w:lvl>
    <w:lvl w:ilvl="3" w:tplc="CD76B80C" w:tentative="1">
      <w:start w:val="1"/>
      <w:numFmt w:val="decimal"/>
      <w:lvlText w:val="%4."/>
      <w:lvlJc w:val="left"/>
      <w:pPr>
        <w:tabs>
          <w:tab w:val="num" w:pos="2880"/>
        </w:tabs>
        <w:ind w:left="2880" w:hanging="360"/>
      </w:pPr>
    </w:lvl>
    <w:lvl w:ilvl="4" w:tplc="30581F52" w:tentative="1">
      <w:start w:val="1"/>
      <w:numFmt w:val="decimal"/>
      <w:lvlText w:val="%5."/>
      <w:lvlJc w:val="left"/>
      <w:pPr>
        <w:tabs>
          <w:tab w:val="num" w:pos="3600"/>
        </w:tabs>
        <w:ind w:left="3600" w:hanging="360"/>
      </w:pPr>
    </w:lvl>
    <w:lvl w:ilvl="5" w:tplc="FA645F20" w:tentative="1">
      <w:start w:val="1"/>
      <w:numFmt w:val="decimal"/>
      <w:lvlText w:val="%6."/>
      <w:lvlJc w:val="left"/>
      <w:pPr>
        <w:tabs>
          <w:tab w:val="num" w:pos="4320"/>
        </w:tabs>
        <w:ind w:left="4320" w:hanging="360"/>
      </w:pPr>
    </w:lvl>
    <w:lvl w:ilvl="6" w:tplc="A94EA84E" w:tentative="1">
      <w:start w:val="1"/>
      <w:numFmt w:val="decimal"/>
      <w:lvlText w:val="%7."/>
      <w:lvlJc w:val="left"/>
      <w:pPr>
        <w:tabs>
          <w:tab w:val="num" w:pos="5040"/>
        </w:tabs>
        <w:ind w:left="5040" w:hanging="360"/>
      </w:pPr>
    </w:lvl>
    <w:lvl w:ilvl="7" w:tplc="5AE20AA2" w:tentative="1">
      <w:start w:val="1"/>
      <w:numFmt w:val="decimal"/>
      <w:lvlText w:val="%8."/>
      <w:lvlJc w:val="left"/>
      <w:pPr>
        <w:tabs>
          <w:tab w:val="num" w:pos="5760"/>
        </w:tabs>
        <w:ind w:left="5760" w:hanging="360"/>
      </w:pPr>
    </w:lvl>
    <w:lvl w:ilvl="8" w:tplc="34A03B26" w:tentative="1">
      <w:start w:val="1"/>
      <w:numFmt w:val="decimal"/>
      <w:lvlText w:val="%9."/>
      <w:lvlJc w:val="left"/>
      <w:pPr>
        <w:tabs>
          <w:tab w:val="num" w:pos="6480"/>
        </w:tabs>
        <w:ind w:left="6480" w:hanging="360"/>
      </w:pPr>
    </w:lvl>
  </w:abstractNum>
  <w:abstractNum w:abstractNumId="11">
    <w:nsid w:val="17693ECD"/>
    <w:multiLevelType w:val="hybridMultilevel"/>
    <w:tmpl w:val="123499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737971"/>
    <w:multiLevelType w:val="hybridMultilevel"/>
    <w:tmpl w:val="58A40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14">
    <w:nsid w:val="1AC7744F"/>
    <w:multiLevelType w:val="hybridMultilevel"/>
    <w:tmpl w:val="85DA6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D8C42B3"/>
    <w:multiLevelType w:val="hybridMultilevel"/>
    <w:tmpl w:val="3334C456"/>
    <w:lvl w:ilvl="0" w:tplc="A8703BC6">
      <w:start w:val="1"/>
      <w:numFmt w:val="decimal"/>
      <w:lvlText w:val="%1."/>
      <w:lvlJc w:val="left"/>
      <w:pPr>
        <w:ind w:left="1789" w:hanging="108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5B250F"/>
    <w:multiLevelType w:val="hybridMultilevel"/>
    <w:tmpl w:val="71C2A8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52A64A6"/>
    <w:multiLevelType w:val="hybridMultilevel"/>
    <w:tmpl w:val="13CA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64582B"/>
    <w:multiLevelType w:val="hybridMultilevel"/>
    <w:tmpl w:val="658626E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8A87019"/>
    <w:multiLevelType w:val="hybridMultilevel"/>
    <w:tmpl w:val="4FF6F7A2"/>
    <w:lvl w:ilvl="0" w:tplc="BD9A430C">
      <w:start w:val="1"/>
      <w:numFmt w:val="decimal"/>
      <w:lvlText w:val="%1."/>
      <w:lvlJc w:val="left"/>
      <w:pPr>
        <w:tabs>
          <w:tab w:val="num" w:pos="720"/>
        </w:tabs>
        <w:ind w:left="720" w:hanging="360"/>
      </w:pPr>
    </w:lvl>
    <w:lvl w:ilvl="1" w:tplc="7CDEF02C" w:tentative="1">
      <w:start w:val="1"/>
      <w:numFmt w:val="decimal"/>
      <w:lvlText w:val="%2."/>
      <w:lvlJc w:val="left"/>
      <w:pPr>
        <w:tabs>
          <w:tab w:val="num" w:pos="1440"/>
        </w:tabs>
        <w:ind w:left="1440" w:hanging="360"/>
      </w:pPr>
    </w:lvl>
    <w:lvl w:ilvl="2" w:tplc="69E87444" w:tentative="1">
      <w:start w:val="1"/>
      <w:numFmt w:val="decimal"/>
      <w:lvlText w:val="%3."/>
      <w:lvlJc w:val="left"/>
      <w:pPr>
        <w:tabs>
          <w:tab w:val="num" w:pos="2160"/>
        </w:tabs>
        <w:ind w:left="2160" w:hanging="360"/>
      </w:pPr>
    </w:lvl>
    <w:lvl w:ilvl="3" w:tplc="F3B62802" w:tentative="1">
      <w:start w:val="1"/>
      <w:numFmt w:val="decimal"/>
      <w:lvlText w:val="%4."/>
      <w:lvlJc w:val="left"/>
      <w:pPr>
        <w:tabs>
          <w:tab w:val="num" w:pos="2880"/>
        </w:tabs>
        <w:ind w:left="2880" w:hanging="360"/>
      </w:pPr>
    </w:lvl>
    <w:lvl w:ilvl="4" w:tplc="2242AF2E" w:tentative="1">
      <w:start w:val="1"/>
      <w:numFmt w:val="decimal"/>
      <w:lvlText w:val="%5."/>
      <w:lvlJc w:val="left"/>
      <w:pPr>
        <w:tabs>
          <w:tab w:val="num" w:pos="3600"/>
        </w:tabs>
        <w:ind w:left="3600" w:hanging="360"/>
      </w:pPr>
    </w:lvl>
    <w:lvl w:ilvl="5" w:tplc="0F80E202" w:tentative="1">
      <w:start w:val="1"/>
      <w:numFmt w:val="decimal"/>
      <w:lvlText w:val="%6."/>
      <w:lvlJc w:val="left"/>
      <w:pPr>
        <w:tabs>
          <w:tab w:val="num" w:pos="4320"/>
        </w:tabs>
        <w:ind w:left="4320" w:hanging="360"/>
      </w:pPr>
    </w:lvl>
    <w:lvl w:ilvl="6" w:tplc="12744DAA" w:tentative="1">
      <w:start w:val="1"/>
      <w:numFmt w:val="decimal"/>
      <w:lvlText w:val="%7."/>
      <w:lvlJc w:val="left"/>
      <w:pPr>
        <w:tabs>
          <w:tab w:val="num" w:pos="5040"/>
        </w:tabs>
        <w:ind w:left="5040" w:hanging="360"/>
      </w:pPr>
    </w:lvl>
    <w:lvl w:ilvl="7" w:tplc="E64A464E" w:tentative="1">
      <w:start w:val="1"/>
      <w:numFmt w:val="decimal"/>
      <w:lvlText w:val="%8."/>
      <w:lvlJc w:val="left"/>
      <w:pPr>
        <w:tabs>
          <w:tab w:val="num" w:pos="5760"/>
        </w:tabs>
        <w:ind w:left="5760" w:hanging="360"/>
      </w:pPr>
    </w:lvl>
    <w:lvl w:ilvl="8" w:tplc="805A62F0" w:tentative="1">
      <w:start w:val="1"/>
      <w:numFmt w:val="decimal"/>
      <w:lvlText w:val="%9."/>
      <w:lvlJc w:val="left"/>
      <w:pPr>
        <w:tabs>
          <w:tab w:val="num" w:pos="6480"/>
        </w:tabs>
        <w:ind w:left="6480" w:hanging="360"/>
      </w:pPr>
    </w:lvl>
  </w:abstractNum>
  <w:abstractNum w:abstractNumId="20">
    <w:nsid w:val="2B9478D7"/>
    <w:multiLevelType w:val="hybridMultilevel"/>
    <w:tmpl w:val="49B05026"/>
    <w:lvl w:ilvl="0" w:tplc="39A4D09A">
      <w:start w:val="4"/>
      <w:numFmt w:val="decimal"/>
      <w:lvlText w:val="%1."/>
      <w:lvlJc w:val="left"/>
      <w:pPr>
        <w:tabs>
          <w:tab w:val="num" w:pos="720"/>
        </w:tabs>
        <w:ind w:left="720" w:hanging="360"/>
      </w:pPr>
    </w:lvl>
    <w:lvl w:ilvl="1" w:tplc="2FFE9DD8" w:tentative="1">
      <w:start w:val="1"/>
      <w:numFmt w:val="decimal"/>
      <w:lvlText w:val="%2."/>
      <w:lvlJc w:val="left"/>
      <w:pPr>
        <w:tabs>
          <w:tab w:val="num" w:pos="1440"/>
        </w:tabs>
        <w:ind w:left="1440" w:hanging="360"/>
      </w:pPr>
    </w:lvl>
    <w:lvl w:ilvl="2" w:tplc="EC0E55EE" w:tentative="1">
      <w:start w:val="1"/>
      <w:numFmt w:val="decimal"/>
      <w:lvlText w:val="%3."/>
      <w:lvlJc w:val="left"/>
      <w:pPr>
        <w:tabs>
          <w:tab w:val="num" w:pos="2160"/>
        </w:tabs>
        <w:ind w:left="2160" w:hanging="360"/>
      </w:pPr>
    </w:lvl>
    <w:lvl w:ilvl="3" w:tplc="0B0410CE" w:tentative="1">
      <w:start w:val="1"/>
      <w:numFmt w:val="decimal"/>
      <w:lvlText w:val="%4."/>
      <w:lvlJc w:val="left"/>
      <w:pPr>
        <w:tabs>
          <w:tab w:val="num" w:pos="2880"/>
        </w:tabs>
        <w:ind w:left="2880" w:hanging="360"/>
      </w:pPr>
    </w:lvl>
    <w:lvl w:ilvl="4" w:tplc="FD10E52C" w:tentative="1">
      <w:start w:val="1"/>
      <w:numFmt w:val="decimal"/>
      <w:lvlText w:val="%5."/>
      <w:lvlJc w:val="left"/>
      <w:pPr>
        <w:tabs>
          <w:tab w:val="num" w:pos="3600"/>
        </w:tabs>
        <w:ind w:left="3600" w:hanging="360"/>
      </w:pPr>
    </w:lvl>
    <w:lvl w:ilvl="5" w:tplc="64A6A13E" w:tentative="1">
      <w:start w:val="1"/>
      <w:numFmt w:val="decimal"/>
      <w:lvlText w:val="%6."/>
      <w:lvlJc w:val="left"/>
      <w:pPr>
        <w:tabs>
          <w:tab w:val="num" w:pos="4320"/>
        </w:tabs>
        <w:ind w:left="4320" w:hanging="360"/>
      </w:pPr>
    </w:lvl>
    <w:lvl w:ilvl="6" w:tplc="45C40494" w:tentative="1">
      <w:start w:val="1"/>
      <w:numFmt w:val="decimal"/>
      <w:lvlText w:val="%7."/>
      <w:lvlJc w:val="left"/>
      <w:pPr>
        <w:tabs>
          <w:tab w:val="num" w:pos="5040"/>
        </w:tabs>
        <w:ind w:left="5040" w:hanging="360"/>
      </w:pPr>
    </w:lvl>
    <w:lvl w:ilvl="7" w:tplc="ED1018B0" w:tentative="1">
      <w:start w:val="1"/>
      <w:numFmt w:val="decimal"/>
      <w:lvlText w:val="%8."/>
      <w:lvlJc w:val="left"/>
      <w:pPr>
        <w:tabs>
          <w:tab w:val="num" w:pos="5760"/>
        </w:tabs>
        <w:ind w:left="5760" w:hanging="360"/>
      </w:pPr>
    </w:lvl>
    <w:lvl w:ilvl="8" w:tplc="5718CE86" w:tentative="1">
      <w:start w:val="1"/>
      <w:numFmt w:val="decimal"/>
      <w:lvlText w:val="%9."/>
      <w:lvlJc w:val="left"/>
      <w:pPr>
        <w:tabs>
          <w:tab w:val="num" w:pos="6480"/>
        </w:tabs>
        <w:ind w:left="6480" w:hanging="360"/>
      </w:pPr>
    </w:lvl>
  </w:abstractNum>
  <w:abstractNum w:abstractNumId="21">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5053A5C"/>
    <w:multiLevelType w:val="hybridMultilevel"/>
    <w:tmpl w:val="4FF6F7A2"/>
    <w:lvl w:ilvl="0" w:tplc="BD9A430C">
      <w:start w:val="1"/>
      <w:numFmt w:val="decimal"/>
      <w:lvlText w:val="%1."/>
      <w:lvlJc w:val="left"/>
      <w:pPr>
        <w:tabs>
          <w:tab w:val="num" w:pos="720"/>
        </w:tabs>
        <w:ind w:left="720" w:hanging="360"/>
      </w:pPr>
    </w:lvl>
    <w:lvl w:ilvl="1" w:tplc="7CDEF02C" w:tentative="1">
      <w:start w:val="1"/>
      <w:numFmt w:val="decimal"/>
      <w:lvlText w:val="%2."/>
      <w:lvlJc w:val="left"/>
      <w:pPr>
        <w:tabs>
          <w:tab w:val="num" w:pos="1440"/>
        </w:tabs>
        <w:ind w:left="1440" w:hanging="360"/>
      </w:pPr>
    </w:lvl>
    <w:lvl w:ilvl="2" w:tplc="69E87444" w:tentative="1">
      <w:start w:val="1"/>
      <w:numFmt w:val="decimal"/>
      <w:lvlText w:val="%3."/>
      <w:lvlJc w:val="left"/>
      <w:pPr>
        <w:tabs>
          <w:tab w:val="num" w:pos="2160"/>
        </w:tabs>
        <w:ind w:left="2160" w:hanging="360"/>
      </w:pPr>
    </w:lvl>
    <w:lvl w:ilvl="3" w:tplc="F3B62802" w:tentative="1">
      <w:start w:val="1"/>
      <w:numFmt w:val="decimal"/>
      <w:lvlText w:val="%4."/>
      <w:lvlJc w:val="left"/>
      <w:pPr>
        <w:tabs>
          <w:tab w:val="num" w:pos="2880"/>
        </w:tabs>
        <w:ind w:left="2880" w:hanging="360"/>
      </w:pPr>
    </w:lvl>
    <w:lvl w:ilvl="4" w:tplc="2242AF2E" w:tentative="1">
      <w:start w:val="1"/>
      <w:numFmt w:val="decimal"/>
      <w:lvlText w:val="%5."/>
      <w:lvlJc w:val="left"/>
      <w:pPr>
        <w:tabs>
          <w:tab w:val="num" w:pos="3600"/>
        </w:tabs>
        <w:ind w:left="3600" w:hanging="360"/>
      </w:pPr>
    </w:lvl>
    <w:lvl w:ilvl="5" w:tplc="0F80E202" w:tentative="1">
      <w:start w:val="1"/>
      <w:numFmt w:val="decimal"/>
      <w:lvlText w:val="%6."/>
      <w:lvlJc w:val="left"/>
      <w:pPr>
        <w:tabs>
          <w:tab w:val="num" w:pos="4320"/>
        </w:tabs>
        <w:ind w:left="4320" w:hanging="360"/>
      </w:pPr>
    </w:lvl>
    <w:lvl w:ilvl="6" w:tplc="12744DAA" w:tentative="1">
      <w:start w:val="1"/>
      <w:numFmt w:val="decimal"/>
      <w:lvlText w:val="%7."/>
      <w:lvlJc w:val="left"/>
      <w:pPr>
        <w:tabs>
          <w:tab w:val="num" w:pos="5040"/>
        </w:tabs>
        <w:ind w:left="5040" w:hanging="360"/>
      </w:pPr>
    </w:lvl>
    <w:lvl w:ilvl="7" w:tplc="E64A464E" w:tentative="1">
      <w:start w:val="1"/>
      <w:numFmt w:val="decimal"/>
      <w:lvlText w:val="%8."/>
      <w:lvlJc w:val="left"/>
      <w:pPr>
        <w:tabs>
          <w:tab w:val="num" w:pos="5760"/>
        </w:tabs>
        <w:ind w:left="5760" w:hanging="360"/>
      </w:pPr>
    </w:lvl>
    <w:lvl w:ilvl="8" w:tplc="805A62F0" w:tentative="1">
      <w:start w:val="1"/>
      <w:numFmt w:val="decimal"/>
      <w:lvlText w:val="%9."/>
      <w:lvlJc w:val="left"/>
      <w:pPr>
        <w:tabs>
          <w:tab w:val="num" w:pos="6480"/>
        </w:tabs>
        <w:ind w:left="6480" w:hanging="360"/>
      </w:pPr>
    </w:lvl>
  </w:abstractNum>
  <w:abstractNum w:abstractNumId="23">
    <w:nsid w:val="36937446"/>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24">
    <w:nsid w:val="37340DA5"/>
    <w:multiLevelType w:val="hybridMultilevel"/>
    <w:tmpl w:val="EB4E90A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A9B070B"/>
    <w:multiLevelType w:val="hybridMultilevel"/>
    <w:tmpl w:val="A63CFE4C"/>
    <w:lvl w:ilvl="0" w:tplc="66F2E1F0">
      <w:start w:val="1"/>
      <w:numFmt w:val="bullet"/>
      <w:lvlText w:val="-"/>
      <w:lvlJc w:val="left"/>
      <w:pPr>
        <w:tabs>
          <w:tab w:val="num" w:pos="720"/>
        </w:tabs>
        <w:ind w:left="720" w:hanging="360"/>
      </w:pPr>
      <w:rPr>
        <w:rFonts w:ascii="Times New Roman" w:hAnsi="Times New Roman" w:hint="default"/>
      </w:rPr>
    </w:lvl>
    <w:lvl w:ilvl="1" w:tplc="52B8F73E" w:tentative="1">
      <w:start w:val="1"/>
      <w:numFmt w:val="bullet"/>
      <w:lvlText w:val="-"/>
      <w:lvlJc w:val="left"/>
      <w:pPr>
        <w:tabs>
          <w:tab w:val="num" w:pos="1440"/>
        </w:tabs>
        <w:ind w:left="1440" w:hanging="360"/>
      </w:pPr>
      <w:rPr>
        <w:rFonts w:ascii="Times New Roman" w:hAnsi="Times New Roman" w:hint="default"/>
      </w:rPr>
    </w:lvl>
    <w:lvl w:ilvl="2" w:tplc="C9B6D4BA" w:tentative="1">
      <w:start w:val="1"/>
      <w:numFmt w:val="bullet"/>
      <w:lvlText w:val="-"/>
      <w:lvlJc w:val="left"/>
      <w:pPr>
        <w:tabs>
          <w:tab w:val="num" w:pos="2160"/>
        </w:tabs>
        <w:ind w:left="2160" w:hanging="360"/>
      </w:pPr>
      <w:rPr>
        <w:rFonts w:ascii="Times New Roman" w:hAnsi="Times New Roman" w:hint="default"/>
      </w:rPr>
    </w:lvl>
    <w:lvl w:ilvl="3" w:tplc="9AC870E2" w:tentative="1">
      <w:start w:val="1"/>
      <w:numFmt w:val="bullet"/>
      <w:lvlText w:val="-"/>
      <w:lvlJc w:val="left"/>
      <w:pPr>
        <w:tabs>
          <w:tab w:val="num" w:pos="2880"/>
        </w:tabs>
        <w:ind w:left="2880" w:hanging="360"/>
      </w:pPr>
      <w:rPr>
        <w:rFonts w:ascii="Times New Roman" w:hAnsi="Times New Roman" w:hint="default"/>
      </w:rPr>
    </w:lvl>
    <w:lvl w:ilvl="4" w:tplc="1B68EEBE" w:tentative="1">
      <w:start w:val="1"/>
      <w:numFmt w:val="bullet"/>
      <w:lvlText w:val="-"/>
      <w:lvlJc w:val="left"/>
      <w:pPr>
        <w:tabs>
          <w:tab w:val="num" w:pos="3600"/>
        </w:tabs>
        <w:ind w:left="3600" w:hanging="360"/>
      </w:pPr>
      <w:rPr>
        <w:rFonts w:ascii="Times New Roman" w:hAnsi="Times New Roman" w:hint="default"/>
      </w:rPr>
    </w:lvl>
    <w:lvl w:ilvl="5" w:tplc="7508354E" w:tentative="1">
      <w:start w:val="1"/>
      <w:numFmt w:val="bullet"/>
      <w:lvlText w:val="-"/>
      <w:lvlJc w:val="left"/>
      <w:pPr>
        <w:tabs>
          <w:tab w:val="num" w:pos="4320"/>
        </w:tabs>
        <w:ind w:left="4320" w:hanging="360"/>
      </w:pPr>
      <w:rPr>
        <w:rFonts w:ascii="Times New Roman" w:hAnsi="Times New Roman" w:hint="default"/>
      </w:rPr>
    </w:lvl>
    <w:lvl w:ilvl="6" w:tplc="79181ABE" w:tentative="1">
      <w:start w:val="1"/>
      <w:numFmt w:val="bullet"/>
      <w:lvlText w:val="-"/>
      <w:lvlJc w:val="left"/>
      <w:pPr>
        <w:tabs>
          <w:tab w:val="num" w:pos="5040"/>
        </w:tabs>
        <w:ind w:left="5040" w:hanging="360"/>
      </w:pPr>
      <w:rPr>
        <w:rFonts w:ascii="Times New Roman" w:hAnsi="Times New Roman" w:hint="default"/>
      </w:rPr>
    </w:lvl>
    <w:lvl w:ilvl="7" w:tplc="553EC2C8" w:tentative="1">
      <w:start w:val="1"/>
      <w:numFmt w:val="bullet"/>
      <w:lvlText w:val="-"/>
      <w:lvlJc w:val="left"/>
      <w:pPr>
        <w:tabs>
          <w:tab w:val="num" w:pos="5760"/>
        </w:tabs>
        <w:ind w:left="5760" w:hanging="360"/>
      </w:pPr>
      <w:rPr>
        <w:rFonts w:ascii="Times New Roman" w:hAnsi="Times New Roman" w:hint="default"/>
      </w:rPr>
    </w:lvl>
    <w:lvl w:ilvl="8" w:tplc="03DC4B9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E4E6A19"/>
    <w:multiLevelType w:val="hybridMultilevel"/>
    <w:tmpl w:val="61C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E65EE"/>
    <w:multiLevelType w:val="hybridMultilevel"/>
    <w:tmpl w:val="6D2E1C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DAE5764"/>
    <w:multiLevelType w:val="hybridMultilevel"/>
    <w:tmpl w:val="2AD81E80"/>
    <w:lvl w:ilvl="0" w:tplc="ED5C9B5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2A56DF"/>
    <w:multiLevelType w:val="hybridMultilevel"/>
    <w:tmpl w:val="F54E6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C57EEE"/>
    <w:multiLevelType w:val="hybridMultilevel"/>
    <w:tmpl w:val="AA5AB476"/>
    <w:lvl w:ilvl="0" w:tplc="9E383E86">
      <w:start w:val="1"/>
      <w:numFmt w:val="decimal"/>
      <w:lvlText w:val="%1."/>
      <w:lvlJc w:val="left"/>
      <w:pPr>
        <w:tabs>
          <w:tab w:val="num" w:pos="720"/>
        </w:tabs>
        <w:ind w:left="720" w:hanging="360"/>
      </w:pPr>
    </w:lvl>
    <w:lvl w:ilvl="1" w:tplc="1FD490A6" w:tentative="1">
      <w:start w:val="1"/>
      <w:numFmt w:val="decimal"/>
      <w:lvlText w:val="%2."/>
      <w:lvlJc w:val="left"/>
      <w:pPr>
        <w:tabs>
          <w:tab w:val="num" w:pos="1440"/>
        </w:tabs>
        <w:ind w:left="1440" w:hanging="360"/>
      </w:pPr>
    </w:lvl>
    <w:lvl w:ilvl="2" w:tplc="A0C29956" w:tentative="1">
      <w:start w:val="1"/>
      <w:numFmt w:val="decimal"/>
      <w:lvlText w:val="%3."/>
      <w:lvlJc w:val="left"/>
      <w:pPr>
        <w:tabs>
          <w:tab w:val="num" w:pos="2160"/>
        </w:tabs>
        <w:ind w:left="2160" w:hanging="360"/>
      </w:pPr>
    </w:lvl>
    <w:lvl w:ilvl="3" w:tplc="1C321658" w:tentative="1">
      <w:start w:val="1"/>
      <w:numFmt w:val="decimal"/>
      <w:lvlText w:val="%4."/>
      <w:lvlJc w:val="left"/>
      <w:pPr>
        <w:tabs>
          <w:tab w:val="num" w:pos="2880"/>
        </w:tabs>
        <w:ind w:left="2880" w:hanging="360"/>
      </w:pPr>
    </w:lvl>
    <w:lvl w:ilvl="4" w:tplc="7B2CCA12" w:tentative="1">
      <w:start w:val="1"/>
      <w:numFmt w:val="decimal"/>
      <w:lvlText w:val="%5."/>
      <w:lvlJc w:val="left"/>
      <w:pPr>
        <w:tabs>
          <w:tab w:val="num" w:pos="3600"/>
        </w:tabs>
        <w:ind w:left="3600" w:hanging="360"/>
      </w:pPr>
    </w:lvl>
    <w:lvl w:ilvl="5" w:tplc="966C2C3C" w:tentative="1">
      <w:start w:val="1"/>
      <w:numFmt w:val="decimal"/>
      <w:lvlText w:val="%6."/>
      <w:lvlJc w:val="left"/>
      <w:pPr>
        <w:tabs>
          <w:tab w:val="num" w:pos="4320"/>
        </w:tabs>
        <w:ind w:left="4320" w:hanging="360"/>
      </w:pPr>
    </w:lvl>
    <w:lvl w:ilvl="6" w:tplc="51EACDD4" w:tentative="1">
      <w:start w:val="1"/>
      <w:numFmt w:val="decimal"/>
      <w:lvlText w:val="%7."/>
      <w:lvlJc w:val="left"/>
      <w:pPr>
        <w:tabs>
          <w:tab w:val="num" w:pos="5040"/>
        </w:tabs>
        <w:ind w:left="5040" w:hanging="360"/>
      </w:pPr>
    </w:lvl>
    <w:lvl w:ilvl="7" w:tplc="E17ABC00" w:tentative="1">
      <w:start w:val="1"/>
      <w:numFmt w:val="decimal"/>
      <w:lvlText w:val="%8."/>
      <w:lvlJc w:val="left"/>
      <w:pPr>
        <w:tabs>
          <w:tab w:val="num" w:pos="5760"/>
        </w:tabs>
        <w:ind w:left="5760" w:hanging="360"/>
      </w:pPr>
    </w:lvl>
    <w:lvl w:ilvl="8" w:tplc="EAA8B7FE" w:tentative="1">
      <w:start w:val="1"/>
      <w:numFmt w:val="decimal"/>
      <w:lvlText w:val="%9."/>
      <w:lvlJc w:val="left"/>
      <w:pPr>
        <w:tabs>
          <w:tab w:val="num" w:pos="6480"/>
        </w:tabs>
        <w:ind w:left="6480" w:hanging="360"/>
      </w:pPr>
    </w:lvl>
  </w:abstractNum>
  <w:abstractNum w:abstractNumId="31">
    <w:nsid w:val="55526BE3"/>
    <w:multiLevelType w:val="hybridMultilevel"/>
    <w:tmpl w:val="5F825718"/>
    <w:lvl w:ilvl="0" w:tplc="92D8EC1C">
      <w:start w:val="1"/>
      <w:numFmt w:val="decimal"/>
      <w:lvlText w:val="%1."/>
      <w:lvlJc w:val="left"/>
      <w:pPr>
        <w:tabs>
          <w:tab w:val="num" w:pos="720"/>
        </w:tabs>
        <w:ind w:left="720" w:hanging="360"/>
      </w:pPr>
    </w:lvl>
    <w:lvl w:ilvl="1" w:tplc="8766BA70" w:tentative="1">
      <w:start w:val="1"/>
      <w:numFmt w:val="decimal"/>
      <w:lvlText w:val="%2."/>
      <w:lvlJc w:val="left"/>
      <w:pPr>
        <w:tabs>
          <w:tab w:val="num" w:pos="1440"/>
        </w:tabs>
        <w:ind w:left="1440" w:hanging="360"/>
      </w:pPr>
    </w:lvl>
    <w:lvl w:ilvl="2" w:tplc="01CC6BC2" w:tentative="1">
      <w:start w:val="1"/>
      <w:numFmt w:val="decimal"/>
      <w:lvlText w:val="%3."/>
      <w:lvlJc w:val="left"/>
      <w:pPr>
        <w:tabs>
          <w:tab w:val="num" w:pos="2160"/>
        </w:tabs>
        <w:ind w:left="2160" w:hanging="360"/>
      </w:pPr>
    </w:lvl>
    <w:lvl w:ilvl="3" w:tplc="57CCB306" w:tentative="1">
      <w:start w:val="1"/>
      <w:numFmt w:val="decimal"/>
      <w:lvlText w:val="%4."/>
      <w:lvlJc w:val="left"/>
      <w:pPr>
        <w:tabs>
          <w:tab w:val="num" w:pos="2880"/>
        </w:tabs>
        <w:ind w:left="2880" w:hanging="360"/>
      </w:pPr>
    </w:lvl>
    <w:lvl w:ilvl="4" w:tplc="67DE4006" w:tentative="1">
      <w:start w:val="1"/>
      <w:numFmt w:val="decimal"/>
      <w:lvlText w:val="%5."/>
      <w:lvlJc w:val="left"/>
      <w:pPr>
        <w:tabs>
          <w:tab w:val="num" w:pos="3600"/>
        </w:tabs>
        <w:ind w:left="3600" w:hanging="360"/>
      </w:pPr>
    </w:lvl>
    <w:lvl w:ilvl="5" w:tplc="AE4C4414" w:tentative="1">
      <w:start w:val="1"/>
      <w:numFmt w:val="decimal"/>
      <w:lvlText w:val="%6."/>
      <w:lvlJc w:val="left"/>
      <w:pPr>
        <w:tabs>
          <w:tab w:val="num" w:pos="4320"/>
        </w:tabs>
        <w:ind w:left="4320" w:hanging="360"/>
      </w:pPr>
    </w:lvl>
    <w:lvl w:ilvl="6" w:tplc="48F8DF6A" w:tentative="1">
      <w:start w:val="1"/>
      <w:numFmt w:val="decimal"/>
      <w:lvlText w:val="%7."/>
      <w:lvlJc w:val="left"/>
      <w:pPr>
        <w:tabs>
          <w:tab w:val="num" w:pos="5040"/>
        </w:tabs>
        <w:ind w:left="5040" w:hanging="360"/>
      </w:pPr>
    </w:lvl>
    <w:lvl w:ilvl="7" w:tplc="738897E8" w:tentative="1">
      <w:start w:val="1"/>
      <w:numFmt w:val="decimal"/>
      <w:lvlText w:val="%8."/>
      <w:lvlJc w:val="left"/>
      <w:pPr>
        <w:tabs>
          <w:tab w:val="num" w:pos="5760"/>
        </w:tabs>
        <w:ind w:left="5760" w:hanging="360"/>
      </w:pPr>
    </w:lvl>
    <w:lvl w:ilvl="8" w:tplc="3306BF90" w:tentative="1">
      <w:start w:val="1"/>
      <w:numFmt w:val="decimal"/>
      <w:lvlText w:val="%9."/>
      <w:lvlJc w:val="left"/>
      <w:pPr>
        <w:tabs>
          <w:tab w:val="num" w:pos="6480"/>
        </w:tabs>
        <w:ind w:left="6480" w:hanging="360"/>
      </w:pPr>
    </w:lvl>
  </w:abstractNum>
  <w:abstractNum w:abstractNumId="32">
    <w:nsid w:val="557F24C5"/>
    <w:multiLevelType w:val="hybridMultilevel"/>
    <w:tmpl w:val="865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462004"/>
    <w:multiLevelType w:val="hybridMultilevel"/>
    <w:tmpl w:val="F4E6D464"/>
    <w:lvl w:ilvl="0" w:tplc="817CEAD0">
      <w:start w:val="1"/>
      <w:numFmt w:val="decimal"/>
      <w:lvlText w:val="%1."/>
      <w:lvlJc w:val="left"/>
      <w:pPr>
        <w:tabs>
          <w:tab w:val="num" w:pos="720"/>
        </w:tabs>
        <w:ind w:left="720" w:hanging="360"/>
      </w:pPr>
    </w:lvl>
    <w:lvl w:ilvl="1" w:tplc="E814F76C" w:tentative="1">
      <w:start w:val="1"/>
      <w:numFmt w:val="decimal"/>
      <w:lvlText w:val="%2."/>
      <w:lvlJc w:val="left"/>
      <w:pPr>
        <w:tabs>
          <w:tab w:val="num" w:pos="1440"/>
        </w:tabs>
        <w:ind w:left="1440" w:hanging="360"/>
      </w:pPr>
    </w:lvl>
    <w:lvl w:ilvl="2" w:tplc="6AF6F240" w:tentative="1">
      <w:start w:val="1"/>
      <w:numFmt w:val="decimal"/>
      <w:lvlText w:val="%3."/>
      <w:lvlJc w:val="left"/>
      <w:pPr>
        <w:tabs>
          <w:tab w:val="num" w:pos="2160"/>
        </w:tabs>
        <w:ind w:left="2160" w:hanging="360"/>
      </w:pPr>
    </w:lvl>
    <w:lvl w:ilvl="3" w:tplc="42DEC59A" w:tentative="1">
      <w:start w:val="1"/>
      <w:numFmt w:val="decimal"/>
      <w:lvlText w:val="%4."/>
      <w:lvlJc w:val="left"/>
      <w:pPr>
        <w:tabs>
          <w:tab w:val="num" w:pos="2880"/>
        </w:tabs>
        <w:ind w:left="2880" w:hanging="360"/>
      </w:pPr>
    </w:lvl>
    <w:lvl w:ilvl="4" w:tplc="2F121A1C" w:tentative="1">
      <w:start w:val="1"/>
      <w:numFmt w:val="decimal"/>
      <w:lvlText w:val="%5."/>
      <w:lvlJc w:val="left"/>
      <w:pPr>
        <w:tabs>
          <w:tab w:val="num" w:pos="3600"/>
        </w:tabs>
        <w:ind w:left="3600" w:hanging="360"/>
      </w:pPr>
    </w:lvl>
    <w:lvl w:ilvl="5" w:tplc="FE8A83A0" w:tentative="1">
      <w:start w:val="1"/>
      <w:numFmt w:val="decimal"/>
      <w:lvlText w:val="%6."/>
      <w:lvlJc w:val="left"/>
      <w:pPr>
        <w:tabs>
          <w:tab w:val="num" w:pos="4320"/>
        </w:tabs>
        <w:ind w:left="4320" w:hanging="360"/>
      </w:pPr>
    </w:lvl>
    <w:lvl w:ilvl="6" w:tplc="0CC8C13A" w:tentative="1">
      <w:start w:val="1"/>
      <w:numFmt w:val="decimal"/>
      <w:lvlText w:val="%7."/>
      <w:lvlJc w:val="left"/>
      <w:pPr>
        <w:tabs>
          <w:tab w:val="num" w:pos="5040"/>
        </w:tabs>
        <w:ind w:left="5040" w:hanging="360"/>
      </w:pPr>
    </w:lvl>
    <w:lvl w:ilvl="7" w:tplc="45789958" w:tentative="1">
      <w:start w:val="1"/>
      <w:numFmt w:val="decimal"/>
      <w:lvlText w:val="%8."/>
      <w:lvlJc w:val="left"/>
      <w:pPr>
        <w:tabs>
          <w:tab w:val="num" w:pos="5760"/>
        </w:tabs>
        <w:ind w:left="5760" w:hanging="360"/>
      </w:pPr>
    </w:lvl>
    <w:lvl w:ilvl="8" w:tplc="7192887C" w:tentative="1">
      <w:start w:val="1"/>
      <w:numFmt w:val="decimal"/>
      <w:lvlText w:val="%9."/>
      <w:lvlJc w:val="left"/>
      <w:pPr>
        <w:tabs>
          <w:tab w:val="num" w:pos="6480"/>
        </w:tabs>
        <w:ind w:left="6480" w:hanging="360"/>
      </w:pPr>
    </w:lvl>
  </w:abstractNum>
  <w:abstractNum w:abstractNumId="34">
    <w:nsid w:val="5C742566"/>
    <w:multiLevelType w:val="hybridMultilevel"/>
    <w:tmpl w:val="E45AFC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872557"/>
    <w:multiLevelType w:val="hybridMultilevel"/>
    <w:tmpl w:val="4AD2D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4A27425"/>
    <w:multiLevelType w:val="hybridMultilevel"/>
    <w:tmpl w:val="6996FD54"/>
    <w:lvl w:ilvl="0" w:tplc="0826FD7A">
      <w:start w:val="1"/>
      <w:numFmt w:val="decimal"/>
      <w:lvlText w:val="%1."/>
      <w:lvlJc w:val="left"/>
      <w:pPr>
        <w:ind w:left="1789" w:hanging="108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DB656E"/>
    <w:multiLevelType w:val="hybridMultilevel"/>
    <w:tmpl w:val="F8927E16"/>
    <w:lvl w:ilvl="0" w:tplc="A394F0F8">
      <w:start w:val="1"/>
      <w:numFmt w:val="bullet"/>
      <w:lvlText w:val="•"/>
      <w:lvlJc w:val="left"/>
      <w:pPr>
        <w:tabs>
          <w:tab w:val="num" w:pos="720"/>
        </w:tabs>
        <w:ind w:left="720" w:hanging="360"/>
      </w:pPr>
      <w:rPr>
        <w:rFonts w:ascii="Arial" w:hAnsi="Arial" w:hint="default"/>
      </w:rPr>
    </w:lvl>
    <w:lvl w:ilvl="1" w:tplc="04DCD558" w:tentative="1">
      <w:start w:val="1"/>
      <w:numFmt w:val="bullet"/>
      <w:lvlText w:val="•"/>
      <w:lvlJc w:val="left"/>
      <w:pPr>
        <w:tabs>
          <w:tab w:val="num" w:pos="1440"/>
        </w:tabs>
        <w:ind w:left="1440" w:hanging="360"/>
      </w:pPr>
      <w:rPr>
        <w:rFonts w:ascii="Arial" w:hAnsi="Arial" w:hint="default"/>
      </w:rPr>
    </w:lvl>
    <w:lvl w:ilvl="2" w:tplc="20DE69BC" w:tentative="1">
      <w:start w:val="1"/>
      <w:numFmt w:val="bullet"/>
      <w:lvlText w:val="•"/>
      <w:lvlJc w:val="left"/>
      <w:pPr>
        <w:tabs>
          <w:tab w:val="num" w:pos="2160"/>
        </w:tabs>
        <w:ind w:left="2160" w:hanging="360"/>
      </w:pPr>
      <w:rPr>
        <w:rFonts w:ascii="Arial" w:hAnsi="Arial" w:hint="default"/>
      </w:rPr>
    </w:lvl>
    <w:lvl w:ilvl="3" w:tplc="AABEB4A2" w:tentative="1">
      <w:start w:val="1"/>
      <w:numFmt w:val="bullet"/>
      <w:lvlText w:val="•"/>
      <w:lvlJc w:val="left"/>
      <w:pPr>
        <w:tabs>
          <w:tab w:val="num" w:pos="2880"/>
        </w:tabs>
        <w:ind w:left="2880" w:hanging="360"/>
      </w:pPr>
      <w:rPr>
        <w:rFonts w:ascii="Arial" w:hAnsi="Arial" w:hint="default"/>
      </w:rPr>
    </w:lvl>
    <w:lvl w:ilvl="4" w:tplc="62B415B6" w:tentative="1">
      <w:start w:val="1"/>
      <w:numFmt w:val="bullet"/>
      <w:lvlText w:val="•"/>
      <w:lvlJc w:val="left"/>
      <w:pPr>
        <w:tabs>
          <w:tab w:val="num" w:pos="3600"/>
        </w:tabs>
        <w:ind w:left="3600" w:hanging="360"/>
      </w:pPr>
      <w:rPr>
        <w:rFonts w:ascii="Arial" w:hAnsi="Arial" w:hint="default"/>
      </w:rPr>
    </w:lvl>
    <w:lvl w:ilvl="5" w:tplc="359E54BA" w:tentative="1">
      <w:start w:val="1"/>
      <w:numFmt w:val="bullet"/>
      <w:lvlText w:val="•"/>
      <w:lvlJc w:val="left"/>
      <w:pPr>
        <w:tabs>
          <w:tab w:val="num" w:pos="4320"/>
        </w:tabs>
        <w:ind w:left="4320" w:hanging="360"/>
      </w:pPr>
      <w:rPr>
        <w:rFonts w:ascii="Arial" w:hAnsi="Arial" w:hint="default"/>
      </w:rPr>
    </w:lvl>
    <w:lvl w:ilvl="6" w:tplc="D2CA094A" w:tentative="1">
      <w:start w:val="1"/>
      <w:numFmt w:val="bullet"/>
      <w:lvlText w:val="•"/>
      <w:lvlJc w:val="left"/>
      <w:pPr>
        <w:tabs>
          <w:tab w:val="num" w:pos="5040"/>
        </w:tabs>
        <w:ind w:left="5040" w:hanging="360"/>
      </w:pPr>
      <w:rPr>
        <w:rFonts w:ascii="Arial" w:hAnsi="Arial" w:hint="default"/>
      </w:rPr>
    </w:lvl>
    <w:lvl w:ilvl="7" w:tplc="BEEAC510" w:tentative="1">
      <w:start w:val="1"/>
      <w:numFmt w:val="bullet"/>
      <w:lvlText w:val="•"/>
      <w:lvlJc w:val="left"/>
      <w:pPr>
        <w:tabs>
          <w:tab w:val="num" w:pos="5760"/>
        </w:tabs>
        <w:ind w:left="5760" w:hanging="360"/>
      </w:pPr>
      <w:rPr>
        <w:rFonts w:ascii="Arial" w:hAnsi="Arial" w:hint="default"/>
      </w:rPr>
    </w:lvl>
    <w:lvl w:ilvl="8" w:tplc="B080BBD4" w:tentative="1">
      <w:start w:val="1"/>
      <w:numFmt w:val="bullet"/>
      <w:lvlText w:val="•"/>
      <w:lvlJc w:val="left"/>
      <w:pPr>
        <w:tabs>
          <w:tab w:val="num" w:pos="6480"/>
        </w:tabs>
        <w:ind w:left="6480" w:hanging="360"/>
      </w:pPr>
      <w:rPr>
        <w:rFonts w:ascii="Arial" w:hAnsi="Arial" w:hint="default"/>
      </w:rPr>
    </w:lvl>
  </w:abstractNum>
  <w:abstractNum w:abstractNumId="38">
    <w:nsid w:val="6C45547D"/>
    <w:multiLevelType w:val="hybridMultilevel"/>
    <w:tmpl w:val="25E8AE14"/>
    <w:lvl w:ilvl="0" w:tplc="DFD474B6">
      <w:start w:val="4"/>
      <w:numFmt w:val="decimal"/>
      <w:lvlText w:val="%1."/>
      <w:lvlJc w:val="left"/>
      <w:pPr>
        <w:tabs>
          <w:tab w:val="num" w:pos="720"/>
        </w:tabs>
        <w:ind w:left="720" w:hanging="360"/>
      </w:pPr>
    </w:lvl>
    <w:lvl w:ilvl="1" w:tplc="EF7285DE" w:tentative="1">
      <w:start w:val="1"/>
      <w:numFmt w:val="decimal"/>
      <w:lvlText w:val="%2."/>
      <w:lvlJc w:val="left"/>
      <w:pPr>
        <w:tabs>
          <w:tab w:val="num" w:pos="1440"/>
        </w:tabs>
        <w:ind w:left="1440" w:hanging="360"/>
      </w:pPr>
    </w:lvl>
    <w:lvl w:ilvl="2" w:tplc="161ECFA4" w:tentative="1">
      <w:start w:val="1"/>
      <w:numFmt w:val="decimal"/>
      <w:lvlText w:val="%3."/>
      <w:lvlJc w:val="left"/>
      <w:pPr>
        <w:tabs>
          <w:tab w:val="num" w:pos="2160"/>
        </w:tabs>
        <w:ind w:left="2160" w:hanging="360"/>
      </w:pPr>
    </w:lvl>
    <w:lvl w:ilvl="3" w:tplc="808E5F4C" w:tentative="1">
      <w:start w:val="1"/>
      <w:numFmt w:val="decimal"/>
      <w:lvlText w:val="%4."/>
      <w:lvlJc w:val="left"/>
      <w:pPr>
        <w:tabs>
          <w:tab w:val="num" w:pos="2880"/>
        </w:tabs>
        <w:ind w:left="2880" w:hanging="360"/>
      </w:pPr>
    </w:lvl>
    <w:lvl w:ilvl="4" w:tplc="5F28D6E6" w:tentative="1">
      <w:start w:val="1"/>
      <w:numFmt w:val="decimal"/>
      <w:lvlText w:val="%5."/>
      <w:lvlJc w:val="left"/>
      <w:pPr>
        <w:tabs>
          <w:tab w:val="num" w:pos="3600"/>
        </w:tabs>
        <w:ind w:left="3600" w:hanging="360"/>
      </w:pPr>
    </w:lvl>
    <w:lvl w:ilvl="5" w:tplc="D0DC333C" w:tentative="1">
      <w:start w:val="1"/>
      <w:numFmt w:val="decimal"/>
      <w:lvlText w:val="%6."/>
      <w:lvlJc w:val="left"/>
      <w:pPr>
        <w:tabs>
          <w:tab w:val="num" w:pos="4320"/>
        </w:tabs>
        <w:ind w:left="4320" w:hanging="360"/>
      </w:pPr>
    </w:lvl>
    <w:lvl w:ilvl="6" w:tplc="15A83ADE" w:tentative="1">
      <w:start w:val="1"/>
      <w:numFmt w:val="decimal"/>
      <w:lvlText w:val="%7."/>
      <w:lvlJc w:val="left"/>
      <w:pPr>
        <w:tabs>
          <w:tab w:val="num" w:pos="5040"/>
        </w:tabs>
        <w:ind w:left="5040" w:hanging="360"/>
      </w:pPr>
    </w:lvl>
    <w:lvl w:ilvl="7" w:tplc="A90CE644" w:tentative="1">
      <w:start w:val="1"/>
      <w:numFmt w:val="decimal"/>
      <w:lvlText w:val="%8."/>
      <w:lvlJc w:val="left"/>
      <w:pPr>
        <w:tabs>
          <w:tab w:val="num" w:pos="5760"/>
        </w:tabs>
        <w:ind w:left="5760" w:hanging="360"/>
      </w:pPr>
    </w:lvl>
    <w:lvl w:ilvl="8" w:tplc="813656C8" w:tentative="1">
      <w:start w:val="1"/>
      <w:numFmt w:val="decimal"/>
      <w:lvlText w:val="%9."/>
      <w:lvlJc w:val="left"/>
      <w:pPr>
        <w:tabs>
          <w:tab w:val="num" w:pos="6480"/>
        </w:tabs>
        <w:ind w:left="6480" w:hanging="360"/>
      </w:pPr>
    </w:lvl>
  </w:abstractNum>
  <w:abstractNum w:abstractNumId="39">
    <w:nsid w:val="6CA95B0B"/>
    <w:multiLevelType w:val="hybridMultilevel"/>
    <w:tmpl w:val="91A6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C482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1">
    <w:nsid w:val="712028CB"/>
    <w:multiLevelType w:val="hybridMultilevel"/>
    <w:tmpl w:val="3ECEC6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57D95"/>
    <w:multiLevelType w:val="hybridMultilevel"/>
    <w:tmpl w:val="71C8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315E3"/>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4">
    <w:nsid w:val="76D360AC"/>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5">
    <w:nsid w:val="79337C0B"/>
    <w:multiLevelType w:val="hybridMultilevel"/>
    <w:tmpl w:val="2834BF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A2A6D34"/>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7">
    <w:nsid w:val="7D1260D8"/>
    <w:multiLevelType w:val="hybridMultilevel"/>
    <w:tmpl w:val="4FF6F7A2"/>
    <w:lvl w:ilvl="0" w:tplc="BD9A430C">
      <w:start w:val="1"/>
      <w:numFmt w:val="decimal"/>
      <w:lvlText w:val="%1."/>
      <w:lvlJc w:val="left"/>
      <w:pPr>
        <w:tabs>
          <w:tab w:val="num" w:pos="720"/>
        </w:tabs>
        <w:ind w:left="720" w:hanging="360"/>
      </w:pPr>
    </w:lvl>
    <w:lvl w:ilvl="1" w:tplc="7CDEF02C" w:tentative="1">
      <w:start w:val="1"/>
      <w:numFmt w:val="decimal"/>
      <w:lvlText w:val="%2."/>
      <w:lvlJc w:val="left"/>
      <w:pPr>
        <w:tabs>
          <w:tab w:val="num" w:pos="1440"/>
        </w:tabs>
        <w:ind w:left="1440" w:hanging="360"/>
      </w:pPr>
    </w:lvl>
    <w:lvl w:ilvl="2" w:tplc="69E87444" w:tentative="1">
      <w:start w:val="1"/>
      <w:numFmt w:val="decimal"/>
      <w:lvlText w:val="%3."/>
      <w:lvlJc w:val="left"/>
      <w:pPr>
        <w:tabs>
          <w:tab w:val="num" w:pos="2160"/>
        </w:tabs>
        <w:ind w:left="2160" w:hanging="360"/>
      </w:pPr>
    </w:lvl>
    <w:lvl w:ilvl="3" w:tplc="F3B62802" w:tentative="1">
      <w:start w:val="1"/>
      <w:numFmt w:val="decimal"/>
      <w:lvlText w:val="%4."/>
      <w:lvlJc w:val="left"/>
      <w:pPr>
        <w:tabs>
          <w:tab w:val="num" w:pos="2880"/>
        </w:tabs>
        <w:ind w:left="2880" w:hanging="360"/>
      </w:pPr>
    </w:lvl>
    <w:lvl w:ilvl="4" w:tplc="2242AF2E" w:tentative="1">
      <w:start w:val="1"/>
      <w:numFmt w:val="decimal"/>
      <w:lvlText w:val="%5."/>
      <w:lvlJc w:val="left"/>
      <w:pPr>
        <w:tabs>
          <w:tab w:val="num" w:pos="3600"/>
        </w:tabs>
        <w:ind w:left="3600" w:hanging="360"/>
      </w:pPr>
    </w:lvl>
    <w:lvl w:ilvl="5" w:tplc="0F80E202" w:tentative="1">
      <w:start w:val="1"/>
      <w:numFmt w:val="decimal"/>
      <w:lvlText w:val="%6."/>
      <w:lvlJc w:val="left"/>
      <w:pPr>
        <w:tabs>
          <w:tab w:val="num" w:pos="4320"/>
        </w:tabs>
        <w:ind w:left="4320" w:hanging="360"/>
      </w:pPr>
    </w:lvl>
    <w:lvl w:ilvl="6" w:tplc="12744DAA" w:tentative="1">
      <w:start w:val="1"/>
      <w:numFmt w:val="decimal"/>
      <w:lvlText w:val="%7."/>
      <w:lvlJc w:val="left"/>
      <w:pPr>
        <w:tabs>
          <w:tab w:val="num" w:pos="5040"/>
        </w:tabs>
        <w:ind w:left="5040" w:hanging="360"/>
      </w:pPr>
    </w:lvl>
    <w:lvl w:ilvl="7" w:tplc="E64A464E" w:tentative="1">
      <w:start w:val="1"/>
      <w:numFmt w:val="decimal"/>
      <w:lvlText w:val="%8."/>
      <w:lvlJc w:val="left"/>
      <w:pPr>
        <w:tabs>
          <w:tab w:val="num" w:pos="5760"/>
        </w:tabs>
        <w:ind w:left="5760" w:hanging="360"/>
      </w:pPr>
    </w:lvl>
    <w:lvl w:ilvl="8" w:tplc="805A62F0" w:tentative="1">
      <w:start w:val="1"/>
      <w:numFmt w:val="decimal"/>
      <w:lvlText w:val="%9."/>
      <w:lvlJc w:val="left"/>
      <w:pPr>
        <w:tabs>
          <w:tab w:val="num" w:pos="6480"/>
        </w:tabs>
        <w:ind w:left="6480" w:hanging="360"/>
      </w:pPr>
    </w:lvl>
  </w:abstractNum>
  <w:abstractNum w:abstractNumId="48">
    <w:nsid w:val="7EB4095E"/>
    <w:multiLevelType w:val="hybridMultilevel"/>
    <w:tmpl w:val="106E9B6E"/>
    <w:lvl w:ilvl="0" w:tplc="D6E4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1"/>
  </w:num>
  <w:num w:numId="3">
    <w:abstractNumId w:val="17"/>
  </w:num>
  <w:num w:numId="4">
    <w:abstractNumId w:val="1"/>
  </w:num>
  <w:num w:numId="5">
    <w:abstractNumId w:val="21"/>
  </w:num>
  <w:num w:numId="6">
    <w:abstractNumId w:val="13"/>
  </w:num>
  <w:num w:numId="7">
    <w:abstractNumId w:val="46"/>
  </w:num>
  <w:num w:numId="8">
    <w:abstractNumId w:val="20"/>
  </w:num>
  <w:num w:numId="9">
    <w:abstractNumId w:val="33"/>
  </w:num>
  <w:num w:numId="10">
    <w:abstractNumId w:val="38"/>
  </w:num>
  <w:num w:numId="11">
    <w:abstractNumId w:val="30"/>
  </w:num>
  <w:num w:numId="12">
    <w:abstractNumId w:val="10"/>
  </w:num>
  <w:num w:numId="13">
    <w:abstractNumId w:val="37"/>
  </w:num>
  <w:num w:numId="14">
    <w:abstractNumId w:val="2"/>
  </w:num>
  <w:num w:numId="15">
    <w:abstractNumId w:val="29"/>
  </w:num>
  <w:num w:numId="16">
    <w:abstractNumId w:val="14"/>
  </w:num>
  <w:num w:numId="17">
    <w:abstractNumId w:val="0"/>
  </w:num>
  <w:num w:numId="18">
    <w:abstractNumId w:val="42"/>
  </w:num>
  <w:num w:numId="19">
    <w:abstractNumId w:val="26"/>
  </w:num>
  <w:num w:numId="20">
    <w:abstractNumId w:val="7"/>
  </w:num>
  <w:num w:numId="21">
    <w:abstractNumId w:val="32"/>
  </w:num>
  <w:num w:numId="22">
    <w:abstractNumId w:val="43"/>
  </w:num>
  <w:num w:numId="23">
    <w:abstractNumId w:val="12"/>
  </w:num>
  <w:num w:numId="24">
    <w:abstractNumId w:val="31"/>
  </w:num>
  <w:num w:numId="25">
    <w:abstractNumId w:val="40"/>
  </w:num>
  <w:num w:numId="26">
    <w:abstractNumId w:val="3"/>
  </w:num>
  <w:num w:numId="27">
    <w:abstractNumId w:val="4"/>
  </w:num>
  <w:num w:numId="28">
    <w:abstractNumId w:val="44"/>
  </w:num>
  <w:num w:numId="29">
    <w:abstractNumId w:val="23"/>
  </w:num>
  <w:num w:numId="30">
    <w:abstractNumId w:val="5"/>
  </w:num>
  <w:num w:numId="31">
    <w:abstractNumId w:val="22"/>
  </w:num>
  <w:num w:numId="32">
    <w:abstractNumId w:val="25"/>
  </w:num>
  <w:num w:numId="33">
    <w:abstractNumId w:val="28"/>
  </w:num>
  <w:num w:numId="34">
    <w:abstractNumId w:val="34"/>
  </w:num>
  <w:num w:numId="35">
    <w:abstractNumId w:val="8"/>
  </w:num>
  <w:num w:numId="36">
    <w:abstractNumId w:val="24"/>
  </w:num>
  <w:num w:numId="37">
    <w:abstractNumId w:val="45"/>
  </w:num>
  <w:num w:numId="38">
    <w:abstractNumId w:val="16"/>
  </w:num>
  <w:num w:numId="39">
    <w:abstractNumId w:val="11"/>
  </w:num>
  <w:num w:numId="40">
    <w:abstractNumId w:val="18"/>
  </w:num>
  <w:num w:numId="41">
    <w:abstractNumId w:val="27"/>
  </w:num>
  <w:num w:numId="42">
    <w:abstractNumId w:val="6"/>
  </w:num>
  <w:num w:numId="43">
    <w:abstractNumId w:val="39"/>
  </w:num>
  <w:num w:numId="44">
    <w:abstractNumId w:val="9"/>
  </w:num>
  <w:num w:numId="45">
    <w:abstractNumId w:val="47"/>
  </w:num>
  <w:num w:numId="46">
    <w:abstractNumId w:val="19"/>
  </w:num>
  <w:num w:numId="47">
    <w:abstractNumId w:val="48"/>
  </w:num>
  <w:num w:numId="48">
    <w:abstractNumId w:val="36"/>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iOjWgDKrSwXLQAAAA=="/>
    <w:docVar w:name="WordForceProperties" w:val="&lt;?xml version=&quot;1.0&quot; encoding=&quot;utf-16&quot;?&gt;_x000d__x000a_&lt;WordForceProperties&gt;_x000d__x000a_  &lt;Title&gt;&lt;![CDATA[]]&gt;&lt;/Title&gt;_x000d__x000a_  &lt;Caption&gt;&lt;![CDATA[]]&gt;&lt;/Caption&gt;_x000d__x000a_  &lt;ShowTitlePage&gt;true&lt;/ShowTitlePage&gt;_x000d__x000a_  &lt;Search&gt;true&lt;/Search&gt;_x000d__x000a_  &lt;Split&gt;false&lt;/Split&gt;_x000d__x000a_  &lt;ShowLogoImage&gt;false&lt;/ShowLogoImage&gt;_x000d__x000a_  &lt;QuestionTitle&gt;false&lt;/QuestionTitle&gt;_x000d__x000a_  &lt;Index&gt;true&lt;/Index&gt;_x000d__x000a_  &lt;LogoImagePath&gt;&lt;![CDATA[]]&gt;&lt;/LogoImagePath&gt;_x000d__x000a_  &lt;LogoWidth&gt;0&lt;/LogoWidth&gt;_x000d__x000a_  &lt;LogoHeight&gt;0&lt;/LogoHeight&gt;_x000d__x000a_  &lt;LogoAlign&gt;&lt;![CDATA[Лево]]&gt;&lt;/LogoAlign&gt;_x000d__x000a_  &lt;LogoMargins&gt;0&lt;/LogoMargins&gt;_x000d__x000a_  &lt;ShowLevels&gt;9&lt;/ShowLevels&gt;_x000d__x000a_  &lt;DocMargins&gt;false&lt;/DocMargins&gt;_x000d__x000a_  &lt;ShowTitlePageLogo&gt;false&lt;/ShowTitlePageLogo&gt;_x000d__x000a_  &lt;TitlePageLogoImagePath&gt;&lt;![CDATA[]]&gt;&lt;/TitlePageLogoImagePath&gt;_x000d__x000a_  &lt;TitlePageLogoWidth&gt;0&lt;/TitlePageLogoWidth&gt;_x000d__x000a_  &lt;TitlePageLogoHeight&gt;0&lt;/TitlePageLogoHeight&gt;_x000d__x000a_&lt;/WordForceProperties&gt;"/>
  </w:docVars>
  <w:rsids>
    <w:rsidRoot w:val="00B57A4E"/>
    <w:rsid w:val="00033B8E"/>
    <w:rsid w:val="00034C8D"/>
    <w:rsid w:val="0004559D"/>
    <w:rsid w:val="0005259F"/>
    <w:rsid w:val="00052F5B"/>
    <w:rsid w:val="00067FF3"/>
    <w:rsid w:val="00093846"/>
    <w:rsid w:val="00093B4E"/>
    <w:rsid w:val="000A0323"/>
    <w:rsid w:val="000A577A"/>
    <w:rsid w:val="000B33F7"/>
    <w:rsid w:val="000B6F6B"/>
    <w:rsid w:val="000C0AE4"/>
    <w:rsid w:val="000C48E7"/>
    <w:rsid w:val="000C5806"/>
    <w:rsid w:val="000D3982"/>
    <w:rsid w:val="000D5F6F"/>
    <w:rsid w:val="000E1A92"/>
    <w:rsid w:val="000E7280"/>
    <w:rsid w:val="000E7980"/>
    <w:rsid w:val="000F6BEA"/>
    <w:rsid w:val="00100423"/>
    <w:rsid w:val="001023C8"/>
    <w:rsid w:val="00110A9E"/>
    <w:rsid w:val="00125731"/>
    <w:rsid w:val="00131D22"/>
    <w:rsid w:val="001351BE"/>
    <w:rsid w:val="00140A73"/>
    <w:rsid w:val="00180CF4"/>
    <w:rsid w:val="00183B83"/>
    <w:rsid w:val="001A2DB9"/>
    <w:rsid w:val="001C3894"/>
    <w:rsid w:val="001D38BD"/>
    <w:rsid w:val="001D59EE"/>
    <w:rsid w:val="001D609B"/>
    <w:rsid w:val="001E6C13"/>
    <w:rsid w:val="001F4A45"/>
    <w:rsid w:val="00200E00"/>
    <w:rsid w:val="002016EE"/>
    <w:rsid w:val="00201DC7"/>
    <w:rsid w:val="00202B44"/>
    <w:rsid w:val="00206085"/>
    <w:rsid w:val="00210D25"/>
    <w:rsid w:val="002168F5"/>
    <w:rsid w:val="0021743E"/>
    <w:rsid w:val="0022237E"/>
    <w:rsid w:val="00223283"/>
    <w:rsid w:val="00227DAA"/>
    <w:rsid w:val="00232405"/>
    <w:rsid w:val="00247A05"/>
    <w:rsid w:val="00260425"/>
    <w:rsid w:val="00262E09"/>
    <w:rsid w:val="00267F36"/>
    <w:rsid w:val="00272AF6"/>
    <w:rsid w:val="0028287B"/>
    <w:rsid w:val="00284E3E"/>
    <w:rsid w:val="00287473"/>
    <w:rsid w:val="002A0FAA"/>
    <w:rsid w:val="002B6B36"/>
    <w:rsid w:val="002C0EEC"/>
    <w:rsid w:val="002D2613"/>
    <w:rsid w:val="002D58E3"/>
    <w:rsid w:val="002F1C9F"/>
    <w:rsid w:val="002F4E2F"/>
    <w:rsid w:val="00303945"/>
    <w:rsid w:val="003072D9"/>
    <w:rsid w:val="003222B0"/>
    <w:rsid w:val="00336460"/>
    <w:rsid w:val="003527E9"/>
    <w:rsid w:val="003638EB"/>
    <w:rsid w:val="003647B5"/>
    <w:rsid w:val="00375593"/>
    <w:rsid w:val="003766C2"/>
    <w:rsid w:val="003801EE"/>
    <w:rsid w:val="00380788"/>
    <w:rsid w:val="00385A2A"/>
    <w:rsid w:val="00390086"/>
    <w:rsid w:val="003938B6"/>
    <w:rsid w:val="003A3824"/>
    <w:rsid w:val="003A4389"/>
    <w:rsid w:val="003A4903"/>
    <w:rsid w:val="003A73BA"/>
    <w:rsid w:val="003B1FC4"/>
    <w:rsid w:val="003D31C1"/>
    <w:rsid w:val="003D4C5C"/>
    <w:rsid w:val="003E3386"/>
    <w:rsid w:val="003E5910"/>
    <w:rsid w:val="004020DE"/>
    <w:rsid w:val="004256BE"/>
    <w:rsid w:val="00433077"/>
    <w:rsid w:val="00435204"/>
    <w:rsid w:val="00436A6A"/>
    <w:rsid w:val="0044126F"/>
    <w:rsid w:val="00443008"/>
    <w:rsid w:val="00443483"/>
    <w:rsid w:val="004437F5"/>
    <w:rsid w:val="00450C8C"/>
    <w:rsid w:val="004558C9"/>
    <w:rsid w:val="00461644"/>
    <w:rsid w:val="004655DE"/>
    <w:rsid w:val="00465A32"/>
    <w:rsid w:val="00474EF7"/>
    <w:rsid w:val="004917D0"/>
    <w:rsid w:val="00493044"/>
    <w:rsid w:val="004A2B4C"/>
    <w:rsid w:val="004C5D96"/>
    <w:rsid w:val="004C681C"/>
    <w:rsid w:val="004F52D2"/>
    <w:rsid w:val="00503C3E"/>
    <w:rsid w:val="00504A77"/>
    <w:rsid w:val="00516A89"/>
    <w:rsid w:val="0052722E"/>
    <w:rsid w:val="00527BD4"/>
    <w:rsid w:val="00532DD6"/>
    <w:rsid w:val="0053588B"/>
    <w:rsid w:val="00535AC0"/>
    <w:rsid w:val="00562298"/>
    <w:rsid w:val="00564CD4"/>
    <w:rsid w:val="00564EB5"/>
    <w:rsid w:val="00574C83"/>
    <w:rsid w:val="00577176"/>
    <w:rsid w:val="00581F60"/>
    <w:rsid w:val="005945E6"/>
    <w:rsid w:val="005A4012"/>
    <w:rsid w:val="005A5BCE"/>
    <w:rsid w:val="005B5DB9"/>
    <w:rsid w:val="005C0965"/>
    <w:rsid w:val="005C21A4"/>
    <w:rsid w:val="005D1F90"/>
    <w:rsid w:val="005F2BF0"/>
    <w:rsid w:val="00627069"/>
    <w:rsid w:val="00631675"/>
    <w:rsid w:val="00641713"/>
    <w:rsid w:val="00642FA9"/>
    <w:rsid w:val="00651221"/>
    <w:rsid w:val="00661C6F"/>
    <w:rsid w:val="0066577E"/>
    <w:rsid w:val="0068121E"/>
    <w:rsid w:val="00685F85"/>
    <w:rsid w:val="00690AB5"/>
    <w:rsid w:val="006924C4"/>
    <w:rsid w:val="00693FA1"/>
    <w:rsid w:val="00694F7E"/>
    <w:rsid w:val="006A224F"/>
    <w:rsid w:val="006B1788"/>
    <w:rsid w:val="006B7CD8"/>
    <w:rsid w:val="006F5FE1"/>
    <w:rsid w:val="0070605E"/>
    <w:rsid w:val="00714ADD"/>
    <w:rsid w:val="007226C9"/>
    <w:rsid w:val="00751A50"/>
    <w:rsid w:val="0075731B"/>
    <w:rsid w:val="0075746D"/>
    <w:rsid w:val="007626F6"/>
    <w:rsid w:val="00763DBE"/>
    <w:rsid w:val="00774261"/>
    <w:rsid w:val="007857A1"/>
    <w:rsid w:val="007A01AB"/>
    <w:rsid w:val="007B3EC9"/>
    <w:rsid w:val="007B7310"/>
    <w:rsid w:val="007E3D0F"/>
    <w:rsid w:val="007E5A44"/>
    <w:rsid w:val="007E7C52"/>
    <w:rsid w:val="007F1606"/>
    <w:rsid w:val="007F2733"/>
    <w:rsid w:val="00815AD4"/>
    <w:rsid w:val="008322A0"/>
    <w:rsid w:val="00835E52"/>
    <w:rsid w:val="00836BE0"/>
    <w:rsid w:val="008463EA"/>
    <w:rsid w:val="0085701D"/>
    <w:rsid w:val="008605CF"/>
    <w:rsid w:val="008619CF"/>
    <w:rsid w:val="008664D2"/>
    <w:rsid w:val="00876221"/>
    <w:rsid w:val="00883E8B"/>
    <w:rsid w:val="00885096"/>
    <w:rsid w:val="008A0FCC"/>
    <w:rsid w:val="008B00F8"/>
    <w:rsid w:val="008B0898"/>
    <w:rsid w:val="008B19A5"/>
    <w:rsid w:val="008C3E53"/>
    <w:rsid w:val="008D1925"/>
    <w:rsid w:val="008D4028"/>
    <w:rsid w:val="008D6340"/>
    <w:rsid w:val="008E33B5"/>
    <w:rsid w:val="008E7A61"/>
    <w:rsid w:val="00915F6E"/>
    <w:rsid w:val="0092008D"/>
    <w:rsid w:val="00923BB4"/>
    <w:rsid w:val="00926C23"/>
    <w:rsid w:val="0093629A"/>
    <w:rsid w:val="00936B84"/>
    <w:rsid w:val="00942849"/>
    <w:rsid w:val="00953987"/>
    <w:rsid w:val="00955F65"/>
    <w:rsid w:val="009866A8"/>
    <w:rsid w:val="009A4CDC"/>
    <w:rsid w:val="009A659F"/>
    <w:rsid w:val="009A7CF1"/>
    <w:rsid w:val="009B1361"/>
    <w:rsid w:val="009B1559"/>
    <w:rsid w:val="009C109E"/>
    <w:rsid w:val="009C54B9"/>
    <w:rsid w:val="009C58AD"/>
    <w:rsid w:val="009D4A7B"/>
    <w:rsid w:val="009D65FF"/>
    <w:rsid w:val="009E4676"/>
    <w:rsid w:val="00A07E21"/>
    <w:rsid w:val="00A14D68"/>
    <w:rsid w:val="00A344F1"/>
    <w:rsid w:val="00A35A08"/>
    <w:rsid w:val="00A3729A"/>
    <w:rsid w:val="00A5572A"/>
    <w:rsid w:val="00A606FD"/>
    <w:rsid w:val="00A73889"/>
    <w:rsid w:val="00A90075"/>
    <w:rsid w:val="00A92C54"/>
    <w:rsid w:val="00AA02FF"/>
    <w:rsid w:val="00AA2764"/>
    <w:rsid w:val="00AA4DE3"/>
    <w:rsid w:val="00AA729C"/>
    <w:rsid w:val="00AB6E54"/>
    <w:rsid w:val="00AC01F8"/>
    <w:rsid w:val="00AD31C5"/>
    <w:rsid w:val="00AD6243"/>
    <w:rsid w:val="00AE0088"/>
    <w:rsid w:val="00AF6CD3"/>
    <w:rsid w:val="00AF795E"/>
    <w:rsid w:val="00B0131E"/>
    <w:rsid w:val="00B15E28"/>
    <w:rsid w:val="00B17EAE"/>
    <w:rsid w:val="00B41165"/>
    <w:rsid w:val="00B43031"/>
    <w:rsid w:val="00B43BD5"/>
    <w:rsid w:val="00B44A5C"/>
    <w:rsid w:val="00B45732"/>
    <w:rsid w:val="00B46161"/>
    <w:rsid w:val="00B51948"/>
    <w:rsid w:val="00B54F1F"/>
    <w:rsid w:val="00B57A4E"/>
    <w:rsid w:val="00B57DDD"/>
    <w:rsid w:val="00B63212"/>
    <w:rsid w:val="00B6665B"/>
    <w:rsid w:val="00B67D73"/>
    <w:rsid w:val="00B91E0F"/>
    <w:rsid w:val="00BA0D4A"/>
    <w:rsid w:val="00BA33A0"/>
    <w:rsid w:val="00BC457F"/>
    <w:rsid w:val="00BE1AB5"/>
    <w:rsid w:val="00BF75DD"/>
    <w:rsid w:val="00C104D4"/>
    <w:rsid w:val="00C165FC"/>
    <w:rsid w:val="00C177C0"/>
    <w:rsid w:val="00C20190"/>
    <w:rsid w:val="00C35124"/>
    <w:rsid w:val="00C4159F"/>
    <w:rsid w:val="00C5227C"/>
    <w:rsid w:val="00C61E5A"/>
    <w:rsid w:val="00C63068"/>
    <w:rsid w:val="00C6340F"/>
    <w:rsid w:val="00C7088C"/>
    <w:rsid w:val="00C74CAE"/>
    <w:rsid w:val="00C91CC5"/>
    <w:rsid w:val="00C97720"/>
    <w:rsid w:val="00CA7A6B"/>
    <w:rsid w:val="00CB482D"/>
    <w:rsid w:val="00CC02DD"/>
    <w:rsid w:val="00CD53D0"/>
    <w:rsid w:val="00CD67F1"/>
    <w:rsid w:val="00CD6993"/>
    <w:rsid w:val="00CE42EE"/>
    <w:rsid w:val="00CF10E3"/>
    <w:rsid w:val="00D10A21"/>
    <w:rsid w:val="00D13C67"/>
    <w:rsid w:val="00D34580"/>
    <w:rsid w:val="00D37002"/>
    <w:rsid w:val="00D40F4D"/>
    <w:rsid w:val="00D42EDE"/>
    <w:rsid w:val="00D46049"/>
    <w:rsid w:val="00D46539"/>
    <w:rsid w:val="00D46C23"/>
    <w:rsid w:val="00D5567D"/>
    <w:rsid w:val="00D60D01"/>
    <w:rsid w:val="00D67723"/>
    <w:rsid w:val="00D74BAD"/>
    <w:rsid w:val="00D85F27"/>
    <w:rsid w:val="00D96DB5"/>
    <w:rsid w:val="00D97C26"/>
    <w:rsid w:val="00DA6BF5"/>
    <w:rsid w:val="00DB5820"/>
    <w:rsid w:val="00DB668B"/>
    <w:rsid w:val="00DC0952"/>
    <w:rsid w:val="00DC4BC5"/>
    <w:rsid w:val="00DD4A4D"/>
    <w:rsid w:val="00DD6D36"/>
    <w:rsid w:val="00DE12D3"/>
    <w:rsid w:val="00DE595F"/>
    <w:rsid w:val="00DE783C"/>
    <w:rsid w:val="00DF548E"/>
    <w:rsid w:val="00E0046C"/>
    <w:rsid w:val="00E0227C"/>
    <w:rsid w:val="00E07F72"/>
    <w:rsid w:val="00E17BD1"/>
    <w:rsid w:val="00E20C7F"/>
    <w:rsid w:val="00E31581"/>
    <w:rsid w:val="00E40A67"/>
    <w:rsid w:val="00E41517"/>
    <w:rsid w:val="00E42789"/>
    <w:rsid w:val="00E45760"/>
    <w:rsid w:val="00E4774C"/>
    <w:rsid w:val="00E5090F"/>
    <w:rsid w:val="00E536FB"/>
    <w:rsid w:val="00E61CA1"/>
    <w:rsid w:val="00E87167"/>
    <w:rsid w:val="00E95D4B"/>
    <w:rsid w:val="00EA35AD"/>
    <w:rsid w:val="00EB10B9"/>
    <w:rsid w:val="00EB4D84"/>
    <w:rsid w:val="00EB5F5A"/>
    <w:rsid w:val="00EC11AD"/>
    <w:rsid w:val="00ED6805"/>
    <w:rsid w:val="00EF32A9"/>
    <w:rsid w:val="00EF5D7F"/>
    <w:rsid w:val="00F074E6"/>
    <w:rsid w:val="00F34E0A"/>
    <w:rsid w:val="00F36F12"/>
    <w:rsid w:val="00F37C0C"/>
    <w:rsid w:val="00F561D6"/>
    <w:rsid w:val="00F63B5B"/>
    <w:rsid w:val="00F64234"/>
    <w:rsid w:val="00F6737E"/>
    <w:rsid w:val="00F742AB"/>
    <w:rsid w:val="00F75DF4"/>
    <w:rsid w:val="00F767AF"/>
    <w:rsid w:val="00F76FDF"/>
    <w:rsid w:val="00F83C73"/>
    <w:rsid w:val="00F85396"/>
    <w:rsid w:val="00FA367F"/>
    <w:rsid w:val="00FB02CD"/>
    <w:rsid w:val="00FB12FF"/>
    <w:rsid w:val="00FC0F7A"/>
    <w:rsid w:val="00FC7544"/>
    <w:rsid w:val="00FD0175"/>
    <w:rsid w:val="00FE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A900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0075"/>
  </w:style>
  <w:style w:type="paragraph" w:styleId="af0">
    <w:name w:val="footer"/>
    <w:basedOn w:val="a"/>
    <w:link w:val="af1"/>
    <w:uiPriority w:val="99"/>
    <w:unhideWhenUsed/>
    <w:rsid w:val="00A900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0075"/>
  </w:style>
  <w:style w:type="paragraph" w:styleId="af2">
    <w:name w:val="Revision"/>
    <w:hidden/>
    <w:uiPriority w:val="99"/>
    <w:semiHidden/>
    <w:rsid w:val="00F742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A900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0075"/>
  </w:style>
  <w:style w:type="paragraph" w:styleId="af0">
    <w:name w:val="footer"/>
    <w:basedOn w:val="a"/>
    <w:link w:val="af1"/>
    <w:uiPriority w:val="99"/>
    <w:unhideWhenUsed/>
    <w:rsid w:val="00A900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0075"/>
  </w:style>
  <w:style w:type="paragraph" w:styleId="af2">
    <w:name w:val="Revision"/>
    <w:hidden/>
    <w:uiPriority w:val="99"/>
    <w:semiHidden/>
    <w:rsid w:val="00F74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116918594">
      <w:bodyDiv w:val="1"/>
      <w:marLeft w:val="0"/>
      <w:marRight w:val="0"/>
      <w:marTop w:val="0"/>
      <w:marBottom w:val="0"/>
      <w:divBdr>
        <w:top w:val="none" w:sz="0" w:space="0" w:color="auto"/>
        <w:left w:val="none" w:sz="0" w:space="0" w:color="auto"/>
        <w:bottom w:val="none" w:sz="0" w:space="0" w:color="auto"/>
        <w:right w:val="none" w:sz="0" w:space="0" w:color="auto"/>
      </w:divBdr>
    </w:div>
    <w:div w:id="193494958">
      <w:bodyDiv w:val="1"/>
      <w:marLeft w:val="0"/>
      <w:marRight w:val="0"/>
      <w:marTop w:val="0"/>
      <w:marBottom w:val="0"/>
      <w:divBdr>
        <w:top w:val="none" w:sz="0" w:space="0" w:color="auto"/>
        <w:left w:val="none" w:sz="0" w:space="0" w:color="auto"/>
        <w:bottom w:val="none" w:sz="0" w:space="0" w:color="auto"/>
        <w:right w:val="none" w:sz="0" w:space="0" w:color="auto"/>
      </w:divBdr>
    </w:div>
    <w:div w:id="355934682">
      <w:bodyDiv w:val="1"/>
      <w:marLeft w:val="0"/>
      <w:marRight w:val="0"/>
      <w:marTop w:val="0"/>
      <w:marBottom w:val="0"/>
      <w:divBdr>
        <w:top w:val="none" w:sz="0" w:space="0" w:color="auto"/>
        <w:left w:val="none" w:sz="0" w:space="0" w:color="auto"/>
        <w:bottom w:val="none" w:sz="0" w:space="0" w:color="auto"/>
        <w:right w:val="none" w:sz="0" w:space="0" w:color="auto"/>
      </w:divBdr>
    </w:div>
    <w:div w:id="410388809">
      <w:bodyDiv w:val="1"/>
      <w:marLeft w:val="0"/>
      <w:marRight w:val="0"/>
      <w:marTop w:val="0"/>
      <w:marBottom w:val="0"/>
      <w:divBdr>
        <w:top w:val="none" w:sz="0" w:space="0" w:color="auto"/>
        <w:left w:val="none" w:sz="0" w:space="0" w:color="auto"/>
        <w:bottom w:val="none" w:sz="0" w:space="0" w:color="auto"/>
        <w:right w:val="none" w:sz="0" w:space="0" w:color="auto"/>
      </w:divBdr>
    </w:div>
    <w:div w:id="478111689">
      <w:bodyDiv w:val="1"/>
      <w:marLeft w:val="0"/>
      <w:marRight w:val="0"/>
      <w:marTop w:val="0"/>
      <w:marBottom w:val="0"/>
      <w:divBdr>
        <w:top w:val="none" w:sz="0" w:space="0" w:color="auto"/>
        <w:left w:val="none" w:sz="0" w:space="0" w:color="auto"/>
        <w:bottom w:val="none" w:sz="0" w:space="0" w:color="auto"/>
        <w:right w:val="none" w:sz="0" w:space="0" w:color="auto"/>
      </w:divBdr>
    </w:div>
    <w:div w:id="774447385">
      <w:bodyDiv w:val="1"/>
      <w:marLeft w:val="0"/>
      <w:marRight w:val="0"/>
      <w:marTop w:val="0"/>
      <w:marBottom w:val="0"/>
      <w:divBdr>
        <w:top w:val="none" w:sz="0" w:space="0" w:color="auto"/>
        <w:left w:val="none" w:sz="0" w:space="0" w:color="auto"/>
        <w:bottom w:val="none" w:sz="0" w:space="0" w:color="auto"/>
        <w:right w:val="none" w:sz="0" w:space="0" w:color="auto"/>
      </w:divBdr>
      <w:divsChild>
        <w:div w:id="919876699">
          <w:marLeft w:val="720"/>
          <w:marRight w:val="0"/>
          <w:marTop w:val="0"/>
          <w:marBottom w:val="0"/>
          <w:divBdr>
            <w:top w:val="none" w:sz="0" w:space="0" w:color="auto"/>
            <w:left w:val="none" w:sz="0" w:space="0" w:color="auto"/>
            <w:bottom w:val="none" w:sz="0" w:space="0" w:color="auto"/>
            <w:right w:val="none" w:sz="0" w:space="0" w:color="auto"/>
          </w:divBdr>
        </w:div>
        <w:div w:id="112214508">
          <w:marLeft w:val="720"/>
          <w:marRight w:val="0"/>
          <w:marTop w:val="0"/>
          <w:marBottom w:val="0"/>
          <w:divBdr>
            <w:top w:val="none" w:sz="0" w:space="0" w:color="auto"/>
            <w:left w:val="none" w:sz="0" w:space="0" w:color="auto"/>
            <w:bottom w:val="none" w:sz="0" w:space="0" w:color="auto"/>
            <w:right w:val="none" w:sz="0" w:space="0" w:color="auto"/>
          </w:divBdr>
        </w:div>
        <w:div w:id="384911434">
          <w:marLeft w:val="720"/>
          <w:marRight w:val="0"/>
          <w:marTop w:val="0"/>
          <w:marBottom w:val="0"/>
          <w:divBdr>
            <w:top w:val="none" w:sz="0" w:space="0" w:color="auto"/>
            <w:left w:val="none" w:sz="0" w:space="0" w:color="auto"/>
            <w:bottom w:val="none" w:sz="0" w:space="0" w:color="auto"/>
            <w:right w:val="none" w:sz="0" w:space="0" w:color="auto"/>
          </w:divBdr>
        </w:div>
        <w:div w:id="1549343423">
          <w:marLeft w:val="720"/>
          <w:marRight w:val="0"/>
          <w:marTop w:val="0"/>
          <w:marBottom w:val="0"/>
          <w:divBdr>
            <w:top w:val="none" w:sz="0" w:space="0" w:color="auto"/>
            <w:left w:val="none" w:sz="0" w:space="0" w:color="auto"/>
            <w:bottom w:val="none" w:sz="0" w:space="0" w:color="auto"/>
            <w:right w:val="none" w:sz="0" w:space="0" w:color="auto"/>
          </w:divBdr>
        </w:div>
      </w:divsChild>
    </w:div>
    <w:div w:id="868299538">
      <w:bodyDiv w:val="1"/>
      <w:marLeft w:val="0"/>
      <w:marRight w:val="0"/>
      <w:marTop w:val="0"/>
      <w:marBottom w:val="0"/>
      <w:divBdr>
        <w:top w:val="none" w:sz="0" w:space="0" w:color="auto"/>
        <w:left w:val="none" w:sz="0" w:space="0" w:color="auto"/>
        <w:bottom w:val="none" w:sz="0" w:space="0" w:color="auto"/>
        <w:right w:val="none" w:sz="0" w:space="0" w:color="auto"/>
      </w:divBdr>
      <w:divsChild>
        <w:div w:id="255794915">
          <w:marLeft w:val="720"/>
          <w:marRight w:val="0"/>
          <w:marTop w:val="0"/>
          <w:marBottom w:val="0"/>
          <w:divBdr>
            <w:top w:val="none" w:sz="0" w:space="0" w:color="auto"/>
            <w:left w:val="none" w:sz="0" w:space="0" w:color="auto"/>
            <w:bottom w:val="none" w:sz="0" w:space="0" w:color="auto"/>
            <w:right w:val="none" w:sz="0" w:space="0" w:color="auto"/>
          </w:divBdr>
        </w:div>
        <w:div w:id="2123306217">
          <w:marLeft w:val="720"/>
          <w:marRight w:val="0"/>
          <w:marTop w:val="0"/>
          <w:marBottom w:val="0"/>
          <w:divBdr>
            <w:top w:val="none" w:sz="0" w:space="0" w:color="auto"/>
            <w:left w:val="none" w:sz="0" w:space="0" w:color="auto"/>
            <w:bottom w:val="none" w:sz="0" w:space="0" w:color="auto"/>
            <w:right w:val="none" w:sz="0" w:space="0" w:color="auto"/>
          </w:divBdr>
        </w:div>
      </w:divsChild>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934903501">
      <w:bodyDiv w:val="1"/>
      <w:marLeft w:val="0"/>
      <w:marRight w:val="0"/>
      <w:marTop w:val="0"/>
      <w:marBottom w:val="0"/>
      <w:divBdr>
        <w:top w:val="none" w:sz="0" w:space="0" w:color="auto"/>
        <w:left w:val="none" w:sz="0" w:space="0" w:color="auto"/>
        <w:bottom w:val="none" w:sz="0" w:space="0" w:color="auto"/>
        <w:right w:val="none" w:sz="0" w:space="0" w:color="auto"/>
      </w:divBdr>
    </w:div>
    <w:div w:id="1017922960">
      <w:bodyDiv w:val="1"/>
      <w:marLeft w:val="0"/>
      <w:marRight w:val="0"/>
      <w:marTop w:val="0"/>
      <w:marBottom w:val="0"/>
      <w:divBdr>
        <w:top w:val="none" w:sz="0" w:space="0" w:color="auto"/>
        <w:left w:val="none" w:sz="0" w:space="0" w:color="auto"/>
        <w:bottom w:val="none" w:sz="0" w:space="0" w:color="auto"/>
        <w:right w:val="none" w:sz="0" w:space="0" w:color="auto"/>
      </w:divBdr>
    </w:div>
    <w:div w:id="1050150883">
      <w:bodyDiv w:val="1"/>
      <w:marLeft w:val="0"/>
      <w:marRight w:val="0"/>
      <w:marTop w:val="0"/>
      <w:marBottom w:val="0"/>
      <w:divBdr>
        <w:top w:val="none" w:sz="0" w:space="0" w:color="auto"/>
        <w:left w:val="none" w:sz="0" w:space="0" w:color="auto"/>
        <w:bottom w:val="none" w:sz="0" w:space="0" w:color="auto"/>
        <w:right w:val="none" w:sz="0" w:space="0" w:color="auto"/>
      </w:divBdr>
      <w:divsChild>
        <w:div w:id="412704959">
          <w:marLeft w:val="720"/>
          <w:marRight w:val="0"/>
          <w:marTop w:val="0"/>
          <w:marBottom w:val="0"/>
          <w:divBdr>
            <w:top w:val="none" w:sz="0" w:space="0" w:color="auto"/>
            <w:left w:val="none" w:sz="0" w:space="0" w:color="auto"/>
            <w:bottom w:val="none" w:sz="0" w:space="0" w:color="auto"/>
            <w:right w:val="none" w:sz="0" w:space="0" w:color="auto"/>
          </w:divBdr>
        </w:div>
        <w:div w:id="1511605094">
          <w:marLeft w:val="720"/>
          <w:marRight w:val="0"/>
          <w:marTop w:val="0"/>
          <w:marBottom w:val="0"/>
          <w:divBdr>
            <w:top w:val="none" w:sz="0" w:space="0" w:color="auto"/>
            <w:left w:val="none" w:sz="0" w:space="0" w:color="auto"/>
            <w:bottom w:val="none" w:sz="0" w:space="0" w:color="auto"/>
            <w:right w:val="none" w:sz="0" w:space="0" w:color="auto"/>
          </w:divBdr>
        </w:div>
      </w:divsChild>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1803766299">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462820048">
          <w:marLeft w:val="720"/>
          <w:marRight w:val="0"/>
          <w:marTop w:val="0"/>
          <w:marBottom w:val="0"/>
          <w:divBdr>
            <w:top w:val="none" w:sz="0" w:space="0" w:color="auto"/>
            <w:left w:val="none" w:sz="0" w:space="0" w:color="auto"/>
            <w:bottom w:val="none" w:sz="0" w:space="0" w:color="auto"/>
            <w:right w:val="none" w:sz="0" w:space="0" w:color="auto"/>
          </w:divBdr>
        </w:div>
      </w:divsChild>
    </w:div>
    <w:div w:id="1126043146">
      <w:bodyDiv w:val="1"/>
      <w:marLeft w:val="0"/>
      <w:marRight w:val="0"/>
      <w:marTop w:val="0"/>
      <w:marBottom w:val="0"/>
      <w:divBdr>
        <w:top w:val="none" w:sz="0" w:space="0" w:color="auto"/>
        <w:left w:val="none" w:sz="0" w:space="0" w:color="auto"/>
        <w:bottom w:val="none" w:sz="0" w:space="0" w:color="auto"/>
        <w:right w:val="none" w:sz="0" w:space="0" w:color="auto"/>
      </w:divBdr>
    </w:div>
    <w:div w:id="1145899836">
      <w:bodyDiv w:val="1"/>
      <w:marLeft w:val="0"/>
      <w:marRight w:val="0"/>
      <w:marTop w:val="0"/>
      <w:marBottom w:val="0"/>
      <w:divBdr>
        <w:top w:val="none" w:sz="0" w:space="0" w:color="auto"/>
        <w:left w:val="none" w:sz="0" w:space="0" w:color="auto"/>
        <w:bottom w:val="none" w:sz="0" w:space="0" w:color="auto"/>
        <w:right w:val="none" w:sz="0" w:space="0" w:color="auto"/>
      </w:divBdr>
      <w:divsChild>
        <w:div w:id="1448042839">
          <w:marLeft w:val="547"/>
          <w:marRight w:val="0"/>
          <w:marTop w:val="0"/>
          <w:marBottom w:val="0"/>
          <w:divBdr>
            <w:top w:val="none" w:sz="0" w:space="0" w:color="auto"/>
            <w:left w:val="none" w:sz="0" w:space="0" w:color="auto"/>
            <w:bottom w:val="none" w:sz="0" w:space="0" w:color="auto"/>
            <w:right w:val="none" w:sz="0" w:space="0" w:color="auto"/>
          </w:divBdr>
        </w:div>
        <w:div w:id="606616958">
          <w:marLeft w:val="547"/>
          <w:marRight w:val="0"/>
          <w:marTop w:val="0"/>
          <w:marBottom w:val="0"/>
          <w:divBdr>
            <w:top w:val="none" w:sz="0" w:space="0" w:color="auto"/>
            <w:left w:val="none" w:sz="0" w:space="0" w:color="auto"/>
            <w:bottom w:val="none" w:sz="0" w:space="0" w:color="auto"/>
            <w:right w:val="none" w:sz="0" w:space="0" w:color="auto"/>
          </w:divBdr>
        </w:div>
        <w:div w:id="949702065">
          <w:marLeft w:val="547"/>
          <w:marRight w:val="0"/>
          <w:marTop w:val="0"/>
          <w:marBottom w:val="0"/>
          <w:divBdr>
            <w:top w:val="none" w:sz="0" w:space="0" w:color="auto"/>
            <w:left w:val="none" w:sz="0" w:space="0" w:color="auto"/>
            <w:bottom w:val="none" w:sz="0" w:space="0" w:color="auto"/>
            <w:right w:val="none" w:sz="0" w:space="0" w:color="auto"/>
          </w:divBdr>
        </w:div>
        <w:div w:id="1381439281">
          <w:marLeft w:val="547"/>
          <w:marRight w:val="0"/>
          <w:marTop w:val="0"/>
          <w:marBottom w:val="0"/>
          <w:divBdr>
            <w:top w:val="none" w:sz="0" w:space="0" w:color="auto"/>
            <w:left w:val="none" w:sz="0" w:space="0" w:color="auto"/>
            <w:bottom w:val="none" w:sz="0" w:space="0" w:color="auto"/>
            <w:right w:val="none" w:sz="0" w:space="0" w:color="auto"/>
          </w:divBdr>
        </w:div>
      </w:divsChild>
    </w:div>
    <w:div w:id="1146429587">
      <w:bodyDiv w:val="1"/>
      <w:marLeft w:val="0"/>
      <w:marRight w:val="0"/>
      <w:marTop w:val="0"/>
      <w:marBottom w:val="0"/>
      <w:divBdr>
        <w:top w:val="none" w:sz="0" w:space="0" w:color="auto"/>
        <w:left w:val="none" w:sz="0" w:space="0" w:color="auto"/>
        <w:bottom w:val="none" w:sz="0" w:space="0" w:color="auto"/>
        <w:right w:val="none" w:sz="0" w:space="0" w:color="auto"/>
      </w:divBdr>
      <w:divsChild>
        <w:div w:id="138696623">
          <w:marLeft w:val="720"/>
          <w:marRight w:val="0"/>
          <w:marTop w:val="0"/>
          <w:marBottom w:val="0"/>
          <w:divBdr>
            <w:top w:val="none" w:sz="0" w:space="0" w:color="auto"/>
            <w:left w:val="none" w:sz="0" w:space="0" w:color="auto"/>
            <w:bottom w:val="none" w:sz="0" w:space="0" w:color="auto"/>
            <w:right w:val="none" w:sz="0" w:space="0" w:color="auto"/>
          </w:divBdr>
        </w:div>
        <w:div w:id="1316497996">
          <w:marLeft w:val="720"/>
          <w:marRight w:val="0"/>
          <w:marTop w:val="0"/>
          <w:marBottom w:val="0"/>
          <w:divBdr>
            <w:top w:val="none" w:sz="0" w:space="0" w:color="auto"/>
            <w:left w:val="none" w:sz="0" w:space="0" w:color="auto"/>
            <w:bottom w:val="none" w:sz="0" w:space="0" w:color="auto"/>
            <w:right w:val="none" w:sz="0" w:space="0" w:color="auto"/>
          </w:divBdr>
        </w:div>
        <w:div w:id="1309212944">
          <w:marLeft w:val="720"/>
          <w:marRight w:val="0"/>
          <w:marTop w:val="0"/>
          <w:marBottom w:val="0"/>
          <w:divBdr>
            <w:top w:val="none" w:sz="0" w:space="0" w:color="auto"/>
            <w:left w:val="none" w:sz="0" w:space="0" w:color="auto"/>
            <w:bottom w:val="none" w:sz="0" w:space="0" w:color="auto"/>
            <w:right w:val="none" w:sz="0" w:space="0" w:color="auto"/>
          </w:divBdr>
        </w:div>
      </w:divsChild>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720"/>
          <w:marRight w:val="0"/>
          <w:marTop w:val="0"/>
          <w:marBottom w:val="0"/>
          <w:divBdr>
            <w:top w:val="none" w:sz="0" w:space="0" w:color="auto"/>
            <w:left w:val="none" w:sz="0" w:space="0" w:color="auto"/>
            <w:bottom w:val="none" w:sz="0" w:space="0" w:color="auto"/>
            <w:right w:val="none" w:sz="0" w:space="0" w:color="auto"/>
          </w:divBdr>
        </w:div>
        <w:div w:id="39047051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276526453">
      <w:bodyDiv w:val="1"/>
      <w:marLeft w:val="0"/>
      <w:marRight w:val="0"/>
      <w:marTop w:val="0"/>
      <w:marBottom w:val="0"/>
      <w:divBdr>
        <w:top w:val="none" w:sz="0" w:space="0" w:color="auto"/>
        <w:left w:val="none" w:sz="0" w:space="0" w:color="auto"/>
        <w:bottom w:val="none" w:sz="0" w:space="0" w:color="auto"/>
        <w:right w:val="none" w:sz="0" w:space="0" w:color="auto"/>
      </w:divBdr>
    </w:div>
    <w:div w:id="1314216383">
      <w:bodyDiv w:val="1"/>
      <w:marLeft w:val="0"/>
      <w:marRight w:val="0"/>
      <w:marTop w:val="0"/>
      <w:marBottom w:val="0"/>
      <w:divBdr>
        <w:top w:val="none" w:sz="0" w:space="0" w:color="auto"/>
        <w:left w:val="none" w:sz="0" w:space="0" w:color="auto"/>
        <w:bottom w:val="none" w:sz="0" w:space="0" w:color="auto"/>
        <w:right w:val="none" w:sz="0" w:space="0" w:color="auto"/>
      </w:divBdr>
      <w:divsChild>
        <w:div w:id="491222304">
          <w:marLeft w:val="720"/>
          <w:marRight w:val="0"/>
          <w:marTop w:val="150"/>
          <w:marBottom w:val="0"/>
          <w:divBdr>
            <w:top w:val="none" w:sz="0" w:space="0" w:color="auto"/>
            <w:left w:val="none" w:sz="0" w:space="0" w:color="auto"/>
            <w:bottom w:val="none" w:sz="0" w:space="0" w:color="auto"/>
            <w:right w:val="none" w:sz="0" w:space="0" w:color="auto"/>
          </w:divBdr>
        </w:div>
        <w:div w:id="30807853">
          <w:marLeft w:val="720"/>
          <w:marRight w:val="0"/>
          <w:marTop w:val="150"/>
          <w:marBottom w:val="0"/>
          <w:divBdr>
            <w:top w:val="none" w:sz="0" w:space="0" w:color="auto"/>
            <w:left w:val="none" w:sz="0" w:space="0" w:color="auto"/>
            <w:bottom w:val="none" w:sz="0" w:space="0" w:color="auto"/>
            <w:right w:val="none" w:sz="0" w:space="0" w:color="auto"/>
          </w:divBdr>
        </w:div>
        <w:div w:id="1367825864">
          <w:marLeft w:val="720"/>
          <w:marRight w:val="0"/>
          <w:marTop w:val="150"/>
          <w:marBottom w:val="0"/>
          <w:divBdr>
            <w:top w:val="none" w:sz="0" w:space="0" w:color="auto"/>
            <w:left w:val="none" w:sz="0" w:space="0" w:color="auto"/>
            <w:bottom w:val="none" w:sz="0" w:space="0" w:color="auto"/>
            <w:right w:val="none" w:sz="0" w:space="0" w:color="auto"/>
          </w:divBdr>
        </w:div>
        <w:div w:id="705106497">
          <w:marLeft w:val="720"/>
          <w:marRight w:val="0"/>
          <w:marTop w:val="150"/>
          <w:marBottom w:val="0"/>
          <w:divBdr>
            <w:top w:val="none" w:sz="0" w:space="0" w:color="auto"/>
            <w:left w:val="none" w:sz="0" w:space="0" w:color="auto"/>
            <w:bottom w:val="none" w:sz="0" w:space="0" w:color="auto"/>
            <w:right w:val="none" w:sz="0" w:space="0" w:color="auto"/>
          </w:divBdr>
        </w:div>
      </w:divsChild>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593972417">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1849631928">
          <w:marLeft w:val="720"/>
          <w:marRight w:val="0"/>
          <w:marTop w:val="0"/>
          <w:marBottom w:val="0"/>
          <w:divBdr>
            <w:top w:val="none" w:sz="0" w:space="0" w:color="auto"/>
            <w:left w:val="none" w:sz="0" w:space="0" w:color="auto"/>
            <w:bottom w:val="none" w:sz="0" w:space="0" w:color="auto"/>
            <w:right w:val="none" w:sz="0" w:space="0" w:color="auto"/>
          </w:divBdr>
        </w:div>
        <w:div w:id="677386289">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233">
          <w:marLeft w:val="720"/>
          <w:marRight w:val="0"/>
          <w:marTop w:val="0"/>
          <w:marBottom w:val="0"/>
          <w:divBdr>
            <w:top w:val="none" w:sz="0" w:space="0" w:color="auto"/>
            <w:left w:val="none" w:sz="0" w:space="0" w:color="auto"/>
            <w:bottom w:val="none" w:sz="0" w:space="0" w:color="auto"/>
            <w:right w:val="none" w:sz="0" w:space="0" w:color="auto"/>
          </w:divBdr>
        </w:div>
        <w:div w:id="1023554139">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sChild>
    </w:div>
    <w:div w:id="1671444178">
      <w:bodyDiv w:val="1"/>
      <w:marLeft w:val="0"/>
      <w:marRight w:val="0"/>
      <w:marTop w:val="0"/>
      <w:marBottom w:val="0"/>
      <w:divBdr>
        <w:top w:val="none" w:sz="0" w:space="0" w:color="auto"/>
        <w:left w:val="none" w:sz="0" w:space="0" w:color="auto"/>
        <w:bottom w:val="none" w:sz="0" w:space="0" w:color="auto"/>
        <w:right w:val="none" w:sz="0" w:space="0" w:color="auto"/>
      </w:divBdr>
    </w:div>
    <w:div w:id="1701663771">
      <w:bodyDiv w:val="1"/>
      <w:marLeft w:val="0"/>
      <w:marRight w:val="0"/>
      <w:marTop w:val="0"/>
      <w:marBottom w:val="0"/>
      <w:divBdr>
        <w:top w:val="none" w:sz="0" w:space="0" w:color="auto"/>
        <w:left w:val="none" w:sz="0" w:space="0" w:color="auto"/>
        <w:bottom w:val="none" w:sz="0" w:space="0" w:color="auto"/>
        <w:right w:val="none" w:sz="0" w:space="0" w:color="auto"/>
      </w:divBdr>
    </w:div>
    <w:div w:id="1773747470">
      <w:bodyDiv w:val="1"/>
      <w:marLeft w:val="0"/>
      <w:marRight w:val="0"/>
      <w:marTop w:val="0"/>
      <w:marBottom w:val="0"/>
      <w:divBdr>
        <w:top w:val="none" w:sz="0" w:space="0" w:color="auto"/>
        <w:left w:val="none" w:sz="0" w:space="0" w:color="auto"/>
        <w:bottom w:val="none" w:sz="0" w:space="0" w:color="auto"/>
        <w:right w:val="none" w:sz="0" w:space="0" w:color="auto"/>
      </w:divBdr>
    </w:div>
    <w:div w:id="1789739343">
      <w:bodyDiv w:val="1"/>
      <w:marLeft w:val="0"/>
      <w:marRight w:val="0"/>
      <w:marTop w:val="0"/>
      <w:marBottom w:val="0"/>
      <w:divBdr>
        <w:top w:val="none" w:sz="0" w:space="0" w:color="auto"/>
        <w:left w:val="none" w:sz="0" w:space="0" w:color="auto"/>
        <w:bottom w:val="none" w:sz="0" w:space="0" w:color="auto"/>
        <w:right w:val="none" w:sz="0" w:space="0" w:color="auto"/>
      </w:divBdr>
    </w:div>
    <w:div w:id="2001693020">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504C-F4D0-4B93-A823-03BC8932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10877</Words>
  <Characters>62000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Пупырина Е.А.</cp:lastModifiedBy>
  <cp:revision>44</cp:revision>
  <dcterms:created xsi:type="dcterms:W3CDTF">2019-09-02T08:37:00Z</dcterms:created>
  <dcterms:modified xsi:type="dcterms:W3CDTF">2019-09-05T13:55:00Z</dcterms:modified>
</cp:coreProperties>
</file>