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BF" w:rsidRPr="00B624BF" w:rsidRDefault="00B624BF" w:rsidP="00623D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624BF" w:rsidRPr="00B624BF" w:rsidRDefault="00B624BF" w:rsidP="00B624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5"/>
      </w:tblGrid>
      <w:tr w:rsidR="00B624BF" w:rsidRPr="00B624BF" w:rsidTr="00B624BF">
        <w:tc>
          <w:tcPr>
            <w:tcW w:w="14695" w:type="dxa"/>
            <w:hideMark/>
          </w:tcPr>
          <w:p w:rsidR="00B624BF" w:rsidRDefault="00B624BF" w:rsidP="00D0618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Технологическая карта </w:t>
            </w:r>
            <w:r w:rsidR="00A94A1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урока </w:t>
            </w:r>
          </w:p>
          <w:p w:rsidR="00D0618A" w:rsidRPr="00D0618A" w:rsidRDefault="00D0618A" w:rsidP="00D0618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795D1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Учитель</w:t>
            </w:r>
            <w:r w:rsidRPr="00D0618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 Прокофьева Елена Ивановна</w:t>
            </w:r>
            <w:r w:rsidR="00B303A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03A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Камилова</w:t>
            </w:r>
            <w:proofErr w:type="spellEnd"/>
            <w:r w:rsidR="00B303A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Карина Магомедовна</w:t>
            </w:r>
          </w:p>
          <w:p w:rsidR="00D0618A" w:rsidRPr="00D0618A" w:rsidRDefault="00D0618A" w:rsidP="00D0618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795D1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Предмет:</w:t>
            </w:r>
            <w:r w:rsidRPr="00D0618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18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Окружающий  мир</w:t>
            </w:r>
            <w:proofErr w:type="gramEnd"/>
          </w:p>
          <w:p w:rsidR="00D0618A" w:rsidRPr="00D0618A" w:rsidRDefault="00D0618A" w:rsidP="00D0618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795D1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Класс</w:t>
            </w:r>
            <w:r w:rsidR="00B303A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 3класс, СОШ №1, г. Белоярский</w:t>
            </w:r>
          </w:p>
          <w:p w:rsidR="00D0618A" w:rsidRPr="00D0618A" w:rsidRDefault="00D0618A" w:rsidP="00D0618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795D1F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Тип урока</w:t>
            </w:r>
            <w:r w:rsidRPr="00D0618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 урок открытия нового знания на основе практических умений</w:t>
            </w:r>
          </w:p>
          <w:p w:rsidR="00D0618A" w:rsidRPr="00B624BF" w:rsidRDefault="00D0618A" w:rsidP="00D0618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624BF" w:rsidRPr="00B624BF" w:rsidRDefault="00B624BF" w:rsidP="00B624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7"/>
        <w:gridCol w:w="2280"/>
        <w:gridCol w:w="906"/>
        <w:gridCol w:w="2529"/>
        <w:gridCol w:w="2333"/>
        <w:gridCol w:w="3745"/>
      </w:tblGrid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1B6EEA" w:rsidRDefault="007D532E" w:rsidP="007D532E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7D532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«Что такое семейный бюджет?»</w:t>
            </w:r>
            <w:bookmarkStart w:id="0" w:name="_GoBack"/>
            <w:bookmarkEnd w:id="0"/>
          </w:p>
        </w:tc>
      </w:tr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B4" w:rsidRDefault="006F30B4" w:rsidP="006F30B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F30B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познакомить учащихся с понятием «семейный бюджет»</w:t>
            </w:r>
          </w:p>
          <w:p w:rsidR="00E35FDE" w:rsidRPr="006F30B4" w:rsidRDefault="00041E90" w:rsidP="006F30B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Создать условия</w:t>
            </w:r>
            <w:r w:rsidR="00E35FDE" w:rsidRPr="00E35F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для формирования у обучающихся элементарных экономических представлений о бюджете семьи.</w:t>
            </w:r>
          </w:p>
          <w:p w:rsidR="00B624BF" w:rsidRPr="00E60E30" w:rsidRDefault="00B624BF" w:rsidP="00D47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Планируемые образовательные результаты 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77" w:rsidRDefault="00E60E30" w:rsidP="008C088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  <w:r w:rsidRPr="00E6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3F47" w:rsidRPr="00803F47" w:rsidRDefault="00803F47" w:rsidP="008C08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47">
              <w:rPr>
                <w:rFonts w:ascii="Times New Roman" w:hAnsi="Times New Roman"/>
                <w:color w:val="000000"/>
                <w:sz w:val="24"/>
                <w:szCs w:val="24"/>
              </w:rPr>
              <w:t>- знать понятие «семейный бюджет»;</w:t>
            </w:r>
          </w:p>
          <w:p w:rsidR="00803F47" w:rsidRPr="00803F47" w:rsidRDefault="00803F47" w:rsidP="008C088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03F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составные части семейных доходов и расходов;</w:t>
            </w:r>
          </w:p>
          <w:p w:rsidR="00803F47" w:rsidRPr="00803F47" w:rsidRDefault="00803F47" w:rsidP="008C08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47">
              <w:rPr>
                <w:rFonts w:ascii="Times New Roman" w:hAnsi="Times New Roman"/>
                <w:color w:val="000000"/>
                <w:sz w:val="24"/>
                <w:szCs w:val="24"/>
              </w:rPr>
              <w:t>- уметь рассчитывать семейный бюджет.</w:t>
            </w:r>
          </w:p>
          <w:p w:rsidR="00C14077" w:rsidRDefault="00E60E30" w:rsidP="008C0885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E6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3F47" w:rsidRPr="008C0885" w:rsidRDefault="00803F47" w:rsidP="008C088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C0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личностный смысл учения;</w:t>
            </w:r>
          </w:p>
          <w:p w:rsidR="00803F47" w:rsidRPr="008C0885" w:rsidRDefault="00803F47" w:rsidP="00CF57E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-принимать и осваивать социальную роль обучающегося.</w:t>
            </w:r>
          </w:p>
          <w:p w:rsidR="00C14077" w:rsidRDefault="00C14077" w:rsidP="008C0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7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68FC" w:rsidRPr="008F68FC" w:rsidRDefault="008F68FC" w:rsidP="008C0885">
            <w:pPr>
              <w:jc w:val="both"/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</w:pPr>
            <w:r w:rsidRPr="008F68FC">
              <w:rPr>
                <w:rFonts w:ascii="Times New Roman" w:eastAsia="Times New Roman" w:hAnsi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8F68F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8F68FC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 xml:space="preserve">слушать и понимать речь других; оформлять свои мысли в устной форме; </w:t>
            </w:r>
            <w:r w:rsidRPr="008F68FC">
              <w:rPr>
                <w:rFonts w:ascii="Times New Roman" w:hAnsi="Times New Roman"/>
                <w:bCs/>
                <w:color w:val="170E02"/>
                <w:sz w:val="24"/>
                <w:szCs w:val="24"/>
                <w:lang w:eastAsia="ru-RU"/>
              </w:rPr>
              <w:t>договариваться с одноклассниками совместно с учителем о правилах пов</w:t>
            </w:r>
            <w:r w:rsidRPr="008F68FC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 xml:space="preserve">едения и общения и следовать им; </w:t>
            </w:r>
          </w:p>
          <w:p w:rsidR="008F68FC" w:rsidRPr="008F68FC" w:rsidRDefault="008F68FC" w:rsidP="008C08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8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8F68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F68FC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 xml:space="preserve">ориентироваться в своей системе знаний; </w:t>
            </w:r>
            <w:r w:rsidRPr="008F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объектов;</w:t>
            </w:r>
            <w:r w:rsidRPr="008F68FC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8F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высказываться в устной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 о семейных доходах и расходах</w:t>
            </w:r>
            <w:r w:rsidRPr="008F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F68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F68FC">
              <w:rPr>
                <w:rFonts w:ascii="Times New Roman" w:eastAsia="Times New Roman" w:hAnsi="Times New Roman"/>
                <w:lang w:eastAsia="ru-RU"/>
              </w:rPr>
              <w:t xml:space="preserve">осуществлять поиск существенной информации </w:t>
            </w:r>
            <w:r w:rsidRPr="008F68FC">
              <w:rPr>
                <w:rFonts w:ascii="Times New Roman" w:eastAsia="Times New Roman" w:hAnsi="Times New Roman"/>
                <w:lang w:eastAsia="ru-RU"/>
              </w:rPr>
              <w:br/>
              <w:t>(из рассказа учителя, родителей, из собственного жиз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ненного опыта, рассказов, </w:t>
            </w:r>
            <w:r w:rsidRPr="008F68FC">
              <w:rPr>
                <w:rFonts w:ascii="Times New Roman" w:eastAsia="Times New Roman" w:hAnsi="Times New Roman"/>
                <w:lang w:eastAsia="ru-RU"/>
              </w:rPr>
              <w:t xml:space="preserve"> и т. д.)</w:t>
            </w:r>
          </w:p>
          <w:p w:rsidR="008F68FC" w:rsidRPr="008F68FC" w:rsidRDefault="008F68FC" w:rsidP="008C088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F68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8F68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8F68FC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8F68FC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 xml:space="preserve"> и формулировать цель на уроке с помощью учителя; </w:t>
            </w:r>
            <w:r w:rsidRPr="008F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своё действие в соответствии с поставленной задачей; вносить необходимые </w:t>
            </w:r>
            <w:r w:rsidRPr="008F6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коррективы в действие после его завершения на основе его оценки и учёта характера сделанных ошибок;  оценивать результаты своей деятельности.</w:t>
            </w:r>
          </w:p>
          <w:p w:rsidR="00B624BF" w:rsidRPr="00C14077" w:rsidRDefault="00B624BF" w:rsidP="00AF315A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A968C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Семейный бюджет, доходы, расходы, экономия бюджета, дефицит бюджета, баланс.</w:t>
            </w:r>
          </w:p>
        </w:tc>
      </w:tr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9544E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учащиеся 3 класса</w:t>
            </w:r>
          </w:p>
        </w:tc>
      </w:tr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Формы, методы, технологии обучения, в том числе ЭО и ДОТ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6" w:rsidRPr="00AF315A" w:rsidRDefault="00323916" w:rsidP="0032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организации и осуществления учебных действий и операций (</w:t>
            </w:r>
            <w:proofErr w:type="spellStart"/>
            <w:r w:rsidRPr="00323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словестный</w:t>
            </w:r>
            <w:proofErr w:type="spellEnd"/>
            <w:r w:rsidRPr="00323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наглядный). Метод постановки учебной проблемы</w:t>
            </w:r>
            <w:r w:rsidRPr="00AF3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F315A">
              <w:rPr>
                <w:rFonts w:ascii="Times New Roman" w:hAnsi="Times New Roman"/>
                <w:sz w:val="24"/>
                <w:szCs w:val="24"/>
              </w:rPr>
              <w:t xml:space="preserve"> Методы: сотрудничества, решения учебной проблемы.</w:t>
            </w:r>
            <w:r w:rsidRPr="00AF3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Приёмы:  занимательности</w:t>
            </w:r>
            <w:proofErr w:type="gramEnd"/>
            <w:r w:rsidRPr="00AF3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создания ситуации успеха и интереса к предмету. Приём создания проблемной ситуации:</w:t>
            </w:r>
          </w:p>
          <w:p w:rsidR="00323916" w:rsidRPr="00AF315A" w:rsidRDefault="00323916" w:rsidP="0032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побуждающий от проблемной ситуации диалог; побуждающий к гипотезам диалог;</w:t>
            </w:r>
          </w:p>
          <w:p w:rsidR="00323916" w:rsidRPr="00AF315A" w:rsidRDefault="00323916" w:rsidP="0032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подводящий к открытию знания диалог;</w:t>
            </w:r>
          </w:p>
          <w:p w:rsidR="00323916" w:rsidRPr="00323916" w:rsidRDefault="00323916" w:rsidP="0032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3916" w:rsidRPr="00AF315A" w:rsidRDefault="00323916" w:rsidP="0032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работы: групповая, </w:t>
            </w:r>
            <w:r w:rsidRPr="00AF315A">
              <w:rPr>
                <w:rFonts w:ascii="Times New Roman" w:hAnsi="Times New Roman"/>
                <w:sz w:val="24"/>
                <w:szCs w:val="24"/>
              </w:rPr>
              <w:t>фронтальная, работа в паре.</w:t>
            </w:r>
          </w:p>
          <w:p w:rsidR="00323916" w:rsidRPr="00AF315A" w:rsidRDefault="00323916" w:rsidP="0032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4BF" w:rsidRPr="00B624BF" w:rsidRDefault="00287F13" w:rsidP="00D6184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технология, </w:t>
            </w:r>
            <w:r w:rsidR="00D61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6184D" w:rsidRPr="00D61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роблемно-диалогическая</w:t>
            </w:r>
          </w:p>
        </w:tc>
      </w:tr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624BF" w:rsidRDefault="00937AD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ИКТ - презентация</w:t>
            </w:r>
            <w:r w:rsidRPr="00937AD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;</w:t>
            </w:r>
            <w:r w:rsidR="00BA0F07" w:rsidRPr="00BA0F07">
              <w:rPr>
                <w:rFonts w:asciiTheme="minorHAnsi" w:eastAsiaTheme="minorHAnsi" w:hAnsiTheme="minorHAnsi" w:cstheme="minorBidi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="00BA0F07" w:rsidRPr="00BA0F0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печатные пособия</w:t>
            </w:r>
            <w:r w:rsidR="00BA0F0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r w:rsidR="00BA0F07" w:rsidRPr="00BA0F0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рисунки, схемы, </w:t>
            </w:r>
          </w:p>
        </w:tc>
      </w:tr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Организационные условия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Pr="00BF4653" w:rsidRDefault="00D6184D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61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работа, работа в паре, групповая</w:t>
            </w:r>
          </w:p>
        </w:tc>
      </w:tr>
      <w:tr w:rsidR="00967800" w:rsidRPr="00B624BF" w:rsidTr="0018403C"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B9" w:rsidRPr="000A58B9" w:rsidRDefault="000A58B9" w:rsidP="000A58B9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 «Школа России»</w:t>
            </w:r>
          </w:p>
          <w:p w:rsidR="00B624BF" w:rsidRPr="00B624BF" w:rsidRDefault="000A58B9" w:rsidP="000A58B9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A5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мир. А. А. Плешаков.</w:t>
            </w:r>
          </w:p>
        </w:tc>
      </w:tr>
      <w:tr w:rsidR="00B624BF" w:rsidRPr="00B624BF" w:rsidTr="0018403C">
        <w:tc>
          <w:tcPr>
            <w:tcW w:w="1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План занятия / мероприятия</w:t>
            </w:r>
          </w:p>
        </w:tc>
      </w:tr>
      <w:tr w:rsidR="00967800" w:rsidRPr="00B624BF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Этапы</w:t>
            </w:r>
          </w:p>
          <w:p w:rsidR="00B624BF" w:rsidRPr="00B624BF" w:rsidRDefault="00B624BF" w:rsidP="00B624BF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занятия / мероприятия (время этапа)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Используемые дидактические средства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участников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F" w:rsidRPr="00B624BF" w:rsidRDefault="00B624BF" w:rsidP="00B624BF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967800" w:rsidRPr="00B624BF" w:rsidTr="00D46A28">
        <w:trPr>
          <w:trHeight w:val="98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94" w:rsidRDefault="00B23CD9" w:rsidP="00174D9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91A">
              <w:rPr>
                <w:rFonts w:ascii="Times New Roman" w:eastAsia="Arial" w:hAnsi="Times New Roman"/>
                <w:b/>
                <w:sz w:val="24"/>
                <w:szCs w:val="24"/>
              </w:rPr>
              <w:t>1.Организационный   момент. Мотивация</w:t>
            </w:r>
            <w:r w:rsidR="003335E2" w:rsidRPr="007709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="00BF4653" w:rsidRPr="007709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335E2" w:rsidRPr="007709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учебной деятельности.</w:t>
            </w:r>
          </w:p>
          <w:p w:rsidR="00174D94" w:rsidRPr="0077091A" w:rsidRDefault="00106791" w:rsidP="00174D9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(2</w:t>
            </w:r>
            <w:r w:rsidR="00174D94" w:rsidRPr="00174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минуты)</w:t>
            </w:r>
          </w:p>
          <w:p w:rsidR="008C33C1" w:rsidRPr="008C33C1" w:rsidRDefault="008C33C1" w:rsidP="008C33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3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Микроцель</w:t>
            </w:r>
            <w:proofErr w:type="spellEnd"/>
            <w:r w:rsidRPr="008C3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3335E2" w:rsidRPr="003C5B1E" w:rsidRDefault="008C33C1" w:rsidP="008C33C1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  <w:r w:rsidRPr="003C5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C5B1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мотивации и организация внимания учащихся.</w:t>
            </w:r>
          </w:p>
          <w:p w:rsidR="003335E2" w:rsidRDefault="003335E2" w:rsidP="003335E2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</w:p>
          <w:p w:rsidR="00B624BF" w:rsidRPr="00B23CD9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Рисунок со ступеньками, по которым поднимается ребёнок</w:t>
            </w: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14DC4" w:rsidRDefault="00814DC4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0AA" w:rsidRPr="00B624BF" w:rsidRDefault="00C100A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Рисунок со ступеньками , где на каждой новой ступеньке изученная ранее  тема.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AA" w:rsidRDefault="00120ED2" w:rsidP="00C100A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Начинаем </w:t>
            </w:r>
            <w:proofErr w:type="gramStart"/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 окружающего</w:t>
            </w:r>
            <w:proofErr w:type="gramEnd"/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мира. А чтобы настроиться на отличную работу, поприветствуйте друг друга.</w:t>
            </w: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Pr="00C100AA" w:rsidRDefault="00C100AA" w:rsidP="00C100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1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Прочитайте высказывание</w:t>
            </w:r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C100AA" w:rsidRDefault="00C100AA" w:rsidP="00C10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0AA">
              <w:rPr>
                <w:rFonts w:ascii="Times New Roman" w:hAnsi="Times New Roman"/>
                <w:sz w:val="24"/>
                <w:szCs w:val="24"/>
              </w:rPr>
              <w:t xml:space="preserve">С самого рождения человек стремится вверх, от самого простого – к самому сложному. </w:t>
            </w:r>
          </w:p>
          <w:p w:rsidR="00C100AA" w:rsidRP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00AA">
              <w:rPr>
                <w:rFonts w:ascii="Times New Roman" w:hAnsi="Times New Roman"/>
                <w:sz w:val="24"/>
                <w:szCs w:val="24"/>
              </w:rPr>
              <w:t xml:space="preserve">Шаг за шагом, ступенька за ступенькой маленький человек топает по этой бесконечной череде ступеней в лестнице жизни». </w:t>
            </w:r>
            <w:r w:rsidRPr="00C100AA">
              <w:rPr>
                <w:rFonts w:ascii="Times New Roman" w:hAnsi="Times New Roman"/>
                <w:sz w:val="24"/>
                <w:szCs w:val="24"/>
              </w:rPr>
              <w:br/>
            </w:r>
            <w:r w:rsidRPr="00C1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вы понимаете эти слова? </w:t>
            </w:r>
          </w:p>
          <w:p w:rsidR="00C100AA" w:rsidRPr="00C100AA" w:rsidRDefault="00C100AA" w:rsidP="00C100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P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чтобы на каждом уроке подниматься к вершине знаний, надо помнить, какие трудности уже преодолели. Скажите, что мы уже знаем и </w:t>
            </w:r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умеем?</w:t>
            </w:r>
          </w:p>
          <w:p w:rsidR="00B23CD9" w:rsidRPr="002943AF" w:rsidRDefault="00B23CD9" w:rsidP="002943AF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D2" w:rsidRPr="00120ED2" w:rsidRDefault="00120ED2" w:rsidP="00120ED2">
            <w:pPr>
              <w:contextualSpacing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C100A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lastRenderedPageBreak/>
              <w:t>Игра «Здравствуй, друг!»</w:t>
            </w:r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120ED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(Выполняется в парах)</w:t>
            </w:r>
          </w:p>
          <w:p w:rsidR="00120ED2" w:rsidRPr="00120ED2" w:rsidRDefault="00120ED2" w:rsidP="00120ED2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Здравствуй, друг! (За руки здороваются)</w:t>
            </w:r>
          </w:p>
          <w:p w:rsidR="00120ED2" w:rsidRPr="00120ED2" w:rsidRDefault="00120ED2" w:rsidP="00120ED2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- Как дела? (По плечу хлопают друг </w:t>
            </w:r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друга)</w:t>
            </w:r>
          </w:p>
          <w:p w:rsidR="00120ED2" w:rsidRPr="00120ED2" w:rsidRDefault="00120ED2" w:rsidP="00120ED2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Где ты был? (За ухо берут друг друга)</w:t>
            </w:r>
          </w:p>
          <w:p w:rsidR="00120ED2" w:rsidRPr="00120ED2" w:rsidRDefault="00120ED2" w:rsidP="00120ED2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Я скучал. (К груди прикладывают руки)</w:t>
            </w:r>
          </w:p>
          <w:p w:rsidR="00120ED2" w:rsidRPr="00120ED2" w:rsidRDefault="00120ED2" w:rsidP="00120ED2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Ты пришел. (</w:t>
            </w:r>
            <w:proofErr w:type="gramStart"/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стороны разводят руки)</w:t>
            </w:r>
          </w:p>
          <w:p w:rsidR="00120ED2" w:rsidRPr="00120ED2" w:rsidRDefault="00120ED2" w:rsidP="00120ED2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20ED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Хорошо! (Объятие друг друга)</w:t>
            </w:r>
          </w:p>
          <w:p w:rsidR="00B624BF" w:rsidRDefault="00B624BF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C100AA" w:rsidRPr="00C100AA" w:rsidRDefault="00C100AA" w:rsidP="002943A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Следуют высказывания детей.</w:t>
            </w:r>
          </w:p>
          <w:p w:rsidR="00C100AA" w:rsidRPr="00C100AA" w:rsidRDefault="00C100AA" w:rsidP="002943A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0AA" w:rsidRPr="00C100AA" w:rsidRDefault="00C100AA" w:rsidP="00C100AA">
            <w:pPr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1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называют темы предыдущих уроков</w:t>
            </w:r>
            <w:r w:rsidRPr="00C100A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C100AA" w:rsidRPr="002943AF" w:rsidRDefault="00C100AA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B" w:rsidRPr="00120ED2" w:rsidRDefault="003451FB" w:rsidP="003451FB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Эта игра -  психологический </w:t>
            </w:r>
            <w:proofErr w:type="spellStart"/>
            <w:r w:rsidRPr="00120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энергизатор</w:t>
            </w:r>
            <w:proofErr w:type="spellEnd"/>
            <w:r w:rsidRPr="00120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помогает </w:t>
            </w:r>
            <w:r w:rsidRPr="00120ED2">
              <w:rPr>
                <w:rFonts w:ascii="Times New Roman" w:hAnsi="Times New Roman"/>
                <w:sz w:val="24"/>
                <w:szCs w:val="24"/>
              </w:rPr>
              <w:t>создать психологический комфорт в классе, формирует коммуникативные навыки; создает хорошее настроение и повышает самооценку.</w:t>
            </w:r>
          </w:p>
          <w:p w:rsidR="008D6EA0" w:rsidRPr="008D6EA0" w:rsidRDefault="008D6EA0" w:rsidP="008D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Создать психологический </w:t>
            </w:r>
            <w:proofErr w:type="gramStart"/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настрой  учащихся</w:t>
            </w:r>
            <w:proofErr w:type="gramEnd"/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формировать </w:t>
            </w:r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к </w:t>
            </w:r>
            <w:proofErr w:type="spellStart"/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самоучению</w:t>
            </w:r>
            <w:proofErr w:type="spellEnd"/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саморазвитию, личностный смысл учения (для чего я учусь).</w:t>
            </w:r>
          </w:p>
          <w:p w:rsidR="008D6EA0" w:rsidRPr="008D6EA0" w:rsidRDefault="008D6EA0" w:rsidP="008D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стимулирования и мотивации учения. </w:t>
            </w:r>
          </w:p>
          <w:p w:rsidR="008D6EA0" w:rsidRPr="008D6EA0" w:rsidRDefault="008D6EA0" w:rsidP="008D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Приёмы:  занимательности</w:t>
            </w:r>
            <w:proofErr w:type="gramEnd"/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создания ситуации успеха и интереса к предмету.</w:t>
            </w:r>
          </w:p>
          <w:p w:rsidR="008D6EA0" w:rsidRPr="008D6EA0" w:rsidRDefault="008D6EA0" w:rsidP="008D6E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Содержание: приветствие, </w:t>
            </w:r>
            <w:proofErr w:type="gramStart"/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 подготовленности</w:t>
            </w:r>
            <w:proofErr w:type="gramEnd"/>
            <w:r w:rsidRPr="008D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учебному занятию, развитие мотивов учебной деятельности </w:t>
            </w:r>
          </w:p>
          <w:p w:rsid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9335E" w:rsidRPr="00B624BF" w:rsidRDefault="00B9335E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Положительное отношение к школе </w:t>
            </w: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(Личностные УУД</w:t>
            </w: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67800" w:rsidRPr="00B624BF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94" w:rsidRPr="0077091A" w:rsidRDefault="00935147" w:rsidP="00174D9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5147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935147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t>Проверка  домашнего</w:t>
            </w:r>
            <w:proofErr w:type="gramEnd"/>
            <w:r w:rsidRPr="00935147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t xml:space="preserve">  задания. </w:t>
            </w:r>
            <w:r w:rsidR="00174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(4</w:t>
            </w:r>
            <w:r w:rsidR="00174D94" w:rsidRPr="00174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минуты)</w:t>
            </w:r>
          </w:p>
          <w:p w:rsidR="00935147" w:rsidRPr="00935147" w:rsidRDefault="00935147" w:rsidP="00935147">
            <w:pPr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</w:pPr>
          </w:p>
          <w:p w:rsidR="00F821C9" w:rsidRPr="0077091A" w:rsidRDefault="00935147" w:rsidP="003451FB">
            <w:pPr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</w:pPr>
            <w:r w:rsidRPr="0093514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935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теоретический материал </w:t>
            </w:r>
            <w:r w:rsidR="000A5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учебника.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9" w:rsidRPr="00B624BF" w:rsidRDefault="000A596E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Слайд с изображением тётушки Совы, горшочек с монетами.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Ребята, к нам сегодня на урок пришла гостья – тетушка Сова, посмотрите, какие интересные монетки она нам принесла. Это монетки не простые, на каждой из них написан вопрос и получить монетку может только тот, кто ответит на этот вопрос. Сейчас я буду читать вам вопросы тетушки совы, а вы отвечайте </w:t>
            </w: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br/>
              <w:t>1) Что такое бюджет?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2) Для чего нужен бюджет?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3) Как называются платежи, которые граждане и организации обязаны вносить государству?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4) Как называются деньги, которые поступают в бюджет?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5)</w:t>
            </w: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ab/>
            </w:r>
            <w:proofErr w:type="gramStart"/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каком учреждении получают </w:t>
            </w: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деньги за работу из бюджета? (</w:t>
            </w:r>
            <w:proofErr w:type="gramStart"/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магазине; В школе; В кафе; В боулинге)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6)</w:t>
            </w: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ab/>
              <w:t>Кто получает зарплату из бюджета? (Офицер; Предприниматель; Официант; Продавец)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7)</w:t>
            </w: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ab/>
              <w:t>Кто принимает государственный бюджет?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(Граждане страны; Министры; Государственная дума;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Милиция)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Отлично ребята, молодцы, вы справились с вопросами тетушки совы и показали, что хорошо усвоили прошлую тему.</w:t>
            </w:r>
          </w:p>
          <w:p w:rsidR="00F821C9" w:rsidRPr="00BF4346" w:rsidRDefault="00F821C9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4" w:rsidRPr="003951F4" w:rsidRDefault="003951F4" w:rsidP="003951F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отвечают на вопросы учителя</w:t>
            </w:r>
            <w:r w:rsidRPr="003951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951F4" w:rsidRPr="003951F4" w:rsidRDefault="003951F4" w:rsidP="003951F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государственном бюджете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)Бюджет - это план доходов и расходов;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2) Чтобы заранее рассчитывать доходы и расходы;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3) Налоги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4) Доходы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5)</w:t>
            </w:r>
            <w:proofErr w:type="gramStart"/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школе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6) Офицер</w:t>
            </w:r>
          </w:p>
          <w:p w:rsidR="003951F4" w:rsidRPr="003951F4" w:rsidRDefault="003951F4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51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7) Гос. Дума</w:t>
            </w:r>
          </w:p>
          <w:p w:rsidR="00F821C9" w:rsidRDefault="00F821C9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9" w:rsidRDefault="004C56EB" w:rsidP="003C7B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усвоения знаний учащимися</w:t>
            </w:r>
          </w:p>
          <w:p w:rsidR="00D06534" w:rsidRPr="00D06534" w:rsidRDefault="00D06534" w:rsidP="00D065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проведена</w:t>
            </w:r>
            <w:r w:rsidRPr="00D06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виде диалога таким образом, чтобы дети систематизировали те знания, которые они получили ранее и которые им понадобятся к этому </w:t>
            </w:r>
            <w:r w:rsidR="00276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уроку</w:t>
            </w:r>
            <w:r w:rsidRPr="00D06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проверка полученных ранее знан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была проведена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  фронтальной</w:t>
            </w:r>
            <w:proofErr w:type="gramEnd"/>
            <w:r w:rsidRPr="00D06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D06534" w:rsidRPr="003C7B54" w:rsidRDefault="00D06534" w:rsidP="003C7B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800" w:rsidRPr="00B624BF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94" w:rsidRPr="00174D94" w:rsidRDefault="003451FB" w:rsidP="00174D94">
            <w:pPr>
              <w:rPr>
                <w:rFonts w:ascii="Times New Roman" w:eastAsia="Arial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77091A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lastRenderedPageBreak/>
              <w:t>2.</w:t>
            </w:r>
            <w:proofErr w:type="gramStart"/>
            <w:r w:rsidRPr="0077091A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t>Актуализация  знаний</w:t>
            </w:r>
            <w:proofErr w:type="gramEnd"/>
            <w:r w:rsidRPr="0077091A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t>.</w:t>
            </w:r>
            <w:r w:rsidR="00174D94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t xml:space="preserve"> </w:t>
            </w:r>
            <w:r w:rsidR="00106791">
              <w:rPr>
                <w:rFonts w:ascii="Times New Roman" w:eastAsia="Arial" w:hAnsi="Times New Roman"/>
                <w:b/>
                <w:bCs/>
                <w:iCs/>
                <w:color w:val="333333"/>
                <w:sz w:val="24"/>
                <w:szCs w:val="24"/>
              </w:rPr>
              <w:t>(3</w:t>
            </w:r>
            <w:r w:rsidR="00174D94">
              <w:rPr>
                <w:rFonts w:ascii="Times New Roman" w:eastAsia="Arial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минут</w:t>
            </w:r>
            <w:r w:rsidR="00106791">
              <w:rPr>
                <w:rFonts w:ascii="Times New Roman" w:eastAsia="Arial" w:hAnsi="Times New Roman"/>
                <w:b/>
                <w:bCs/>
                <w:iCs/>
                <w:color w:val="333333"/>
                <w:sz w:val="24"/>
                <w:szCs w:val="24"/>
              </w:rPr>
              <w:t>ы</w:t>
            </w:r>
            <w:r w:rsidR="00174D94" w:rsidRPr="00174D94">
              <w:rPr>
                <w:rFonts w:ascii="Times New Roman" w:eastAsia="Arial" w:hAnsi="Times New Roman"/>
                <w:b/>
                <w:bCs/>
                <w:iCs/>
                <w:color w:val="333333"/>
                <w:sz w:val="24"/>
                <w:szCs w:val="24"/>
              </w:rPr>
              <w:t>)</w:t>
            </w:r>
          </w:p>
          <w:p w:rsidR="003451FB" w:rsidRPr="0077091A" w:rsidRDefault="003451FB" w:rsidP="003451FB">
            <w:pPr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</w:pPr>
          </w:p>
          <w:p w:rsidR="00D8033A" w:rsidRPr="00D8033A" w:rsidRDefault="00D8033A" w:rsidP="00D803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D803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="00174D9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8033A" w:rsidRPr="00D8033A" w:rsidRDefault="00D8033A" w:rsidP="00D803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3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-создание условий для возникновения у учеников внутренней потребности включения в учебную </w:t>
            </w:r>
            <w:r w:rsidRPr="00D803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деятельность;</w:t>
            </w:r>
          </w:p>
          <w:p w:rsidR="00D8033A" w:rsidRPr="00D8033A" w:rsidRDefault="00D8033A" w:rsidP="00D8033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F" w:rsidRDefault="00DF4446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Аудиозапись</w:t>
            </w:r>
          </w:p>
          <w:p w:rsidR="00E4587E" w:rsidRPr="00B624BF" w:rsidRDefault="00E4587E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Слайд- презентация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а теперь представьте, что вы мысленно оказались свидетелями одного семейного разговора и о чём он, мы сейчас услышим.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Маму в магазин </w:t>
            </w: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провожает сын,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копейки он ей даёт: «Вот!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 мне самолёт.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ещё ружьё, лопатку,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Танк, лошадку, шоколадку,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Самосвал, тетради, краски,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Маски, сказки и салазки!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Постарайся не забыть.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на сдачу можешь даже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свистульку мне купить…»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Как вы думаете, чего не учёл мальчик? 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почему он делает маме такой заказ? 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вы знаете, почему ваши родители иногда не могут купить то, что вам хочется?</w:t>
            </w:r>
          </w:p>
          <w:p w:rsidR="00A25B0F" w:rsidRPr="00A25B0F" w:rsidRDefault="00A25B0F" w:rsidP="00A25B0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Чему мы сегодня </w:t>
            </w:r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будем </w:t>
            </w:r>
            <w:proofErr w:type="gramStart"/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?</w:t>
            </w:r>
            <w:proofErr w:type="gramEnd"/>
            <w:r w:rsidRPr="00A25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2437" w:rsidRPr="005E1C4D" w:rsidRDefault="00862437" w:rsidP="00A25B0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9580A" w:rsidRDefault="00F9580A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11F1F" w:rsidRPr="00011F1F" w:rsidRDefault="00011F1F" w:rsidP="00011F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Высказывания детей.</w:t>
            </w: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8136D" w:rsidRDefault="00A8136D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8136D" w:rsidRDefault="00A8136D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8136D" w:rsidRDefault="00A8136D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829D0" w:rsidRP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F8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на три копейки ничего не купишь.</w:t>
            </w:r>
          </w:p>
          <w:p w:rsidR="00F829D0" w:rsidRPr="00F829D0" w:rsidRDefault="00F829D0" w:rsidP="00F829D0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Он маленький и не знает цену деньгам.</w:t>
            </w:r>
          </w:p>
          <w:p w:rsidR="00F829D0" w:rsidRPr="00F829D0" w:rsidRDefault="00F829D0" w:rsidP="00F829D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 них нет денег, считают, что я ещё мал.</w:t>
            </w:r>
          </w:p>
          <w:p w:rsidR="00862437" w:rsidRDefault="00862437" w:rsidP="003951F4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62437" w:rsidRDefault="00F829D0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8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  <w:p w:rsidR="00862437" w:rsidRDefault="00862437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62437" w:rsidRDefault="00862437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62437" w:rsidRDefault="00862437" w:rsidP="00F9580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62437" w:rsidRPr="00B624BF" w:rsidRDefault="00862437" w:rsidP="005A6D4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B" w:rsidRPr="000C319F" w:rsidRDefault="008C145B" w:rsidP="008C14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Информация для</w:t>
            </w:r>
            <w:r w:rsidRPr="000C31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самостоятельного осмысления жизненных ситуаций</w:t>
            </w:r>
            <w:r w:rsidRPr="000C31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319F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>(</w:t>
            </w:r>
            <w:r w:rsidRPr="000C319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 УУД).</w:t>
            </w:r>
            <w:r w:rsidRPr="000C31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145B" w:rsidRDefault="008C145B" w:rsidP="003C7B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B54" w:rsidRPr="00BA5926" w:rsidRDefault="003C7B54" w:rsidP="003C7B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организации и осуществления учебных действий и операций (</w:t>
            </w:r>
            <w:proofErr w:type="spellStart"/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словестный</w:t>
            </w:r>
            <w:proofErr w:type="spellEnd"/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наглядный).</w:t>
            </w:r>
          </w:p>
          <w:p w:rsidR="003C7B54" w:rsidRPr="00BA5926" w:rsidRDefault="003C7B54" w:rsidP="003C7B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Приёмы: сравнения, анализа, построения рассуждений.</w:t>
            </w:r>
          </w:p>
          <w:p w:rsidR="003C7B54" w:rsidRPr="00BA5926" w:rsidRDefault="003C7B54" w:rsidP="003C7B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работы: фронтальная, работа в паре.</w:t>
            </w:r>
          </w:p>
          <w:p w:rsidR="003C7B54" w:rsidRPr="003C7B54" w:rsidRDefault="003C7B54" w:rsidP="003C7B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Содержание: этап актуализации знаний был проведён в виде диалога таким образом, чтобы дети систематизировали те знания, которые они получили ранее и которые им понадобятся к этому </w:t>
            </w:r>
            <w:proofErr w:type="gramStart"/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уроку ,</w:t>
            </w:r>
            <w:proofErr w:type="gramEnd"/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полученных ранее знани</w:t>
            </w:r>
            <w:r w:rsidR="00BA5926"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была проведена в форме фронтальной </w:t>
            </w:r>
            <w:r w:rsidRPr="00BA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работы.</w:t>
            </w:r>
          </w:p>
          <w:p w:rsidR="00B624BF" w:rsidRPr="00B624BF" w:rsidRDefault="00B624BF" w:rsidP="008C145B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67800" w:rsidRPr="004F76D2" w:rsidTr="00D46A28">
        <w:trPr>
          <w:trHeight w:val="55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94" w:rsidRPr="0077091A" w:rsidRDefault="004F76D2" w:rsidP="00174D9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7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  <w:proofErr w:type="gramStart"/>
            <w:r w:rsidRPr="004F7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Сообщение  темы</w:t>
            </w:r>
            <w:proofErr w:type="gramEnd"/>
            <w:r w:rsidRPr="004F7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и  цели.</w:t>
            </w:r>
            <w:r w:rsidR="000762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(2</w:t>
            </w:r>
            <w:r w:rsidR="00174D94" w:rsidRPr="00174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минуты)</w:t>
            </w:r>
          </w:p>
          <w:p w:rsidR="004F76D2" w:rsidRPr="004F76D2" w:rsidRDefault="004F76D2" w:rsidP="004F76D2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3694" w:rsidRPr="006F3694" w:rsidRDefault="006F3694" w:rsidP="006F36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Выявления причин затруднения и</w:t>
            </w:r>
          </w:p>
          <w:p w:rsidR="006F3694" w:rsidRPr="006F3694" w:rsidRDefault="006F3694" w:rsidP="006F36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целеполагание к учебной деятельности</w:t>
            </w:r>
          </w:p>
          <w:p w:rsidR="006F3694" w:rsidRPr="006F3694" w:rsidRDefault="006F3694" w:rsidP="006F369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F369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Цели:</w:t>
            </w:r>
          </w:p>
          <w:p w:rsidR="006F3694" w:rsidRPr="006F3694" w:rsidRDefault="006F3694" w:rsidP="006F369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F369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F3694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возникноверие</w:t>
            </w:r>
            <w:proofErr w:type="spellEnd"/>
            <w:r w:rsidRPr="006F36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проблемной ситуации;</w:t>
            </w:r>
          </w:p>
          <w:p w:rsidR="006F3694" w:rsidRPr="006F3694" w:rsidRDefault="006F3694" w:rsidP="006F369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94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-организовать формулирование темы урока учащимися;</w:t>
            </w:r>
          </w:p>
          <w:p w:rsidR="006F3694" w:rsidRPr="006F3694" w:rsidRDefault="006F3694" w:rsidP="006F369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F3694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-организовать постановку цели урока учащимися.</w:t>
            </w:r>
          </w:p>
          <w:p w:rsidR="004F76D2" w:rsidRPr="004F76D2" w:rsidRDefault="004F76D2" w:rsidP="004F76D2">
            <w:pPr>
              <w:spacing w:after="120" w:line="240" w:lineRule="atLeast"/>
              <w:ind w:left="498"/>
              <w:rPr>
                <w:rFonts w:ascii="Times New Roman" w:eastAsia="Arial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F" w:rsidRPr="008B565F" w:rsidRDefault="0037118F" w:rsidP="0037118F">
            <w:pPr>
              <w:spacing w:after="12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доске появляется основные вопросы урока</w:t>
            </w:r>
          </w:p>
          <w:p w:rsidR="0037118F" w:rsidRPr="008B565F" w:rsidRDefault="0037118F" w:rsidP="0037118F">
            <w:pPr>
              <w:numPr>
                <w:ilvl w:val="0"/>
                <w:numId w:val="9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 такое семейный бюджет?</w:t>
            </w:r>
          </w:p>
          <w:p w:rsidR="0037118F" w:rsidRPr="008B565F" w:rsidRDefault="0037118F" w:rsidP="0037118F">
            <w:pPr>
              <w:numPr>
                <w:ilvl w:val="0"/>
                <w:numId w:val="9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чего нужен семейный бюджет?</w:t>
            </w:r>
          </w:p>
          <w:p w:rsidR="0037118F" w:rsidRPr="008B565F" w:rsidRDefault="0037118F" w:rsidP="0037118F">
            <w:pPr>
              <w:numPr>
                <w:ilvl w:val="0"/>
                <w:numId w:val="9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Какие виды доходов может получать семья?</w:t>
            </w:r>
          </w:p>
          <w:p w:rsidR="009B7699" w:rsidRPr="009B7699" w:rsidRDefault="009B7699" w:rsidP="009B769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D" w:rsidRPr="00D150E9" w:rsidRDefault="005E1C4D" w:rsidP="008B565F">
            <w:pPr>
              <w:spacing w:after="12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1C4D">
              <w:rPr>
                <w:rFonts w:ascii="Times New Roman" w:hAnsi="Times New Roman"/>
                <w:sz w:val="24"/>
                <w:szCs w:val="24"/>
              </w:rPr>
              <w:t>- Мы с вами уже знаем о бюджете государства</w:t>
            </w:r>
            <w:r w:rsidRPr="00D150E9">
              <w:rPr>
                <w:rFonts w:ascii="Times New Roman" w:hAnsi="Times New Roman"/>
                <w:b/>
                <w:sz w:val="24"/>
                <w:szCs w:val="24"/>
              </w:rPr>
              <w:t>. А как вы думаете, в семье бюджет формируется также или по-другому?</w:t>
            </w:r>
          </w:p>
          <w:p w:rsidR="008B565F" w:rsidRPr="008B565F" w:rsidRDefault="008B565F" w:rsidP="008B565F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думаете, с каким бюджетом мы сегодня познакомимся?</w:t>
            </w:r>
          </w:p>
          <w:p w:rsidR="008B565F" w:rsidRPr="008B565F" w:rsidRDefault="008B565F" w:rsidP="008B565F">
            <w:p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Совершенно верно! </w:t>
            </w:r>
            <w:r w:rsidRPr="008B5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нашего урока</w:t>
            </w:r>
            <w:r w:rsidRPr="008B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«Семейный бюджет»</w:t>
            </w:r>
            <w:r w:rsidR="005E1C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8B565F" w:rsidRPr="008B565F" w:rsidRDefault="008B565F" w:rsidP="008B565F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какую цель и какие задачи вы поставите перед собой на урок? Я уверена, что вы обязательно в конце урока достигнете той цели, которую вы поставили перед собой!</w:t>
            </w:r>
          </w:p>
          <w:p w:rsidR="008B565F" w:rsidRPr="008B565F" w:rsidRDefault="008B565F" w:rsidP="008B565F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76D2" w:rsidRDefault="008B565F" w:rsidP="007425EB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Сегодня на уроке мы </w:t>
            </w:r>
            <w:r w:rsidRPr="008B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должны буде</w:t>
            </w:r>
            <w:r w:rsidR="00F81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ответить на 3 главных вопроса:</w:t>
            </w:r>
          </w:p>
          <w:p w:rsidR="00F816CB" w:rsidRPr="008B565F" w:rsidRDefault="00F816CB" w:rsidP="00F816CB">
            <w:pPr>
              <w:numPr>
                <w:ilvl w:val="0"/>
                <w:numId w:val="9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 такое семейный бюджет?</w:t>
            </w:r>
          </w:p>
          <w:p w:rsidR="00F816CB" w:rsidRPr="008B565F" w:rsidRDefault="00F816CB" w:rsidP="00F816CB">
            <w:pPr>
              <w:numPr>
                <w:ilvl w:val="0"/>
                <w:numId w:val="9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чего нужен семейный бюджет?</w:t>
            </w:r>
          </w:p>
          <w:p w:rsidR="00F816CB" w:rsidRPr="00F816CB" w:rsidRDefault="00F816CB" w:rsidP="00F816CB">
            <w:pPr>
              <w:numPr>
                <w:ilvl w:val="0"/>
                <w:numId w:val="9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Какие виды доходов может получать семья?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BC" w:rsidRPr="002946BC" w:rsidRDefault="002946BC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946BC" w:rsidRDefault="002946BC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946BC" w:rsidRDefault="002946BC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7455E" w:rsidRDefault="0007455E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7455E" w:rsidRDefault="0007455E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7455E" w:rsidRDefault="0007455E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07455E" w:rsidRPr="00D150E9" w:rsidRDefault="00D150E9" w:rsidP="002946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0E9">
              <w:rPr>
                <w:rFonts w:ascii="Times New Roman" w:hAnsi="Times New Roman"/>
                <w:sz w:val="24"/>
                <w:szCs w:val="24"/>
                <w:lang w:eastAsia="ru-RU"/>
              </w:rPr>
              <w:t>Диалог, подводящий к теме урока:</w:t>
            </w:r>
          </w:p>
          <w:p w:rsidR="002946BC" w:rsidRPr="002946BC" w:rsidRDefault="00D150E9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="002946BC" w:rsidRPr="002946BC">
              <w:rPr>
                <w:rFonts w:ascii="Times New Roman" w:eastAsia="Arial" w:hAnsi="Times New Roman"/>
                <w:sz w:val="24"/>
                <w:szCs w:val="24"/>
              </w:rPr>
              <w:t>Семейный бюджет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  <w:p w:rsidR="002946BC" w:rsidRPr="002946BC" w:rsidRDefault="002946BC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946BC" w:rsidRDefault="002946BC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946BC" w:rsidRDefault="002946BC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946BC" w:rsidRPr="002946BC" w:rsidRDefault="002946BC" w:rsidP="002946BC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2946BC">
              <w:rPr>
                <w:rFonts w:ascii="Times New Roman" w:eastAsia="Arial" w:hAnsi="Times New Roman"/>
                <w:sz w:val="24"/>
                <w:szCs w:val="24"/>
              </w:rPr>
              <w:t>Ставят перед собой цель и задачи на урок</w:t>
            </w:r>
          </w:p>
          <w:p w:rsidR="0073057B" w:rsidRPr="0073057B" w:rsidRDefault="0073057B" w:rsidP="0073057B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73057B">
              <w:rPr>
                <w:rFonts w:ascii="Times New Roman" w:eastAsia="Arial" w:hAnsi="Times New Roman"/>
                <w:sz w:val="24"/>
                <w:szCs w:val="24"/>
              </w:rPr>
              <w:t xml:space="preserve">- научимся объяснять, что такое семейный бюджет, из чего он складывается, как ведётся хозяйство семьи, сравнивать, анализировать, обобщать, делать выводы. </w:t>
            </w:r>
          </w:p>
          <w:p w:rsidR="00CB5380" w:rsidRPr="004F76D2" w:rsidRDefault="0073057B" w:rsidP="0073057B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73057B">
              <w:rPr>
                <w:rFonts w:ascii="Times New Roman" w:eastAsia="Arial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DB" w:rsidRPr="006E07DB" w:rsidRDefault="006E07DB" w:rsidP="006E07D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6E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Учебно-познавательный интерес к новому учебному материалу и способам решения новой задачи.</w:t>
            </w:r>
          </w:p>
          <w:p w:rsidR="006E07DB" w:rsidRPr="006E07DB" w:rsidRDefault="006E07DB" w:rsidP="006E07D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6E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принимать и сохранять учебную задачу; в сотрудничестве с учителем ставить новые учебные задачи.</w:t>
            </w:r>
          </w:p>
          <w:p w:rsidR="006E07DB" w:rsidRPr="006E07DB" w:rsidRDefault="006E07DB" w:rsidP="006E07D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E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осуществлять синтез как составление целого и частей.</w:t>
            </w:r>
          </w:p>
          <w:p w:rsidR="004F76D2" w:rsidRDefault="006E07DB" w:rsidP="006E07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E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уметь высказывать свое мнение в доступной форме.</w:t>
            </w:r>
          </w:p>
          <w:p w:rsidR="008C145B" w:rsidRDefault="008C145B" w:rsidP="006E07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45B" w:rsidRPr="008C145B" w:rsidRDefault="008C145B" w:rsidP="008C145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известно и усвоено учащимися, и того что еще не </w:t>
            </w:r>
            <w:proofErr w:type="gramStart"/>
            <w:r w:rsidRPr="008C1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известно </w:t>
            </w:r>
            <w:r w:rsidRPr="008C145B">
              <w:rPr>
                <w:rFonts w:ascii="Times New Roman" w:hAnsi="Times New Roman"/>
                <w:bCs/>
                <w:color w:val="170E02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8C145B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8C145B">
              <w:rPr>
                <w:rFonts w:ascii="Times New Roman" w:hAnsi="Times New Roman"/>
                <w:bCs/>
                <w:color w:val="170E02"/>
                <w:sz w:val="24"/>
                <w:szCs w:val="24"/>
                <w:lang w:eastAsia="ru-RU"/>
              </w:rPr>
              <w:t>).</w:t>
            </w:r>
          </w:p>
          <w:p w:rsidR="008C145B" w:rsidRPr="008C145B" w:rsidRDefault="008C145B" w:rsidP="008C14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45B">
              <w:rPr>
                <w:rFonts w:ascii="Times New Roman" w:hAnsi="Times New Roman"/>
                <w:sz w:val="24"/>
                <w:szCs w:val="24"/>
                <w:lang w:eastAsia="ru-RU"/>
              </w:rPr>
              <w:t>Самомостоятель-ное</w:t>
            </w:r>
            <w:proofErr w:type="spellEnd"/>
            <w:r w:rsidRPr="008C1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выделение и формулирование познавательной цели (</w:t>
            </w:r>
            <w:proofErr w:type="spellStart"/>
            <w:r w:rsidRPr="008C145B">
              <w:rPr>
                <w:rFonts w:ascii="Times New Roman" w:hAnsi="Times New Roman"/>
                <w:sz w:val="24"/>
                <w:szCs w:val="24"/>
                <w:lang w:eastAsia="ru-RU"/>
              </w:rPr>
              <w:t>Познавтельные</w:t>
            </w:r>
            <w:proofErr w:type="spellEnd"/>
            <w:r w:rsidRPr="008C1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УУД)</w:t>
            </w:r>
          </w:p>
          <w:p w:rsidR="008C145B" w:rsidRPr="004F76D2" w:rsidRDefault="008C145B" w:rsidP="006E07DB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94" w:rsidRPr="0077091A" w:rsidRDefault="00F93553" w:rsidP="00174D9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7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93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Открытие" детьми нового знания.</w:t>
            </w:r>
            <w:r w:rsidR="00174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4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(10 минут</w:t>
            </w:r>
            <w:r w:rsidR="00174D94" w:rsidRPr="00174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CE260F" w:rsidRDefault="00CE260F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553" w:rsidRPr="00F93553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Выяснение, из чего складывается семейный бюджет. Определение новых терминов</w:t>
            </w:r>
            <w:r w:rsidRPr="00F93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93553" w:rsidRPr="00F93553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55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направить к восприятию нового материала.</w:t>
            </w:r>
          </w:p>
          <w:p w:rsidR="00F93553" w:rsidRDefault="00F93553" w:rsidP="00F93553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для учащихся: суметь проанализировать ситуацию и </w:t>
            </w:r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разобраться, из чего складывается семейный бюджет, запомнить новые термины, определить приоритеты семейных расходов.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53" w:rsidRDefault="004764E5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Карточки для групповой работы</w:t>
            </w: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E5620" w:rsidRDefault="00FE562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D6090" w:rsidRDefault="00AD609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D6090" w:rsidRDefault="00AD609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D6090" w:rsidRDefault="00AD609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D6090" w:rsidRDefault="00AD609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D6090" w:rsidRDefault="00AD609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D6090"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29D4209C" wp14:editId="49F3BC3D">
                  <wp:extent cx="1885950" cy="1307349"/>
                  <wp:effectExtent l="0" t="0" r="0" b="0"/>
                  <wp:docPr id="2" name="Рисунок 2" descr="C:\Users\Дарина\Desktop\90f3ecc3bd6d9c22b1f93e416f71e9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рина\Desktop\90f3ecc3bd6d9c22b1f93e416f71e9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30" cy="136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090" w:rsidRDefault="00AD609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D6090" w:rsidRDefault="00A658B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Слайд- презентация</w:t>
            </w:r>
          </w:p>
          <w:p w:rsidR="00AD6090" w:rsidRDefault="00AD609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D6090" w:rsidRDefault="00AD6090" w:rsidP="00AD6090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 «Лучший из лучших»</w:t>
            </w:r>
          </w:p>
          <w:p w:rsidR="00AD6090" w:rsidRPr="004F76D2" w:rsidRDefault="00AD6090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.Попробуйте</w:t>
            </w:r>
            <w:proofErr w:type="gramEnd"/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заполнить табличку: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 семьи – это……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семьи – это……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бюджет – это...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Послушаем, как вы определили, что такое </w:t>
            </w: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доход? Расход? 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семейный бюджет?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(оцените свою работу)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.определите, что будет составлять доход семьи, что расход?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Покажите стрелками доходы и расходы семьи. 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сейчас заполним табличку на доске. Посмотрите на доску и оцените работу. </w:t>
            </w:r>
          </w:p>
          <w:p w:rsidR="001A2E55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какие ещё могут быть доходы?</w:t>
            </w: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такое, по- вашему гонорар? 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такое пособие? 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-Какие ещё бывают расходы?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у всех ли семей одинаковые доходы и расходы?</w:t>
            </w:r>
          </w:p>
          <w:p w:rsidR="001A2E55" w:rsidRDefault="001A2E55" w:rsidP="001A2E55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2E55" w:rsidRPr="00AD6090" w:rsidRDefault="001A2E55" w:rsidP="001A2E55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Существуют ли виды доходов, которые невозможно запланировать?</w:t>
            </w:r>
          </w:p>
          <w:p w:rsidR="001A2E55" w:rsidRDefault="001A2E55" w:rsidP="00F93553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53" w:rsidRPr="00AD6090" w:rsidRDefault="00F93553" w:rsidP="00F93553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hAnsi="Times New Roman"/>
                <w:sz w:val="24"/>
                <w:szCs w:val="24"/>
              </w:rPr>
              <w:t>Ребята, оцените работу своей группы.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53" w:rsidRPr="00AD6090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Дети работают в группах, заполняют карточки. 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 семьи – это те деньги, которые зарабатывают или получают члены семьи.</w:t>
            </w: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семьи – это деньги, которые тратят члены семьи.</w:t>
            </w:r>
          </w:p>
          <w:p w:rsidR="00A658B0" w:rsidRDefault="00A658B0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бюджет – это план доходов и расходов семьи.</w:t>
            </w:r>
          </w:p>
          <w:p w:rsidR="00F93553" w:rsidRPr="00AD6090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3553" w:rsidRPr="00AD6090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3553" w:rsidRPr="00AD6090" w:rsidRDefault="00F93553" w:rsidP="00F9355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(Дети получают карточки и работают в группах)</w:t>
            </w:r>
          </w:p>
          <w:p w:rsidR="00F93553" w:rsidRPr="00AD6090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3553" w:rsidRPr="00AD6090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3553" w:rsidRPr="00AD6090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Дети показывают стрелками: что составляет доход и что расход семьи.</w:t>
            </w:r>
          </w:p>
          <w:p w:rsidR="00AD6090" w:rsidRPr="00AD6090" w:rsidRDefault="00AD6090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3553" w:rsidRPr="00AD6090" w:rsidRDefault="00F93553" w:rsidP="00254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Гонорар, пособие.</w:t>
            </w:r>
          </w:p>
          <w:p w:rsidR="00F93553" w:rsidRPr="00AD6090" w:rsidRDefault="00F93553" w:rsidP="00254C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-Гонорар -авторское вознаграждение.</w:t>
            </w:r>
          </w:p>
          <w:p w:rsidR="00F93553" w:rsidRPr="00AD6090" w:rsidRDefault="00F93553" w:rsidP="00254C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Деньги, выплачиваемые на содержание маленьких детей.</w:t>
            </w:r>
          </w:p>
          <w:p w:rsidR="00F93553" w:rsidRDefault="00F93553" w:rsidP="00F935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6090">
              <w:rPr>
                <w:rFonts w:ascii="Times New Roman" w:hAnsi="Times New Roman"/>
                <w:sz w:val="24"/>
                <w:szCs w:val="24"/>
              </w:rPr>
              <w:t>- Разные, т.к. им нужны разные предметы, услуги, и зарплата у них разная.</w:t>
            </w:r>
          </w:p>
          <w:p w:rsidR="001A2E55" w:rsidRPr="00AD6090" w:rsidRDefault="001A2E55" w:rsidP="00F93553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Можно выиграть деньги в лотерею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53" w:rsidRPr="00F93553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логический – анализ объектов с целью</w:t>
            </w:r>
          </w:p>
          <w:p w:rsidR="00F93553" w:rsidRPr="00F93553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выделения признаков;</w:t>
            </w:r>
          </w:p>
          <w:p w:rsidR="00F93553" w:rsidRPr="00F93553" w:rsidRDefault="00F93553" w:rsidP="00F9355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умение слушать и вступать в диалог, участвовать в коллективном </w:t>
            </w:r>
            <w:proofErr w:type="gramStart"/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обсуждении;  умение</w:t>
            </w:r>
            <w:proofErr w:type="gramEnd"/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умение договариваться и </w:t>
            </w:r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приходить к общему выводу.</w:t>
            </w:r>
          </w:p>
          <w:p w:rsidR="00F93553" w:rsidRDefault="00F93553" w:rsidP="00F935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 извлекать</w:t>
            </w:r>
            <w:proofErr w:type="gramEnd"/>
            <w:r w:rsidRPr="00F9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важную информацию из доклада одноклассника.</w:t>
            </w:r>
          </w:p>
          <w:p w:rsidR="00E47227" w:rsidRDefault="00E47227" w:rsidP="00F935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7227" w:rsidRPr="00E47227" w:rsidRDefault="00E47227" w:rsidP="00E472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2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Высказывать своё предположение (версию</w:t>
            </w:r>
            <w:r w:rsidRPr="00E47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E47227" w:rsidRPr="00E47227" w:rsidRDefault="00E47227" w:rsidP="00E472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22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4722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 УУД</w:t>
            </w:r>
            <w:r w:rsidRPr="00E472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 w:rsidR="00E47227" w:rsidRPr="00E47227" w:rsidRDefault="00E47227" w:rsidP="00E4722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47227">
              <w:rPr>
                <w:rFonts w:ascii="Times New Roman" w:hAnsi="Times New Roman"/>
                <w:sz w:val="24"/>
                <w:szCs w:val="24"/>
                <w:lang w:eastAsia="ru-RU"/>
              </w:rPr>
              <w:t>Поиск  и</w:t>
            </w:r>
            <w:proofErr w:type="gramEnd"/>
            <w:r w:rsidRPr="00E47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выделение необходимой информации, применяя метод исследования и наблюдения, структурирование знаний </w:t>
            </w:r>
            <w:r w:rsidRPr="00E4722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(Познавательные УУД</w:t>
            </w:r>
            <w:r w:rsidRPr="00E4722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E47227" w:rsidRPr="004F76D2" w:rsidRDefault="00E47227" w:rsidP="00E4722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472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Инициативное сотрудничество в поиске и сборе информации</w:t>
            </w:r>
            <w:r w:rsidRPr="00E472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E472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 УУД)</w:t>
            </w: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Default="0082058A" w:rsidP="004F76D2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  <w:proofErr w:type="gramStart"/>
            <w:r w:rsidR="00FD03BC" w:rsidRPr="00FD0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Музыкальная  </w:t>
            </w:r>
            <w:proofErr w:type="spellStart"/>
            <w:r w:rsidR="00FD03BC" w:rsidRPr="00FD0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proofErr w:type="gramEnd"/>
          </w:p>
          <w:p w:rsidR="00174D94" w:rsidRPr="0077091A" w:rsidRDefault="00174D94" w:rsidP="00174D9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 минута</w:t>
            </w:r>
            <w:r w:rsidRPr="00174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174D94" w:rsidRPr="00FD03BC" w:rsidRDefault="00174D94" w:rsidP="004F76D2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Pr="004F76D2" w:rsidRDefault="00BB6983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Видеозапись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Default="00FD03BC" w:rsidP="009B7699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Default="00F44822" w:rsidP="009B769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F4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F4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F4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BC" w:rsidRPr="004F76D2" w:rsidRDefault="00FD03B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C3" w:rsidRDefault="00580F24" w:rsidP="00580F2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200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 применение</w:t>
            </w:r>
            <w:proofErr w:type="gramEnd"/>
            <w:r w:rsidRPr="00200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знаний</w:t>
            </w:r>
            <w:r w:rsidRPr="0058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0F24" w:rsidRPr="00580F24" w:rsidRDefault="002801C3" w:rsidP="00580F2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 минут)</w:t>
            </w:r>
          </w:p>
          <w:p w:rsidR="00580F24" w:rsidRPr="00580F24" w:rsidRDefault="00580F24" w:rsidP="00580F2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F2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58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</w:t>
            </w:r>
            <w:proofErr w:type="gramStart"/>
            <w:r w:rsidRPr="0058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 самостоятельно</w:t>
            </w:r>
            <w:proofErr w:type="gramEnd"/>
            <w:r w:rsidRPr="0058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  <w:p w:rsidR="00FD03BC" w:rsidRPr="004A4801" w:rsidRDefault="00580F24" w:rsidP="00580F24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58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новый материал с помощью практической деятельности.</w:t>
            </w:r>
          </w:p>
          <w:p w:rsidR="00FD03BC" w:rsidRPr="00FD03BC" w:rsidRDefault="00FD03BC" w:rsidP="00FD03B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A" w:rsidRDefault="000B29CA" w:rsidP="000B29C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B29CA" w:rsidRPr="00B86248" w:rsidRDefault="000B29CA" w:rsidP="000B29C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аблички «Доходы и расходы»</w:t>
            </w: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DA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DA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Чёрный день</w:t>
            </w: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18403C" w:rsidP="00B624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03C" w:rsidRDefault="007D532E" w:rsidP="0018403C">
            <w:pPr>
              <w:tabs>
                <w:tab w:val="left" w:pos="2655"/>
              </w:tabs>
            </w:pPr>
            <w:hyperlink r:id="rId7" w:history="1">
              <w:r w:rsidR="0018403C">
                <w:rPr>
                  <w:rStyle w:val="a5"/>
                </w:rPr>
                <w:t>Дети и деньги. Самоучитель по семейным финансам для детей.pdf</w:t>
              </w:r>
            </w:hyperlink>
          </w:p>
          <w:p w:rsidR="0018403C" w:rsidRPr="004F76D2" w:rsidRDefault="0018403C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48" w:rsidRPr="00B86248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Сейчас мы с вами разобьёмся на группы. Каждая группа – </w:t>
            </w:r>
            <w:proofErr w:type="gramStart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семья.(</w:t>
            </w:r>
            <w:proofErr w:type="gramEnd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Семьи: Ивановы, Петровы, Сидоровы, Васьковы, Алёшины).  Распределите роли</w:t>
            </w:r>
            <w:r w:rsidRPr="00B862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4C600C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0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Сосчитайте и запишите доход вашей семьи</w:t>
            </w:r>
            <w:r w:rsidRPr="00B86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86248" w:rsidRPr="00B86248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раздаются таблички «Доходы и расходы»</w:t>
            </w:r>
          </w:p>
          <w:p w:rsidR="00B86248" w:rsidRPr="00B86248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Составьте рассказ о бюджете вашей семьи и выступите с ним.</w:t>
            </w:r>
          </w:p>
          <w:p w:rsidR="00B86248" w:rsidRPr="00B86248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</w:t>
            </w: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нескольких минут группы составляют рассказы, затем выступают.) </w:t>
            </w:r>
          </w:p>
          <w:p w:rsidR="00B86248" w:rsidRPr="00B86248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Сравним, что в семье …… доход превышает расход или наоборот? </w:t>
            </w:r>
          </w:p>
          <w:p w:rsidR="00B86248" w:rsidRPr="00B86248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у семьи …… доход превышает расход или расход выше дохода?</w:t>
            </w:r>
          </w:p>
          <w:p w:rsidR="00B86248" w:rsidRPr="00B86248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как, по-вашему, может ли быть так, расход равен доходу?</w:t>
            </w:r>
          </w:p>
          <w:p w:rsidR="00B86248" w:rsidRPr="00B86248" w:rsidRDefault="00B86248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 </w:t>
            </w:r>
            <w:proofErr w:type="gramStart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 Расходы</w:t>
            </w:r>
            <w:proofErr w:type="gramEnd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(Дефицит бюджета).</w:t>
            </w:r>
          </w:p>
          <w:p w:rsidR="00B86248" w:rsidRPr="00B86248" w:rsidRDefault="00B86248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 &gt;</w:t>
            </w:r>
            <w:proofErr w:type="gramEnd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Расходы (Экономия бюджета).</w:t>
            </w:r>
          </w:p>
          <w:p w:rsidR="00B86248" w:rsidRPr="00B86248" w:rsidRDefault="00B86248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= Расходы (Не сможем отложить сбережения).</w:t>
            </w:r>
          </w:p>
          <w:p w:rsidR="00B86248" w:rsidRPr="00B86248" w:rsidRDefault="00B86248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вы думаете, какой семье будет легче в хозяйстве: у которой Д </w:t>
            </w:r>
            <w:proofErr w:type="gramStart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 Р</w:t>
            </w:r>
            <w:proofErr w:type="gramEnd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86248" w:rsidRPr="00B86248" w:rsidRDefault="00B86248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 &gt;Д</w:t>
            </w:r>
            <w:proofErr w:type="gramEnd"/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Д=Р ? Почему?</w:t>
            </w:r>
          </w:p>
          <w:p w:rsidR="00B86248" w:rsidRPr="00B86248" w:rsidRDefault="00B86248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DA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DA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-Чёрный день</w:t>
            </w:r>
          </w:p>
          <w:p w:rsidR="00B86248" w:rsidRPr="00B86248" w:rsidRDefault="00B86248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Ребята, какой совет вы можете дать семье ……?</w:t>
            </w:r>
          </w:p>
          <w:p w:rsidR="00B86248" w:rsidRPr="00B86248" w:rsidRDefault="00B86248" w:rsidP="00B8624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чем можно сэкономить? Вернитесь к своим листочкам, посоветуйтесь с членами своей семьи и решите на чем в первую очередь можно сэкономить? </w:t>
            </w:r>
          </w:p>
          <w:p w:rsidR="00B86248" w:rsidRPr="00B86248" w:rsidRDefault="00B86248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Давайте сделаем вывод, </w:t>
            </w:r>
            <w:r w:rsidRPr="00B862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какая формула будет наилучшей для семьи? А что для этого надо сделать?</w:t>
            </w:r>
          </w:p>
          <w:p w:rsidR="00B86248" w:rsidRPr="00B86248" w:rsidRDefault="00776091" w:rsidP="00B862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86248"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мы экономим?</w:t>
            </w:r>
          </w:p>
          <w:p w:rsidR="00776091" w:rsidRDefault="00776091" w:rsidP="00B8624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6091" w:rsidRDefault="00776091" w:rsidP="00B8624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6091" w:rsidRDefault="00776091" w:rsidP="00B8624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6091" w:rsidRDefault="00776091" w:rsidP="00B8624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03BC" w:rsidRPr="004A4801" w:rsidRDefault="00B86248" w:rsidP="00B86248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B8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жизни бывают такие ситуации, что у людей не хватает денег, и они просят о помощи. Почему может возникнуть такая ситуация? А как вы думаете,  в каких ситуациях надо помогать людям?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Слушают выступление.</w:t>
            </w: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доске появляется схема:</w:t>
            </w: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Доходы    Расходы                                   </w:t>
            </w:r>
          </w:p>
          <w:p w:rsidR="009C6776" w:rsidRPr="009C6776" w:rsidRDefault="009C6776" w:rsidP="009C677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Сидоровы </w:t>
            </w:r>
          </w:p>
          <w:p w:rsidR="009C6776" w:rsidRPr="009C6776" w:rsidRDefault="009C6776" w:rsidP="009C677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Ивановы </w:t>
            </w:r>
          </w:p>
          <w:p w:rsidR="009C6776" w:rsidRPr="009C6776" w:rsidRDefault="009C6776" w:rsidP="009C677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Петровы</w:t>
            </w:r>
          </w:p>
          <w:p w:rsidR="009C6776" w:rsidRPr="009C6776" w:rsidRDefault="009C6776" w:rsidP="009C677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Алёшины</w:t>
            </w:r>
          </w:p>
          <w:p w:rsidR="009C6776" w:rsidRPr="009C6776" w:rsidRDefault="009C6776" w:rsidP="009C677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Васьковы </w:t>
            </w: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 </w:t>
            </w:r>
            <w:proofErr w:type="gramStart"/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 Расходы</w:t>
            </w:r>
            <w:proofErr w:type="gramEnd"/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6776" w:rsidRPr="009C6776" w:rsidRDefault="009C6776" w:rsidP="009C67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 &gt;</w:t>
            </w:r>
            <w:proofErr w:type="gramEnd"/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Расходы </w:t>
            </w:r>
          </w:p>
          <w:p w:rsidR="009C6776" w:rsidRPr="009C6776" w:rsidRDefault="009C6776" w:rsidP="009C67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= Расходы </w:t>
            </w: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2FAF" w:rsidRDefault="00252FAF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2FAF" w:rsidRDefault="00252FAF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2FAF" w:rsidRDefault="00252FAF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2FAF" w:rsidRDefault="00252FAF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 семьи, где доход выше расхода, т. к. </w:t>
            </w: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тогда можно накопить денег на что-то.</w:t>
            </w: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-Чтобы расходы не превышали </w:t>
            </w:r>
            <w:proofErr w:type="gramStart"/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доходы?(</w:t>
            </w:r>
            <w:proofErr w:type="gramEnd"/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 экономить)</w:t>
            </w:r>
          </w:p>
          <w:p w:rsidR="009C6776" w:rsidRPr="009C6776" w:rsidRDefault="007C14CA" w:rsidP="009C67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  <w:p w:rsidR="009C6776" w:rsidRPr="009C6776" w:rsidRDefault="009C6776" w:rsidP="009C67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9C6776" w:rsidP="009C67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2FAF" w:rsidRDefault="00252FAF" w:rsidP="009C677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776" w:rsidRPr="009C6776" w:rsidRDefault="00182FEA" w:rsidP="0077609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-</w:t>
            </w:r>
            <w:r w:rsidRPr="00182FEA">
              <w:rPr>
                <w:rFonts w:ascii="Times New Roman" w:hAnsi="Times New Roman"/>
                <w:sz w:val="24"/>
                <w:szCs w:val="24"/>
              </w:rPr>
              <w:t>Когда расходы равны доходам и доходы больше расходов. -Когда доходы больше расходов, потому что можно купить не только необходимые товары, но и то, что хочется. Откладывать деньги на что</w:t>
            </w:r>
            <w:r w:rsidR="00776091">
              <w:rPr>
                <w:rFonts w:ascii="Times New Roman" w:hAnsi="Times New Roman"/>
                <w:sz w:val="24"/>
                <w:szCs w:val="24"/>
              </w:rPr>
              <w:t>-то</w:t>
            </w:r>
            <w:r w:rsidR="009C6776"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9C6776"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Необходимо</w:t>
            </w:r>
            <w:proofErr w:type="gramEnd"/>
            <w:r w:rsidR="009C6776"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просчитывать семейный бюджет. </w:t>
            </w:r>
          </w:p>
          <w:p w:rsidR="00FD03BC" w:rsidRDefault="009C6776" w:rsidP="009C6776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9C6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Болезнь кого-то, несчастный случай, стихийное бедствие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C" w:rsidRPr="00F5738A" w:rsidRDefault="00995E0C" w:rsidP="00995E0C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умение слушать и вступать в диалог, участвовать в коллективном </w:t>
            </w:r>
            <w:proofErr w:type="gramStart"/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обсуждении;  умение</w:t>
            </w:r>
            <w:proofErr w:type="gramEnd"/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995E0C" w:rsidRPr="00F5738A" w:rsidRDefault="00995E0C" w:rsidP="00995E0C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логический анализ объектов с целью</w:t>
            </w:r>
          </w:p>
          <w:p w:rsidR="00995E0C" w:rsidRPr="00F5738A" w:rsidRDefault="00995E0C" w:rsidP="00995E0C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выделения признаков; решение проблемы, построение</w:t>
            </w:r>
          </w:p>
          <w:p w:rsidR="00995E0C" w:rsidRPr="00F5738A" w:rsidRDefault="00995E0C" w:rsidP="00995E0C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логической цепи</w:t>
            </w:r>
          </w:p>
          <w:p w:rsidR="00995E0C" w:rsidRPr="00F5738A" w:rsidRDefault="00995E0C" w:rsidP="00995E0C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рассуждений</w:t>
            </w:r>
          </w:p>
          <w:p w:rsidR="00995E0C" w:rsidRPr="00F5738A" w:rsidRDefault="00995E0C" w:rsidP="00995E0C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995E0C" w:rsidRPr="00F5738A" w:rsidRDefault="00995E0C" w:rsidP="00995E0C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планирование,</w:t>
            </w:r>
          </w:p>
          <w:p w:rsidR="00FD03BC" w:rsidRPr="00FF1F70" w:rsidRDefault="00FD03BC" w:rsidP="004A4801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B" w:rsidRPr="009F4D30" w:rsidRDefault="00A1459B" w:rsidP="00A1459B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7. Первичная проверка понимания.</w:t>
            </w:r>
            <w:r w:rsidR="00396C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(3 минуты)</w:t>
            </w:r>
          </w:p>
          <w:p w:rsidR="004A4801" w:rsidRPr="004A4801" w:rsidRDefault="00A1459B" w:rsidP="00A1459B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A1459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 </w:t>
            </w: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уровень усвоения и понимания нового материала.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8A" w:rsidRPr="004F76D2" w:rsidRDefault="0086520C" w:rsidP="00A1459B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6520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Слайд- презентация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F6" w:rsidRPr="00A1459B" w:rsidRDefault="00574CF6" w:rsidP="00574CF6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на </w:t>
            </w:r>
            <w:proofErr w:type="gramStart"/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  электронный</w:t>
            </w:r>
            <w:proofErr w:type="gramEnd"/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 пришло сообщение «Прошу помочь!»</w:t>
            </w:r>
          </w:p>
          <w:p w:rsidR="00574CF6" w:rsidRPr="00A1459B" w:rsidRDefault="00574CF6" w:rsidP="00574CF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Врачу-ветеринару для открытия приюта для бездомных собак.</w:t>
            </w:r>
          </w:p>
          <w:p w:rsidR="00574CF6" w:rsidRPr="00A1459B" w:rsidRDefault="00574CF6" w:rsidP="00574CF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Срочно нужна помощь маленькой девочке на дорогостоящую операцию.</w:t>
            </w:r>
          </w:p>
          <w:p w:rsidR="00574CF6" w:rsidRPr="00A1459B" w:rsidRDefault="00574CF6" w:rsidP="00574CF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Талантливому скрипачу на покупку скрипки.</w:t>
            </w:r>
          </w:p>
          <w:p w:rsidR="00574CF6" w:rsidRPr="00A1459B" w:rsidRDefault="00574CF6" w:rsidP="00574CF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Спортсменам  </w:t>
            </w: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лыжникам</w:t>
            </w:r>
            <w:proofErr w:type="gramEnd"/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поездки на соревнования.</w:t>
            </w:r>
          </w:p>
          <w:p w:rsidR="00574CF6" w:rsidRPr="00A1459B" w:rsidRDefault="00574CF6" w:rsidP="00574C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Обсудите в своей «семье</w:t>
            </w:r>
            <w:proofErr w:type="gramStart"/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кто</w:t>
            </w:r>
            <w:proofErr w:type="gramEnd"/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больше всех нуждается в помощи, и прокомментируйте свой выбор.</w:t>
            </w:r>
          </w:p>
          <w:p w:rsidR="00574CF6" w:rsidRPr="00A1459B" w:rsidRDefault="00574CF6" w:rsidP="00574C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работу своей группы.</w:t>
            </w:r>
          </w:p>
          <w:p w:rsidR="004A4801" w:rsidRPr="004A4801" w:rsidRDefault="00574CF6" w:rsidP="00574CF6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A14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Да, мы должны помогать друг другу, и я рада, что вы так поступили. Сегодня ты помог, а завтра помогут тебе. Ведь не всё измеряется в деньгах. Главное…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Выступления «семей», объяснение ими своего выбора.</w:t>
            </w: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CF6" w:rsidRDefault="00574CF6" w:rsidP="00574CF6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Деньги – не самое главное в жизни.</w:t>
            </w:r>
          </w:p>
          <w:p w:rsidR="004A4801" w:rsidRDefault="00574CF6" w:rsidP="00574CF6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Главное – здоровье, дружба, семья….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8" w:rsidRPr="00A239A8" w:rsidRDefault="00A239A8" w:rsidP="00A239A8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9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A23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планирование, прогнозирование.</w:t>
            </w:r>
          </w:p>
          <w:p w:rsidR="00A239A8" w:rsidRPr="00A239A8" w:rsidRDefault="00A239A8" w:rsidP="00A239A8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9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A23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решение проблемы, построение логической цепи рассуждений.</w:t>
            </w:r>
          </w:p>
          <w:p w:rsidR="004A4801" w:rsidRDefault="00A239A8" w:rsidP="00A239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9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A23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умение с достаточной полнотой и точностью выражать свои мысли в соответствии с задачами и условиями коммуникации.</w:t>
            </w:r>
          </w:p>
          <w:p w:rsidR="00F64875" w:rsidRDefault="00F64875" w:rsidP="00A239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75" w:rsidRPr="00F64875" w:rsidRDefault="00F64875" w:rsidP="00F64875">
            <w:pPr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  <w:lang w:eastAsia="ru-RU"/>
              </w:rPr>
            </w:pPr>
            <w:r w:rsidRPr="00F64875">
              <w:rPr>
                <w:rFonts w:ascii="Times New Roman" w:hAnsi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 слушать и понимать речь других (</w:t>
            </w:r>
            <w:r w:rsidRPr="00F64875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F64875">
              <w:rPr>
                <w:rFonts w:ascii="Times New Roman" w:hAnsi="Times New Roman"/>
                <w:bCs/>
                <w:color w:val="170E02"/>
                <w:sz w:val="24"/>
                <w:szCs w:val="24"/>
                <w:lang w:eastAsia="ru-RU"/>
              </w:rPr>
              <w:t>)</w:t>
            </w:r>
          </w:p>
          <w:p w:rsidR="00F64875" w:rsidRPr="00F64875" w:rsidRDefault="00F64875" w:rsidP="00F648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Высказывать своё предположение (версию) </w:t>
            </w:r>
          </w:p>
          <w:p w:rsidR="00F64875" w:rsidRPr="00F64875" w:rsidRDefault="00F64875" w:rsidP="00F6487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87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6487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 УУД</w:t>
            </w:r>
            <w:r w:rsidRPr="00F64875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F64875" w:rsidRPr="004F76D2" w:rsidRDefault="00F64875" w:rsidP="00F64875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64875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>П</w:t>
            </w:r>
            <w:r w:rsidRPr="00F64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ерерабатывать полученную информацию:</w:t>
            </w:r>
            <w:r w:rsidRPr="00F648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4875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 xml:space="preserve">находить ответы на вопросы, используя свой </w:t>
            </w:r>
            <w:r w:rsidRPr="00F64875"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 xml:space="preserve">жизненный опыт </w:t>
            </w:r>
            <w:r w:rsidRPr="00F64875">
              <w:rPr>
                <w:rFonts w:ascii="Times New Roman" w:eastAsia="Times New Roman" w:hAnsi="Times New Roman"/>
                <w:bCs/>
                <w:i/>
                <w:color w:val="170E02"/>
                <w:sz w:val="24"/>
                <w:szCs w:val="24"/>
                <w:lang w:eastAsia="ru-RU"/>
              </w:rPr>
              <w:t>(</w:t>
            </w:r>
            <w:proofErr w:type="spellStart"/>
            <w:r w:rsidRPr="00F648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ПознавательныеУУД</w:t>
            </w:r>
            <w:proofErr w:type="spellEnd"/>
            <w:r w:rsidRPr="00F648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8" w:rsidRPr="00B213E9" w:rsidRDefault="00A239A8" w:rsidP="00A239A8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3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8. Контроль знаний.</w:t>
            </w:r>
            <w:r w:rsidR="003000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 минуты)</w:t>
            </w:r>
          </w:p>
          <w:p w:rsidR="004A4801" w:rsidRPr="004A4801" w:rsidRDefault="00A239A8" w:rsidP="00A239A8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A23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проконтролировать как каждый ученик усвоил новый материал.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1" w:rsidRDefault="00B213E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Тест </w:t>
            </w:r>
          </w:p>
          <w:p w:rsidR="00B213E9" w:rsidRPr="004F76D2" w:rsidRDefault="00B213E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8" w:rsidRPr="00A239A8" w:rsidRDefault="00A239A8" w:rsidP="00A239A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мы работали группами, </w:t>
            </w:r>
            <w:proofErr w:type="gramStart"/>
            <w:r w:rsidRPr="00A23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 то</w:t>
            </w:r>
            <w:proofErr w:type="gramEnd"/>
            <w:r w:rsidRPr="00A23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удалось высказаться, кому то нет. А сейчас я хочу посмотреть, как каждый из вас усвоил новый материал.</w:t>
            </w:r>
          </w:p>
          <w:p w:rsidR="004A4801" w:rsidRPr="004A4801" w:rsidRDefault="004A4801" w:rsidP="004A4801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1" w:rsidRDefault="00A239A8" w:rsidP="002943A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выполняют тест</w:t>
            </w:r>
          </w:p>
          <w:p w:rsidR="00015072" w:rsidRDefault="00015072" w:rsidP="002943AF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Самопроверка на слайде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7" w:rsidRDefault="00A239A8" w:rsidP="00B624BF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A239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A239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 выбирать варианты ответов на поставленные вопросы.</w:t>
            </w: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94" w:rsidRPr="00174D94" w:rsidRDefault="00F51215" w:rsidP="00174D94">
            <w:pPr>
              <w:spacing w:after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21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937171" w:rsidRPr="00F51215">
              <w:rPr>
                <w:rFonts w:ascii="Times New Roman" w:hAnsi="Times New Roman"/>
                <w:b/>
                <w:sz w:val="24"/>
                <w:szCs w:val="24"/>
              </w:rPr>
              <w:t>Итог.</w:t>
            </w:r>
            <w:r w:rsidR="00174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174D94" w:rsidRPr="00174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минута)</w:t>
            </w:r>
          </w:p>
          <w:p w:rsidR="00937171" w:rsidRPr="00F51215" w:rsidRDefault="00937171" w:rsidP="001A5630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6" w:rsidRPr="008B565F" w:rsidRDefault="00E84FB6" w:rsidP="00E84FB6">
            <w:pPr>
              <w:spacing w:after="12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На доске появляется </w:t>
            </w:r>
            <w:r w:rsidRPr="008B5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основные вопросы урока</w:t>
            </w:r>
          </w:p>
          <w:p w:rsidR="00E84FB6" w:rsidRPr="008B565F" w:rsidRDefault="00E84FB6" w:rsidP="00E84FB6">
            <w:pPr>
              <w:numPr>
                <w:ilvl w:val="0"/>
                <w:numId w:val="13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 такое семейный бюджет?</w:t>
            </w:r>
          </w:p>
          <w:p w:rsidR="00E84FB6" w:rsidRPr="008B565F" w:rsidRDefault="00E84FB6" w:rsidP="00E84FB6">
            <w:pPr>
              <w:numPr>
                <w:ilvl w:val="0"/>
                <w:numId w:val="13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чего нужен семейный бюджет?</w:t>
            </w:r>
          </w:p>
          <w:p w:rsidR="00E84FB6" w:rsidRPr="008B565F" w:rsidRDefault="00E84FB6" w:rsidP="00E84FB6">
            <w:pPr>
              <w:numPr>
                <w:ilvl w:val="0"/>
                <w:numId w:val="13"/>
              </w:num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B56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Какие виды доходов может получать семья?</w:t>
            </w:r>
          </w:p>
          <w:p w:rsidR="00937171" w:rsidRPr="00E84FB6" w:rsidRDefault="00937171" w:rsidP="00B854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BE" w:rsidRPr="003A7BBE" w:rsidRDefault="003A7BBE" w:rsidP="003A7B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B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-Какие учебные </w:t>
            </w:r>
            <w:r w:rsidRPr="003A7B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ставил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перед собой</w:t>
            </w:r>
            <w:r w:rsidRPr="003A7BBE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7BBE">
              <w:rPr>
                <w:rFonts w:ascii="Times New Roman" w:hAnsi="Times New Roman"/>
                <w:b/>
                <w:sz w:val="24"/>
                <w:szCs w:val="24"/>
              </w:rPr>
              <w:t>Все ли мы выполнили?</w:t>
            </w:r>
          </w:p>
          <w:p w:rsidR="003A7BBE" w:rsidRPr="003A7BBE" w:rsidRDefault="003A7BBE" w:rsidP="003A7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7BBE" w:rsidRDefault="003A7BBE" w:rsidP="00B32290">
            <w:pPr>
              <w:spacing w:before="100" w:beforeAutospacing="1" w:after="100" w:afterAutospacing="1" w:line="36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B32290" w:rsidRPr="00B32290" w:rsidRDefault="00B32290" w:rsidP="00B32290">
            <w:pPr>
              <w:spacing w:before="100" w:beforeAutospacing="1" w:after="100" w:afterAutospacing="1" w:line="36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3229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Мы с вами просто поиграли в семейный бюджет. А теперь представьте ваших родителей, которые не играют, а каждый месяц зарабатывают деньги и рассчитывают: на что их потратить в первую очередь, а с чем подождать.</w:t>
            </w:r>
          </w:p>
          <w:p w:rsidR="00937171" w:rsidRDefault="00B32290" w:rsidP="00B32290">
            <w:pPr>
              <w:spacing w:before="100" w:beforeAutospacing="1" w:after="100" w:afterAutospacing="1" w:line="36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3229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Поэтому не обижайтесь, если вы слышите в ответ на свою просьбу: </w:t>
            </w:r>
            <w:r w:rsidRPr="00B3229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 xml:space="preserve">«Сейчас на это нет денег». Это не значит, что у мамы или папы нет денег в кошельке — они есть, но не для этого. Ваши родители рассчитали, какие суммы куда пойдут в течение месяца. Ваша просьба может быть выполнен или в ущерб питанию, или в ущерб еще </w:t>
            </w:r>
            <w:proofErr w:type="gramStart"/>
            <w:r w:rsidRPr="00B3229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каких то</w:t>
            </w:r>
            <w:proofErr w:type="gramEnd"/>
            <w:r w:rsidRPr="00B3229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покупок. А может быть, родителям даже придется занимать деньги. Поэтому прежде чем обижаться и требовать чего-то, поговорите с родителями и </w:t>
            </w:r>
            <w:r w:rsidRPr="00B3229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подсчитайте ваш семейный бюджет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A" w:rsidRDefault="00FF7D0D" w:rsidP="00A30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7" w:rsidRPr="001C33D7" w:rsidRDefault="001C33D7" w:rsidP="001C33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3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Прогнозируют результаты уровня </w:t>
            </w:r>
            <w:r w:rsidRPr="001C33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усвоения изученного </w:t>
            </w:r>
            <w:proofErr w:type="gramStart"/>
            <w:r w:rsidRPr="001C33D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</w:t>
            </w:r>
            <w:r w:rsidRPr="001C33D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  <w:lang w:eastAsia="ru-RU"/>
              </w:rPr>
              <w:t>(</w:t>
            </w:r>
            <w:proofErr w:type="gramEnd"/>
            <w:r w:rsidRPr="001C33D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1C33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C33D7" w:rsidRPr="001C33D7" w:rsidRDefault="001C33D7" w:rsidP="001C33D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3D7">
              <w:rPr>
                <w:rFonts w:ascii="Times New Roman" w:hAnsi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 (</w:t>
            </w:r>
            <w:r w:rsidRPr="001C33D7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1C33D7">
              <w:rPr>
                <w:rFonts w:ascii="Times New Roman" w:hAnsi="Times New Roman"/>
                <w:bCs/>
                <w:color w:val="170E02"/>
                <w:sz w:val="24"/>
                <w:szCs w:val="24"/>
                <w:lang w:eastAsia="ru-RU"/>
              </w:rPr>
              <w:t>).</w:t>
            </w:r>
          </w:p>
          <w:p w:rsidR="0075781A" w:rsidRDefault="0075781A" w:rsidP="007F3F62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94" w:rsidRPr="00174D94" w:rsidRDefault="00D57EF2" w:rsidP="00174D94">
            <w:pPr>
              <w:spacing w:after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10.Рефлексия</w:t>
            </w:r>
            <w:r w:rsidRPr="00D5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(подведение итогов занятия).</w:t>
            </w:r>
            <w:r w:rsidR="00174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174D94" w:rsidRPr="00174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минута)</w:t>
            </w:r>
          </w:p>
          <w:p w:rsidR="00D57EF2" w:rsidRPr="00D57EF2" w:rsidRDefault="00D57EF2" w:rsidP="00D57EF2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7EF2" w:rsidRPr="00D57EF2" w:rsidRDefault="00D57EF2" w:rsidP="00D57EF2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EF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D5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проанализировать, дать оценку успешности достижения цели и наметить перспективу на будущее.</w:t>
            </w:r>
          </w:p>
          <w:p w:rsidR="00D57EF2" w:rsidRDefault="00D57EF2" w:rsidP="00D57EF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C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для учащихся</w:t>
            </w:r>
            <w:r w:rsidRPr="00D57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аргументировать свое мнение, осознавать значимость полученных знаний и готовность использовать их в жизни.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A" w:rsidRPr="0027290E" w:rsidRDefault="0027290E" w:rsidP="00D57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0E">
              <w:rPr>
                <w:rFonts w:ascii="Times New Roman" w:hAnsi="Times New Roman"/>
                <w:sz w:val="24"/>
                <w:szCs w:val="24"/>
              </w:rPr>
              <w:t>Слайд- презентация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F2" w:rsidRPr="00F5738A" w:rsidRDefault="00D57EF2" w:rsidP="00D57EF2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Зажмите руку в кулак и…</w:t>
            </w:r>
          </w:p>
          <w:p w:rsidR="00D57EF2" w:rsidRPr="00F5738A" w:rsidRDefault="00D57EF2" w:rsidP="00D57EF2">
            <w:pPr>
              <w:numPr>
                <w:ilvl w:val="0"/>
                <w:numId w:val="11"/>
              </w:num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 было интересно – разогните мизинец</w:t>
            </w:r>
          </w:p>
          <w:p w:rsidR="00D57EF2" w:rsidRPr="00F5738A" w:rsidRDefault="00D57EF2" w:rsidP="00D57EF2">
            <w:pPr>
              <w:numPr>
                <w:ilvl w:val="0"/>
                <w:numId w:val="11"/>
              </w:num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считает, что знания пригодятся в жизни – безымянный</w:t>
            </w:r>
          </w:p>
          <w:p w:rsidR="00D57EF2" w:rsidRPr="00F5738A" w:rsidRDefault="00D57EF2" w:rsidP="00D57EF2">
            <w:pPr>
              <w:numPr>
                <w:ilvl w:val="0"/>
                <w:numId w:val="11"/>
              </w:num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хорошо работал – средний</w:t>
            </w:r>
          </w:p>
          <w:p w:rsidR="00D57EF2" w:rsidRPr="00F5738A" w:rsidRDefault="00D57EF2" w:rsidP="00D57EF2">
            <w:pPr>
              <w:numPr>
                <w:ilvl w:val="0"/>
                <w:numId w:val="11"/>
              </w:num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помогал работе в группе – указательный</w:t>
            </w:r>
          </w:p>
          <w:p w:rsidR="0075781A" w:rsidRPr="00937171" w:rsidRDefault="00D57EF2" w:rsidP="00D57EF2">
            <w:pPr>
              <w:spacing w:after="1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 урок понравился - большой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1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DB17C1" w:rsidRPr="00DB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листках</w:t>
            </w:r>
            <w:proofErr w:type="gramEnd"/>
            <w:r w:rsidR="00DB17C1" w:rsidRPr="00DB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заполняют «лесенку успеха»</w:t>
            </w:r>
          </w:p>
          <w:p w:rsidR="00DB17C1" w:rsidRDefault="00DB17C1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-Деньги - не самое главное в жизни.</w:t>
            </w:r>
          </w:p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Помни, мой друг, – в делах не зевай,</w:t>
            </w:r>
          </w:p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 свою и страны умножай.</w:t>
            </w:r>
          </w:p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 – трудам и уменью награда.</w:t>
            </w:r>
          </w:p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получить её? Думать тут надо.</w:t>
            </w:r>
          </w:p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Сложно? Не просто! Но ты уж прости,</w:t>
            </w:r>
          </w:p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жизни у нас нет другого пути</w:t>
            </w:r>
          </w:p>
          <w:p w:rsidR="0075781A" w:rsidRDefault="0075781A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высказывать и аргументировать свое мнение.</w:t>
            </w:r>
          </w:p>
          <w:p w:rsidR="00D739CB" w:rsidRPr="00D739CB" w:rsidRDefault="00D739CB" w:rsidP="00D739C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самоопределение.</w:t>
            </w:r>
          </w:p>
          <w:p w:rsidR="0075781A" w:rsidRDefault="00D739CB" w:rsidP="00D739CB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73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7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контроль, коррекция, выделение и осознание того, что уже усвоено и что еще подлежит усвоению, осознание качества и уровня усвоения</w:t>
            </w: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94" w:rsidRDefault="007931B0" w:rsidP="00154671">
            <w:pPr>
              <w:spacing w:after="15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931B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D93C3E" w:rsidRPr="007931B0"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  <w:r w:rsidR="00154671" w:rsidRPr="007931B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54671" w:rsidRPr="00174D94" w:rsidRDefault="00174D94" w:rsidP="00154671">
            <w:pPr>
              <w:spacing w:after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174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минута)</w:t>
            </w:r>
          </w:p>
          <w:p w:rsidR="00154671" w:rsidRPr="00154671" w:rsidRDefault="00154671" w:rsidP="00154671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67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 </w:t>
            </w:r>
            <w:r w:rsidRPr="0015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учителя: сообщить учащимся о домашнем задании, разъяснить методику </w:t>
            </w:r>
            <w:r w:rsidRPr="0015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его выполнения.</w:t>
            </w:r>
          </w:p>
          <w:p w:rsidR="00D93C3E" w:rsidRDefault="00154671" w:rsidP="00154671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для учащихся: выбрать и правильно выполнить домашнее задание из предложенного списка.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E" w:rsidRPr="005B6B6A" w:rsidRDefault="005B6B6A" w:rsidP="00B85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6A">
              <w:rPr>
                <w:rFonts w:ascii="Times New Roman" w:hAnsi="Times New Roman"/>
                <w:sz w:val="24"/>
                <w:szCs w:val="24"/>
              </w:rPr>
              <w:lastRenderedPageBreak/>
              <w:t>Слайд- презентация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2" w:rsidRPr="00542492" w:rsidRDefault="00542492" w:rsidP="00542492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предлагаю вам задания разного уровня. Вы должны выбрать любое по своему желанию.</w:t>
            </w:r>
          </w:p>
          <w:p w:rsidR="00542492" w:rsidRPr="00542492" w:rsidRDefault="00542492" w:rsidP="00542492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1.Пересказать </w:t>
            </w:r>
            <w:r w:rsidRPr="0054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 учебника.</w:t>
            </w:r>
          </w:p>
          <w:p w:rsidR="00542492" w:rsidRPr="00542492" w:rsidRDefault="00542492" w:rsidP="00542492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Выполнить задания в рабочей тетради.</w:t>
            </w:r>
          </w:p>
          <w:p w:rsidR="00D93C3E" w:rsidRPr="00B033E1" w:rsidRDefault="00542492" w:rsidP="00542492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54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Распланировать бюджет своей семьи на месяц.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E" w:rsidRDefault="00542492" w:rsidP="0075781A">
            <w:pPr>
              <w:rPr>
                <w:rFonts w:ascii="Times New Roman" w:hAnsi="Times New Roman"/>
                <w:sz w:val="24"/>
                <w:szCs w:val="24"/>
              </w:rPr>
            </w:pPr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учащиеся выбирают самостоятельно домашнее задание из предложенного списка </w:t>
            </w:r>
            <w:proofErr w:type="spellStart"/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разноуровневых</w:t>
            </w:r>
            <w:proofErr w:type="spellEnd"/>
            <w:r w:rsidRPr="00F57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заданий.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2" w:rsidRPr="00542492" w:rsidRDefault="00542492" w:rsidP="00542492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4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54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самостоятельно, адекватно выбирать уровень сложности задания.</w:t>
            </w:r>
          </w:p>
          <w:p w:rsidR="00D93C3E" w:rsidRDefault="00542492" w:rsidP="00542492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5424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54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аргументировать свой выбор</w:t>
            </w:r>
          </w:p>
        </w:tc>
      </w:tr>
      <w:tr w:rsidR="00967800" w:rsidRPr="004F76D2" w:rsidTr="00D46A2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8" w:rsidRDefault="00202F98" w:rsidP="001A563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F98" w:rsidRDefault="00202F98" w:rsidP="001A563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8" w:rsidRPr="001567D4" w:rsidRDefault="00202F98" w:rsidP="00B85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8" w:rsidRPr="00B033E1" w:rsidRDefault="00202F98" w:rsidP="0075781A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8" w:rsidRDefault="00202F98" w:rsidP="00757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98" w:rsidRDefault="00202F98" w:rsidP="007F3F62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</w:tbl>
    <w:p w:rsidR="00202F98" w:rsidRDefault="00202F98" w:rsidP="00B624BF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02F98" w:rsidRDefault="00202F98" w:rsidP="00202F98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751F" w:rsidRDefault="007D532E" w:rsidP="00202F98">
      <w:pPr>
        <w:tabs>
          <w:tab w:val="left" w:pos="2655"/>
        </w:tabs>
      </w:pPr>
      <w:hyperlink r:id="rId8" w:history="1">
        <w:r w:rsidR="0091751F">
          <w:rPr>
            <w:rStyle w:val="a5"/>
          </w:rPr>
          <w:t>Дети и деньги. Самоучитель по семейным финансам для детей.pdf</w:t>
        </w:r>
      </w:hyperlink>
    </w:p>
    <w:p w:rsidR="001D232B" w:rsidRDefault="007D532E" w:rsidP="00202F98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D232B">
          <w:rPr>
            <w:rStyle w:val="a5"/>
          </w:rPr>
          <w:t>"Содержание и методика преподавания курса финансовой грамотности различным категориям обучающихся": Мультфильм "</w:t>
        </w:r>
        <w:proofErr w:type="spellStart"/>
        <w:r w:rsidR="001D232B">
          <w:rPr>
            <w:rStyle w:val="a5"/>
          </w:rPr>
          <w:t>Смешарики</w:t>
        </w:r>
        <w:proofErr w:type="spellEnd"/>
        <w:r w:rsidR="001D232B">
          <w:rPr>
            <w:rStyle w:val="a5"/>
          </w:rPr>
          <w:t>". Серии "Азбука финансовой грамотности" для учащихся 2-4 классов (surgu.ru)</w:t>
        </w:r>
      </w:hyperlink>
    </w:p>
    <w:p w:rsidR="00D54604" w:rsidRPr="00D54604" w:rsidRDefault="00202F98" w:rsidP="00D54604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28"/>
      </w:tblGrid>
      <w:tr w:rsidR="00D54604" w:rsidRPr="00D54604" w:rsidTr="00174D94">
        <w:trPr>
          <w:trHeight w:val="7185"/>
        </w:trPr>
        <w:tc>
          <w:tcPr>
            <w:tcW w:w="5000" w:type="pct"/>
            <w:tcBorders>
              <w:top w:val="double" w:sz="6" w:space="0" w:color="555555"/>
              <w:left w:val="double" w:sz="6" w:space="0" w:color="555555"/>
              <w:bottom w:val="double" w:sz="6" w:space="0" w:color="555555"/>
              <w:right w:val="double" w:sz="6" w:space="0" w:color="555555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54604" w:rsidRPr="00D54604" w:rsidRDefault="00D54604" w:rsidP="00D54604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Тест</w:t>
            </w:r>
          </w:p>
          <w:tbl>
            <w:tblPr>
              <w:tblW w:w="99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165"/>
              <w:gridCol w:w="6750"/>
            </w:tblGrid>
            <w:tr w:rsidR="00D54604" w:rsidRPr="00D54604" w:rsidTr="00D54604">
              <w:tc>
                <w:tcPr>
                  <w:tcW w:w="3165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6750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D54604" w:rsidRPr="00D54604" w:rsidTr="00D54604">
              <w:tc>
                <w:tcPr>
                  <w:tcW w:w="3165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Из чего складывается семейный бюджет?</w:t>
                  </w:r>
                </w:p>
              </w:tc>
              <w:tc>
                <w:tcPr>
                  <w:tcW w:w="6750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из заработной платы, пенсии, стипендии;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из доходов и расходов;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из денег</w:t>
                  </w:r>
                </w:p>
              </w:tc>
            </w:tr>
            <w:tr w:rsidR="00D54604" w:rsidRPr="00D54604" w:rsidTr="00D54604">
              <w:tc>
                <w:tcPr>
                  <w:tcW w:w="3165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Деньги, которые поступают в бюджет семьи, – это…</w:t>
                  </w:r>
                </w:p>
              </w:tc>
              <w:tc>
                <w:tcPr>
                  <w:tcW w:w="6750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я) расходы;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 проценты;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ю) доходы</w:t>
                  </w:r>
                </w:p>
              </w:tc>
            </w:tr>
            <w:tr w:rsidR="00D54604" w:rsidRPr="00D54604" w:rsidTr="00D54604">
              <w:tc>
                <w:tcPr>
                  <w:tcW w:w="3165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Авторское вознаграждение – это…</w:t>
                  </w:r>
                </w:p>
              </w:tc>
              <w:tc>
                <w:tcPr>
                  <w:tcW w:w="6750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зарплата;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налог;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гонорар</w:t>
                  </w:r>
                </w:p>
              </w:tc>
            </w:tr>
            <w:tr w:rsidR="00D54604" w:rsidRPr="00D54604" w:rsidTr="00D54604">
              <w:tc>
                <w:tcPr>
                  <w:tcW w:w="3165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Деньги, которые тратятся из бюджета семьи, – это…</w:t>
                  </w:r>
                </w:p>
              </w:tc>
              <w:tc>
                <w:tcPr>
                  <w:tcW w:w="6750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ш) доходы;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ж) расходы;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х) прибыль</w:t>
                  </w:r>
                </w:p>
              </w:tc>
            </w:tr>
            <w:tr w:rsidR="00D54604" w:rsidRPr="00D54604" w:rsidTr="00D54604">
              <w:tc>
                <w:tcPr>
                  <w:tcW w:w="3165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Правильным ведением бюджета считается то, при котором доходы…</w:t>
                  </w:r>
                </w:p>
              </w:tc>
              <w:tc>
                <w:tcPr>
                  <w:tcW w:w="6750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 больше расходов;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и) равны расходам;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меньше расходов</w:t>
                  </w:r>
                </w:p>
              </w:tc>
            </w:tr>
            <w:tr w:rsidR="00D54604" w:rsidRPr="00D54604" w:rsidTr="00D54604">
              <w:tc>
                <w:tcPr>
                  <w:tcW w:w="3165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 Зарплата, пенсия, стипендия – это разные виды…</w:t>
                  </w:r>
                </w:p>
              </w:tc>
              <w:tc>
                <w:tcPr>
                  <w:tcW w:w="6750" w:type="dxa"/>
                  <w:tcBorders>
                    <w:top w:val="double" w:sz="6" w:space="0" w:color="555555"/>
                    <w:left w:val="double" w:sz="6" w:space="0" w:color="555555"/>
                    <w:bottom w:val="double" w:sz="6" w:space="0" w:color="555555"/>
                    <w:right w:val="double" w:sz="6" w:space="0" w:color="555555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т) доходов;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п) расходов;</w:t>
                  </w:r>
                </w:p>
                <w:p w:rsidR="00D54604" w:rsidRPr="00D54604" w:rsidRDefault="00D54604" w:rsidP="00D54604">
                  <w:pPr>
                    <w:tabs>
                      <w:tab w:val="left" w:pos="26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46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к) гонорара</w:t>
                  </w:r>
                </w:p>
              </w:tc>
            </w:tr>
          </w:tbl>
          <w:p w:rsidR="00D54604" w:rsidRPr="00D54604" w:rsidRDefault="00D54604" w:rsidP="00D54604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24BF" w:rsidRDefault="00B624BF" w:rsidP="00202F98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86" w:rsidRDefault="00483586" w:rsidP="00202F98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86" w:rsidRPr="00483586" w:rsidRDefault="00483586" w:rsidP="00483586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Можно ли сэкономить на квартплате? </w:t>
      </w:r>
      <w:r w:rsidRPr="0048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какой ее части? Экономить воду! Каким образом?</w:t>
      </w:r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следить за тем, чтобы в доме не горело лишнее освещение, не лилась </w:t>
      </w:r>
      <w:proofErr w:type="gramStart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.</w:t>
      </w:r>
      <w:proofErr w:type="gramEnd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бывает так, что вы ушли из своей комнаты, оставив там включенными телевизор и свет. Пока вы пьете чай на кухне, электричество горит зря. Выключив его перед уходом, вы экономите деньги.</w:t>
      </w:r>
    </w:p>
    <w:p w:rsidR="00483586" w:rsidRPr="00483586" w:rsidRDefault="00483586" w:rsidP="00483586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Можно ли сэкономить на продуктах?</w:t>
      </w:r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Нельзя исключать из своего рациона овощи и фрукты, крупы, мясо, рыбу и молоко. Организм должен получать полноценное питание. Можно сэкономить на покупке сладкого: конфет, мороженого, </w:t>
      </w:r>
      <w:proofErr w:type="spellStart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</w:t>
      </w:r>
      <w:proofErr w:type="spellEnd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чупсов</w:t>
      </w:r>
      <w:proofErr w:type="spellEnd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печенья. Без этих продуктов мы вполне может обойтись, если на них нет денег.</w:t>
      </w:r>
    </w:p>
    <w:p w:rsidR="00483586" w:rsidRPr="00483586" w:rsidRDefault="00483586" w:rsidP="00483586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можно сэкономить на одежде и обуви?</w:t>
      </w:r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только продлить срок службы тех вещей, которые у вас есть. Это значит, надо их беречь, не рвать, лишний раз не пачкать. Если родители вынуждены купить вам третьи джинсы за осень, потому что вы порвали предыдущие двое, то о покупке нового красивого джемпера (или кроссовок) придется забыть на долгое время.</w:t>
      </w:r>
    </w:p>
    <w:p w:rsidR="00483586" w:rsidRPr="00483586" w:rsidRDefault="00483586" w:rsidP="00483586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сэкономить на транспорте?</w:t>
      </w:r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не пользуетесь проездным, то некоторые небольшие расстояния можно пройти пешком, заодно и прогуляться.</w:t>
      </w:r>
    </w:p>
    <w:p w:rsidR="00483586" w:rsidRPr="00483586" w:rsidRDefault="00483586" w:rsidP="00483586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Конечно, можно не ходить в кино, театры, музеи, на занятия в секции и кружки</w:t>
      </w:r>
      <w:r w:rsidRPr="00483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не стоит так обеднять свою жизнь </w:t>
      </w:r>
      <w:proofErr w:type="gramStart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</w:t>
      </w:r>
      <w:proofErr w:type="gramEnd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вы хотите купить себе какую- то игру.</w:t>
      </w:r>
    </w:p>
    <w:p w:rsidR="00483586" w:rsidRPr="00483586" w:rsidRDefault="00483586" w:rsidP="00483586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 Мы</w:t>
      </w:r>
      <w:proofErr w:type="gramEnd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просто поиграли в семейный бюджет. А теперь представьте ваших родителей, которые не играют, а каждый месяц зарабатывают деньги и рассчитывают: на что их потратить в первую очередь, а с чем подождать.</w:t>
      </w:r>
    </w:p>
    <w:p w:rsidR="00483586" w:rsidRPr="00483586" w:rsidRDefault="00483586" w:rsidP="00483586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 обижайтесь, если вы слышите в ответ на свою просьбу: «Сейчас на это нет денег». Это не значит, что у мамы или папы нет денег в кошельке — они есть, но не для этого. Ваши родители рассчитали, какие суммы куда пойдут в течение месяца. Ваша просьба может быть выполнен или в ущерб питанию, или в ущерб еще </w:t>
      </w:r>
      <w:proofErr w:type="gramStart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то</w:t>
      </w:r>
      <w:proofErr w:type="gramEnd"/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покупок. А может быть, родителям даже придется занимать деньги. Поэтому прежде чем обижаться и требовать чего-то, поговорите с родителями и подсчитайте ваш семейный бюджет.</w:t>
      </w:r>
    </w:p>
    <w:p w:rsidR="00483586" w:rsidRPr="00483586" w:rsidRDefault="00483586" w:rsidP="00483586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83586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нас с вами появился небольшой опыт составления семейного бюджета.</w:t>
      </w:r>
    </w:p>
    <w:p w:rsidR="00483586" w:rsidRDefault="00483586" w:rsidP="00202F98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32A" w:rsidRPr="00202F98" w:rsidRDefault="0023432A" w:rsidP="00202F98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432A" w:rsidRPr="00202F98">
          <w:pgSz w:w="16838" w:h="11906" w:orient="landscape"/>
          <w:pgMar w:top="1418" w:right="1134" w:bottom="1134" w:left="720" w:header="709" w:footer="709" w:gutter="0"/>
          <w:cols w:space="720"/>
        </w:sectPr>
      </w:pPr>
    </w:p>
    <w:p w:rsidR="00B624BF" w:rsidRPr="00B624BF" w:rsidRDefault="00B624BF" w:rsidP="009C0F25">
      <w:pPr>
        <w:spacing w:after="0" w:line="25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B624BF" w:rsidRPr="00B624BF" w:rsidSect="00FE75BB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612"/>
    <w:multiLevelType w:val="hybridMultilevel"/>
    <w:tmpl w:val="D4F083BC"/>
    <w:lvl w:ilvl="0" w:tplc="1898D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90B22"/>
    <w:multiLevelType w:val="hybridMultilevel"/>
    <w:tmpl w:val="A2F64EC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32D9"/>
    <w:multiLevelType w:val="multilevel"/>
    <w:tmpl w:val="D826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510CD"/>
    <w:multiLevelType w:val="hybridMultilevel"/>
    <w:tmpl w:val="3F560FA0"/>
    <w:lvl w:ilvl="0" w:tplc="E1643DB6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340E40AF"/>
    <w:multiLevelType w:val="hybridMultilevel"/>
    <w:tmpl w:val="D4F083BC"/>
    <w:lvl w:ilvl="0" w:tplc="1898D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45BE6"/>
    <w:multiLevelType w:val="multilevel"/>
    <w:tmpl w:val="B13A6F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824B13"/>
    <w:multiLevelType w:val="hybridMultilevel"/>
    <w:tmpl w:val="0A64DEB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4F041C21"/>
    <w:multiLevelType w:val="hybridMultilevel"/>
    <w:tmpl w:val="30EA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213F"/>
    <w:multiLevelType w:val="hybridMultilevel"/>
    <w:tmpl w:val="5ACA919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83F2C"/>
    <w:multiLevelType w:val="hybridMultilevel"/>
    <w:tmpl w:val="698E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930F5"/>
    <w:multiLevelType w:val="hybridMultilevel"/>
    <w:tmpl w:val="E772C7E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7521566B"/>
    <w:multiLevelType w:val="hybridMultilevel"/>
    <w:tmpl w:val="84A4F94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7D2E18DB"/>
    <w:multiLevelType w:val="hybridMultilevel"/>
    <w:tmpl w:val="BC048F52"/>
    <w:lvl w:ilvl="0" w:tplc="8548931C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1408E7D2">
      <w:numFmt w:val="bullet"/>
      <w:lvlText w:val="-"/>
      <w:lvlJc w:val="left"/>
      <w:pPr>
        <w:ind w:left="2209" w:hanging="4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0EBD"/>
    <w:rsid w:val="00011F1F"/>
    <w:rsid w:val="00015072"/>
    <w:rsid w:val="0001570E"/>
    <w:rsid w:val="00031571"/>
    <w:rsid w:val="00041E90"/>
    <w:rsid w:val="0007455E"/>
    <w:rsid w:val="0007625F"/>
    <w:rsid w:val="000834FD"/>
    <w:rsid w:val="0008652B"/>
    <w:rsid w:val="000A58B9"/>
    <w:rsid w:val="000A596E"/>
    <w:rsid w:val="000A708F"/>
    <w:rsid w:val="000B05EA"/>
    <w:rsid w:val="000B29CA"/>
    <w:rsid w:val="000C319F"/>
    <w:rsid w:val="00106791"/>
    <w:rsid w:val="00120ED2"/>
    <w:rsid w:val="0014681F"/>
    <w:rsid w:val="00154671"/>
    <w:rsid w:val="001567D4"/>
    <w:rsid w:val="001569E6"/>
    <w:rsid w:val="0016622B"/>
    <w:rsid w:val="00174D94"/>
    <w:rsid w:val="00182FEA"/>
    <w:rsid w:val="0018403C"/>
    <w:rsid w:val="001A2E55"/>
    <w:rsid w:val="001A5630"/>
    <w:rsid w:val="001B6EEA"/>
    <w:rsid w:val="001C33D7"/>
    <w:rsid w:val="001C3E4F"/>
    <w:rsid w:val="001D232B"/>
    <w:rsid w:val="00200773"/>
    <w:rsid w:val="00200DFB"/>
    <w:rsid w:val="00202305"/>
    <w:rsid w:val="00202F98"/>
    <w:rsid w:val="0023432A"/>
    <w:rsid w:val="00245CB5"/>
    <w:rsid w:val="00252FAF"/>
    <w:rsid w:val="00254CD9"/>
    <w:rsid w:val="002555FA"/>
    <w:rsid w:val="0025597D"/>
    <w:rsid w:val="0027290E"/>
    <w:rsid w:val="0027501D"/>
    <w:rsid w:val="00276617"/>
    <w:rsid w:val="002801C3"/>
    <w:rsid w:val="00286198"/>
    <w:rsid w:val="00287F13"/>
    <w:rsid w:val="002943AF"/>
    <w:rsid w:val="002946BC"/>
    <w:rsid w:val="002A0555"/>
    <w:rsid w:val="002B2C04"/>
    <w:rsid w:val="002B7E2E"/>
    <w:rsid w:val="002D4564"/>
    <w:rsid w:val="002F1A02"/>
    <w:rsid w:val="003000D1"/>
    <w:rsid w:val="0030679E"/>
    <w:rsid w:val="00306BD5"/>
    <w:rsid w:val="00323916"/>
    <w:rsid w:val="0033168F"/>
    <w:rsid w:val="00331C88"/>
    <w:rsid w:val="003335E2"/>
    <w:rsid w:val="003451FB"/>
    <w:rsid w:val="0037118F"/>
    <w:rsid w:val="00371A86"/>
    <w:rsid w:val="003951F4"/>
    <w:rsid w:val="00396C31"/>
    <w:rsid w:val="003A7BBE"/>
    <w:rsid w:val="003B2F66"/>
    <w:rsid w:val="003C5B1E"/>
    <w:rsid w:val="003C67D3"/>
    <w:rsid w:val="003C7B54"/>
    <w:rsid w:val="003F57EF"/>
    <w:rsid w:val="0041579A"/>
    <w:rsid w:val="00423CAE"/>
    <w:rsid w:val="0044594F"/>
    <w:rsid w:val="00463FBB"/>
    <w:rsid w:val="0046661C"/>
    <w:rsid w:val="0047262C"/>
    <w:rsid w:val="004764E5"/>
    <w:rsid w:val="00483586"/>
    <w:rsid w:val="004A4801"/>
    <w:rsid w:val="004B5B0C"/>
    <w:rsid w:val="004C56EB"/>
    <w:rsid w:val="004C600C"/>
    <w:rsid w:val="004E7F1C"/>
    <w:rsid w:val="004F76D2"/>
    <w:rsid w:val="00500110"/>
    <w:rsid w:val="0050507C"/>
    <w:rsid w:val="00521B8B"/>
    <w:rsid w:val="00525947"/>
    <w:rsid w:val="00542492"/>
    <w:rsid w:val="005711E9"/>
    <w:rsid w:val="00574CF6"/>
    <w:rsid w:val="00580F24"/>
    <w:rsid w:val="00591684"/>
    <w:rsid w:val="005A6D4C"/>
    <w:rsid w:val="005A7596"/>
    <w:rsid w:val="005B4448"/>
    <w:rsid w:val="005B6B6A"/>
    <w:rsid w:val="005E1C4D"/>
    <w:rsid w:val="005E3B5C"/>
    <w:rsid w:val="005F56EF"/>
    <w:rsid w:val="00623DA1"/>
    <w:rsid w:val="0065558E"/>
    <w:rsid w:val="006722D7"/>
    <w:rsid w:val="006835E0"/>
    <w:rsid w:val="00683847"/>
    <w:rsid w:val="006E07DB"/>
    <w:rsid w:val="006E10CF"/>
    <w:rsid w:val="006F30B4"/>
    <w:rsid w:val="006F3694"/>
    <w:rsid w:val="007023BD"/>
    <w:rsid w:val="0073057B"/>
    <w:rsid w:val="007425EB"/>
    <w:rsid w:val="0075781A"/>
    <w:rsid w:val="0077091A"/>
    <w:rsid w:val="00776091"/>
    <w:rsid w:val="0077734A"/>
    <w:rsid w:val="007847C8"/>
    <w:rsid w:val="0079117C"/>
    <w:rsid w:val="007931B0"/>
    <w:rsid w:val="00795D1F"/>
    <w:rsid w:val="00796FE6"/>
    <w:rsid w:val="007A0EBD"/>
    <w:rsid w:val="007C14CA"/>
    <w:rsid w:val="007D2713"/>
    <w:rsid w:val="007D532E"/>
    <w:rsid w:val="007F3F62"/>
    <w:rsid w:val="00803F47"/>
    <w:rsid w:val="00805327"/>
    <w:rsid w:val="00814DC4"/>
    <w:rsid w:val="0082058A"/>
    <w:rsid w:val="00821EF6"/>
    <w:rsid w:val="0082326F"/>
    <w:rsid w:val="00830774"/>
    <w:rsid w:val="0083222F"/>
    <w:rsid w:val="00832C12"/>
    <w:rsid w:val="008460B5"/>
    <w:rsid w:val="00862437"/>
    <w:rsid w:val="0086520C"/>
    <w:rsid w:val="00865D7F"/>
    <w:rsid w:val="00870725"/>
    <w:rsid w:val="008829E3"/>
    <w:rsid w:val="008A5C6C"/>
    <w:rsid w:val="008B565F"/>
    <w:rsid w:val="008B58CC"/>
    <w:rsid w:val="008C0885"/>
    <w:rsid w:val="008C145B"/>
    <w:rsid w:val="008C33C1"/>
    <w:rsid w:val="008D6CDD"/>
    <w:rsid w:val="008D6EA0"/>
    <w:rsid w:val="008E71A2"/>
    <w:rsid w:val="008F68FC"/>
    <w:rsid w:val="00902463"/>
    <w:rsid w:val="009037EE"/>
    <w:rsid w:val="009102C4"/>
    <w:rsid w:val="0091751F"/>
    <w:rsid w:val="00935147"/>
    <w:rsid w:val="00935C51"/>
    <w:rsid w:val="00937171"/>
    <w:rsid w:val="00937ADF"/>
    <w:rsid w:val="009544EA"/>
    <w:rsid w:val="00967800"/>
    <w:rsid w:val="00970587"/>
    <w:rsid w:val="00995E0C"/>
    <w:rsid w:val="009B7699"/>
    <w:rsid w:val="009C0F25"/>
    <w:rsid w:val="009C211D"/>
    <w:rsid w:val="009C6776"/>
    <w:rsid w:val="009F4D30"/>
    <w:rsid w:val="00A03E5E"/>
    <w:rsid w:val="00A138A2"/>
    <w:rsid w:val="00A1459B"/>
    <w:rsid w:val="00A15EAC"/>
    <w:rsid w:val="00A17A57"/>
    <w:rsid w:val="00A20382"/>
    <w:rsid w:val="00A239A8"/>
    <w:rsid w:val="00A25B0F"/>
    <w:rsid w:val="00A30BFA"/>
    <w:rsid w:val="00A3196C"/>
    <w:rsid w:val="00A31E72"/>
    <w:rsid w:val="00A342A6"/>
    <w:rsid w:val="00A368B6"/>
    <w:rsid w:val="00A449F9"/>
    <w:rsid w:val="00A62A48"/>
    <w:rsid w:val="00A658B0"/>
    <w:rsid w:val="00A8136D"/>
    <w:rsid w:val="00A907BC"/>
    <w:rsid w:val="00A94A1A"/>
    <w:rsid w:val="00A968C9"/>
    <w:rsid w:val="00AA1350"/>
    <w:rsid w:val="00AA55F8"/>
    <w:rsid w:val="00AC1DCA"/>
    <w:rsid w:val="00AC356D"/>
    <w:rsid w:val="00AD3E9E"/>
    <w:rsid w:val="00AD6090"/>
    <w:rsid w:val="00AE3E77"/>
    <w:rsid w:val="00AE4ED6"/>
    <w:rsid w:val="00AF315A"/>
    <w:rsid w:val="00AF5BDB"/>
    <w:rsid w:val="00B10567"/>
    <w:rsid w:val="00B11C3C"/>
    <w:rsid w:val="00B11F30"/>
    <w:rsid w:val="00B213E9"/>
    <w:rsid w:val="00B23CD9"/>
    <w:rsid w:val="00B25291"/>
    <w:rsid w:val="00B303A3"/>
    <w:rsid w:val="00B32290"/>
    <w:rsid w:val="00B60D5A"/>
    <w:rsid w:val="00B624BF"/>
    <w:rsid w:val="00B62C5A"/>
    <w:rsid w:val="00B854E8"/>
    <w:rsid w:val="00B86248"/>
    <w:rsid w:val="00B9335E"/>
    <w:rsid w:val="00BA0F07"/>
    <w:rsid w:val="00BA4B0D"/>
    <w:rsid w:val="00BA51D4"/>
    <w:rsid w:val="00BA5926"/>
    <w:rsid w:val="00BB6983"/>
    <w:rsid w:val="00BC0B07"/>
    <w:rsid w:val="00BF4346"/>
    <w:rsid w:val="00BF4653"/>
    <w:rsid w:val="00C100AA"/>
    <w:rsid w:val="00C10A0B"/>
    <w:rsid w:val="00C11400"/>
    <w:rsid w:val="00C12D72"/>
    <w:rsid w:val="00C14077"/>
    <w:rsid w:val="00C80329"/>
    <w:rsid w:val="00CB5346"/>
    <w:rsid w:val="00CB5380"/>
    <w:rsid w:val="00CC3267"/>
    <w:rsid w:val="00CE260F"/>
    <w:rsid w:val="00CF2877"/>
    <w:rsid w:val="00CF57E3"/>
    <w:rsid w:val="00CF7714"/>
    <w:rsid w:val="00D0618A"/>
    <w:rsid w:val="00D06534"/>
    <w:rsid w:val="00D150E9"/>
    <w:rsid w:val="00D46A28"/>
    <w:rsid w:val="00D47217"/>
    <w:rsid w:val="00D479E4"/>
    <w:rsid w:val="00D5211E"/>
    <w:rsid w:val="00D54604"/>
    <w:rsid w:val="00D57EF2"/>
    <w:rsid w:val="00D6184D"/>
    <w:rsid w:val="00D61CB0"/>
    <w:rsid w:val="00D739CB"/>
    <w:rsid w:val="00D8033A"/>
    <w:rsid w:val="00D93C3E"/>
    <w:rsid w:val="00DA02A7"/>
    <w:rsid w:val="00DB17C1"/>
    <w:rsid w:val="00DC16B7"/>
    <w:rsid w:val="00DF1AB7"/>
    <w:rsid w:val="00DF4446"/>
    <w:rsid w:val="00E00D9F"/>
    <w:rsid w:val="00E012CC"/>
    <w:rsid w:val="00E23838"/>
    <w:rsid w:val="00E35FDE"/>
    <w:rsid w:val="00E4587E"/>
    <w:rsid w:val="00E47227"/>
    <w:rsid w:val="00E57679"/>
    <w:rsid w:val="00E60E30"/>
    <w:rsid w:val="00E75865"/>
    <w:rsid w:val="00E84FB6"/>
    <w:rsid w:val="00E948AD"/>
    <w:rsid w:val="00E94AF7"/>
    <w:rsid w:val="00EC4023"/>
    <w:rsid w:val="00EC5000"/>
    <w:rsid w:val="00F235C9"/>
    <w:rsid w:val="00F3687C"/>
    <w:rsid w:val="00F44822"/>
    <w:rsid w:val="00F51215"/>
    <w:rsid w:val="00F51A87"/>
    <w:rsid w:val="00F64875"/>
    <w:rsid w:val="00F71790"/>
    <w:rsid w:val="00F816CB"/>
    <w:rsid w:val="00F821C9"/>
    <w:rsid w:val="00F829D0"/>
    <w:rsid w:val="00F8659B"/>
    <w:rsid w:val="00F93553"/>
    <w:rsid w:val="00F9580A"/>
    <w:rsid w:val="00FD03BC"/>
    <w:rsid w:val="00FE5620"/>
    <w:rsid w:val="00FE75BB"/>
    <w:rsid w:val="00FF1F70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9DB8-CB57-4609-95F9-42DC24E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24B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624B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A055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17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rge\Downloads\%D0%94%D0%B5%D1%82%D0%B8%20%D0%B8%20%D0%B4%D0%B5%D0%BD%D1%8C%D0%B3%D0%B8.%20%D0%A1%D0%B0%D0%BC%D0%BE%D1%83%D1%87%D0%B8%D1%82%D0%B5%D0%BB%D1%8C%20%D0%BF%D0%BE%20%D1%81%D0%B5%D0%BC%D0%B5%D0%B9%D0%BD%D1%8B%D0%BC%20%D1%84%D0%B8%D0%BD%D0%B0%D0%BD%D1%81%D0%B0%D0%BC%20%D0%B4%D0%BB%D1%8F%20%D0%B4%D0%B5%D1%82%D0%B5%D0%B9.pd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erge\Downloads\%D0%94%D0%B5%D1%82%D0%B8%20%D0%B8%20%D0%B4%D0%B5%D0%BD%D1%8C%D0%B3%D0%B8.%20%D0%A1%D0%B0%D0%BC%D0%BE%D1%83%D1%87%D0%B8%D1%82%D0%B5%D0%BB%D1%8C%20%D0%BF%D0%BE%20%D1%81%D0%B5%D0%BC%D0%B5%D0%B9%D0%BD%D1%8B%D0%BC%20%D1%84%D0%B8%D0%BD%D0%B0%D0%BD%D1%81%D0%B0%D0%BC%20%D0%B4%D0%BB%D1%8F%20%D0%B4%D0%B5%D1%82%D0%B5%D0%B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surgu.ru/mod/page/view.php?id=58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CF52-0FEF-4695-B56C-B53D3BBD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22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Попова Вера Владимировна</cp:lastModifiedBy>
  <cp:revision>286</cp:revision>
  <dcterms:created xsi:type="dcterms:W3CDTF">2020-11-02T10:12:00Z</dcterms:created>
  <dcterms:modified xsi:type="dcterms:W3CDTF">2021-06-11T04:51:00Z</dcterms:modified>
</cp:coreProperties>
</file>