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37C36" w14:textId="77777777" w:rsidR="00B624BF" w:rsidRPr="00B624BF" w:rsidRDefault="00B624BF" w:rsidP="00623DA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624B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Приложение </w:t>
      </w:r>
    </w:p>
    <w:p w14:paraId="10A114FD" w14:textId="77777777" w:rsidR="00B624BF" w:rsidRPr="00B624BF" w:rsidRDefault="00B624BF" w:rsidP="00B624B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95"/>
      </w:tblGrid>
      <w:tr w:rsidR="00B624BF" w:rsidRPr="00B624BF" w14:paraId="4B1D6E50" w14:textId="77777777" w:rsidTr="00B624BF">
        <w:tc>
          <w:tcPr>
            <w:tcW w:w="14695" w:type="dxa"/>
            <w:hideMark/>
          </w:tcPr>
          <w:p w14:paraId="0EAEDAA5" w14:textId="77777777" w:rsidR="00B624BF" w:rsidRDefault="00B624BF" w:rsidP="00623DA1">
            <w:pPr>
              <w:jc w:val="center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B624BF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Технологическая карта </w:t>
            </w:r>
            <w:r w:rsidR="00623DA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урока (занятия)</w:t>
            </w:r>
          </w:p>
          <w:p w14:paraId="6506B046" w14:textId="7A455D9E" w:rsidR="00F534A9" w:rsidRDefault="00B573FA" w:rsidP="00623DA1">
            <w:pPr>
              <w:jc w:val="center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Варзаносцева</w:t>
            </w:r>
            <w:proofErr w:type="spellEnd"/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Ольга Олеговна</w:t>
            </w:r>
          </w:p>
          <w:p w14:paraId="4CA56072" w14:textId="77777777" w:rsidR="00F534A9" w:rsidRDefault="00F534A9" w:rsidP="00623DA1">
            <w:pPr>
              <w:jc w:val="center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14:paraId="7F71C848" w14:textId="77777777" w:rsidR="00F534A9" w:rsidRPr="00B624BF" w:rsidRDefault="00F534A9" w:rsidP="00623DA1">
            <w:pPr>
              <w:jc w:val="center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</w:tbl>
    <w:p w14:paraId="431DCC27" w14:textId="77777777" w:rsidR="00B624BF" w:rsidRPr="00B624BF" w:rsidRDefault="00B624BF" w:rsidP="00B624B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94"/>
        <w:gridCol w:w="1679"/>
        <w:gridCol w:w="822"/>
        <w:gridCol w:w="3489"/>
        <w:gridCol w:w="3315"/>
        <w:gridCol w:w="2868"/>
      </w:tblGrid>
      <w:tr w:rsidR="0075781A" w:rsidRPr="00B624BF" w14:paraId="03409217" w14:textId="77777777" w:rsidTr="00B10567"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DCCE2" w14:textId="77777777" w:rsidR="00B624BF" w:rsidRPr="00B624BF" w:rsidRDefault="00F534A9" w:rsidP="00B624BF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Образовательная организация </w:t>
            </w:r>
          </w:p>
        </w:tc>
        <w:tc>
          <w:tcPr>
            <w:tcW w:w="10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9D657" w14:textId="19FFAC00" w:rsidR="00B624BF" w:rsidRPr="00B573FA" w:rsidRDefault="00B573FA" w:rsidP="00B624BF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B573FA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МБОУ «СШ №6»</w:t>
            </w:r>
          </w:p>
        </w:tc>
      </w:tr>
      <w:tr w:rsidR="00AE586F" w:rsidRPr="00B624BF" w14:paraId="296B5044" w14:textId="77777777" w:rsidTr="00B10567"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11E99" w14:textId="77777777" w:rsidR="00AE586F" w:rsidRDefault="00AE586F" w:rsidP="00B624BF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B624BF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10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FADCB" w14:textId="555D03F5" w:rsidR="00AE586F" w:rsidRPr="00B573FA" w:rsidRDefault="00B573FA" w:rsidP="00B624BF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B573FA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10-11 класс, 16-18 лет</w:t>
            </w:r>
          </w:p>
        </w:tc>
      </w:tr>
      <w:tr w:rsidR="00F534A9" w:rsidRPr="00B624BF" w14:paraId="79FC8EBE" w14:textId="77777777" w:rsidTr="00B10567"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2FC93" w14:textId="77777777" w:rsidR="00F534A9" w:rsidRPr="00B624BF" w:rsidRDefault="00F534A9" w:rsidP="00B624BF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B624BF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0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04BE6" w14:textId="0C030648" w:rsidR="00F534A9" w:rsidRPr="00B573FA" w:rsidRDefault="00B573FA" w:rsidP="00B624BF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B573FA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Деловая игра «Страховой случай»</w:t>
            </w:r>
          </w:p>
        </w:tc>
      </w:tr>
      <w:tr w:rsidR="0075781A" w:rsidRPr="00B624BF" w14:paraId="7F9B111C" w14:textId="77777777" w:rsidTr="00B10567"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D0735" w14:textId="77777777" w:rsidR="00B624BF" w:rsidRPr="00B624BF" w:rsidRDefault="00B624BF" w:rsidP="00B624BF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B624BF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10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A6394" w14:textId="7CF40B3B" w:rsidR="00B624BF" w:rsidRPr="00B573FA" w:rsidRDefault="00B573FA" w:rsidP="00B573FA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73FA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у учащихся необходимых знаний, умений и навыков о страховании</w:t>
            </w:r>
          </w:p>
        </w:tc>
      </w:tr>
      <w:tr w:rsidR="0075781A" w:rsidRPr="00B624BF" w14:paraId="264D631B" w14:textId="77777777" w:rsidTr="00B10567"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C5209" w14:textId="77777777" w:rsidR="00B624BF" w:rsidRPr="00B624BF" w:rsidRDefault="00B624BF" w:rsidP="00B624BF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B624BF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Планируемые образовательные результаты </w:t>
            </w:r>
          </w:p>
        </w:tc>
        <w:tc>
          <w:tcPr>
            <w:tcW w:w="10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E4475" w14:textId="77777777" w:rsidR="00B573FA" w:rsidRPr="00B573FA" w:rsidRDefault="00B573FA" w:rsidP="00B573FA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73FA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 результаты:</w:t>
            </w:r>
          </w:p>
          <w:p w14:paraId="2F853524" w14:textId="0E50CC38" w:rsidR="00B573FA" w:rsidRPr="00B573FA" w:rsidRDefault="00B573FA" w:rsidP="00B573FA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 w:rsidRPr="00B573FA">
              <w:rPr>
                <w:rFonts w:ascii="Times New Roman" w:hAnsi="Times New Roman"/>
                <w:sz w:val="24"/>
                <w:szCs w:val="24"/>
              </w:rPr>
              <w:t xml:space="preserve">Владение основными понятиями и инструментами взаимодействия по вопросам </w:t>
            </w:r>
            <w:r w:rsidRPr="00B573FA">
              <w:rPr>
                <w:rFonts w:ascii="Times New Roman" w:hAnsi="Times New Roman"/>
                <w:sz w:val="24"/>
                <w:szCs w:val="24"/>
              </w:rPr>
              <w:t>страхования и применения данного финансового инструмента в разных ситуациях</w:t>
            </w:r>
            <w:r w:rsidRPr="00B573F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794D4A3" w14:textId="39834AB1" w:rsidR="00B573FA" w:rsidRPr="00B573FA" w:rsidRDefault="00B573FA" w:rsidP="00B573FA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73FA">
              <w:rPr>
                <w:rFonts w:ascii="Times New Roman" w:hAnsi="Times New Roman"/>
                <w:sz w:val="24"/>
                <w:szCs w:val="24"/>
              </w:rPr>
              <w:t xml:space="preserve">Владение основными </w:t>
            </w:r>
            <w:r w:rsidRPr="00B573FA">
              <w:rPr>
                <w:rFonts w:ascii="Times New Roman" w:hAnsi="Times New Roman"/>
                <w:sz w:val="24"/>
                <w:szCs w:val="24"/>
              </w:rPr>
              <w:t>понятиями по вопросам выбора страховой компании, страховой услуги, а также последовательности действий при наступлении страхового случая</w:t>
            </w:r>
            <w:r w:rsidRPr="00B573F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E3B3025" w14:textId="2561E4D7" w:rsidR="00B573FA" w:rsidRPr="00B573FA" w:rsidRDefault="00B573FA" w:rsidP="00B573FA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73FA">
              <w:rPr>
                <w:rFonts w:ascii="Times New Roman" w:hAnsi="Times New Roman"/>
                <w:b/>
                <w:bCs/>
                <w:sz w:val="24"/>
                <w:szCs w:val="24"/>
              </w:rPr>
              <w:t>Личностные результаты:</w:t>
            </w:r>
          </w:p>
          <w:p w14:paraId="0FB2B823" w14:textId="46C57E06" w:rsidR="00B573FA" w:rsidRPr="00B573FA" w:rsidRDefault="00B573FA" w:rsidP="00B573FA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 w:rsidRPr="00B573FA">
              <w:rPr>
                <w:rFonts w:ascii="Times New Roman" w:hAnsi="Times New Roman"/>
                <w:sz w:val="24"/>
                <w:szCs w:val="24"/>
              </w:rPr>
              <w:t xml:space="preserve">Понимание принципов </w:t>
            </w:r>
            <w:r w:rsidRPr="00B573FA">
              <w:rPr>
                <w:rFonts w:ascii="Times New Roman" w:hAnsi="Times New Roman"/>
                <w:sz w:val="24"/>
                <w:szCs w:val="24"/>
              </w:rPr>
              <w:t>системы страхования</w:t>
            </w:r>
            <w:r w:rsidRPr="00B573F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64ECF23" w14:textId="3751EF48" w:rsidR="00B573FA" w:rsidRPr="00B573FA" w:rsidRDefault="00B573FA" w:rsidP="00B573FA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 w:rsidRPr="00B573FA">
              <w:rPr>
                <w:rFonts w:ascii="Times New Roman" w:hAnsi="Times New Roman"/>
                <w:sz w:val="24"/>
                <w:szCs w:val="24"/>
              </w:rPr>
              <w:t xml:space="preserve">Понимание личной ответственности за решения, принимаемые в процессе </w:t>
            </w:r>
            <w:r w:rsidRPr="00B573FA">
              <w:rPr>
                <w:rFonts w:ascii="Times New Roman" w:hAnsi="Times New Roman"/>
                <w:sz w:val="24"/>
                <w:szCs w:val="24"/>
              </w:rPr>
              <w:t>жизнедеятельности;</w:t>
            </w:r>
          </w:p>
          <w:p w14:paraId="286D42F0" w14:textId="35AFF6B6" w:rsidR="00B573FA" w:rsidRPr="00B573FA" w:rsidRDefault="00B573FA" w:rsidP="00B573FA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 w:rsidRPr="00B573FA">
              <w:rPr>
                <w:rFonts w:ascii="Times New Roman" w:hAnsi="Times New Roman"/>
                <w:sz w:val="24"/>
                <w:szCs w:val="24"/>
              </w:rPr>
              <w:t xml:space="preserve">Понимание прав и обязанностей в сфере пользования </w:t>
            </w:r>
            <w:r w:rsidRPr="00B573FA">
              <w:rPr>
                <w:rFonts w:ascii="Times New Roman" w:hAnsi="Times New Roman"/>
                <w:sz w:val="24"/>
                <w:szCs w:val="24"/>
              </w:rPr>
              <w:t>страховыми услугами</w:t>
            </w:r>
            <w:r w:rsidRPr="00B573F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2ADC722" w14:textId="77777777" w:rsidR="00B573FA" w:rsidRPr="00B573FA" w:rsidRDefault="00B573FA" w:rsidP="00B573FA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73FA">
              <w:rPr>
                <w:rFonts w:ascii="Times New Roman" w:hAnsi="Times New Roman"/>
                <w:b/>
                <w:bCs/>
                <w:sz w:val="24"/>
                <w:szCs w:val="24"/>
              </w:rPr>
              <w:t>Метапредметные результаты:</w:t>
            </w:r>
          </w:p>
          <w:p w14:paraId="5FBD23F0" w14:textId="3BC05DA3" w:rsidR="00B573FA" w:rsidRPr="00B573FA" w:rsidRDefault="00B573FA" w:rsidP="00B573FA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  <w:r w:rsidRPr="00B573FA">
              <w:rPr>
                <w:rFonts w:ascii="Times New Roman" w:hAnsi="Times New Roman"/>
                <w:sz w:val="24"/>
                <w:szCs w:val="24"/>
              </w:rPr>
              <w:t xml:space="preserve">Владение умением решать практические финансовые задачи по </w:t>
            </w:r>
            <w:r w:rsidRPr="00B573FA">
              <w:rPr>
                <w:rFonts w:ascii="Times New Roman" w:hAnsi="Times New Roman"/>
                <w:sz w:val="24"/>
                <w:szCs w:val="24"/>
              </w:rPr>
              <w:t>вопросам страхования</w:t>
            </w:r>
            <w:r w:rsidRPr="00B573F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6189E0E" w14:textId="77777777" w:rsidR="00B573FA" w:rsidRPr="00B573FA" w:rsidRDefault="00B573FA" w:rsidP="00B573FA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  <w:r w:rsidRPr="00B573FA">
              <w:rPr>
                <w:rFonts w:ascii="Times New Roman" w:hAnsi="Times New Roman"/>
                <w:sz w:val="24"/>
                <w:szCs w:val="24"/>
              </w:rPr>
              <w:t>Владение информацией финансового характера, своевременный анализ и адаптация к собственным потребностям;</w:t>
            </w:r>
          </w:p>
          <w:p w14:paraId="29747733" w14:textId="77777777" w:rsidR="00B573FA" w:rsidRPr="00B573FA" w:rsidRDefault="00B573FA" w:rsidP="00B573FA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  <w:r w:rsidRPr="00B573FA">
              <w:rPr>
                <w:rFonts w:ascii="Times New Roman" w:hAnsi="Times New Roman"/>
                <w:sz w:val="24"/>
                <w:szCs w:val="24"/>
              </w:rPr>
              <w:t>Анализ и интерпретация финансовой информации из различных источников.</w:t>
            </w:r>
          </w:p>
          <w:p w14:paraId="076AC67D" w14:textId="36E5B51D" w:rsidR="00B624BF" w:rsidRPr="00B573FA" w:rsidRDefault="00B624BF" w:rsidP="00B573FA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781A" w:rsidRPr="00B624BF" w14:paraId="4B1864DE" w14:textId="77777777" w:rsidTr="00B10567"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FD768" w14:textId="77777777" w:rsidR="00B624BF" w:rsidRPr="00B624BF" w:rsidRDefault="00B624BF" w:rsidP="00B624BF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B624BF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Основные понятия</w:t>
            </w:r>
          </w:p>
        </w:tc>
        <w:tc>
          <w:tcPr>
            <w:tcW w:w="10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76709" w14:textId="3D98136E" w:rsidR="00B624BF" w:rsidRPr="00B573FA" w:rsidRDefault="00B573FA" w:rsidP="00B624BF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B573FA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Страхование, страховщик, страхователь, брокер, страховой случай.</w:t>
            </w:r>
          </w:p>
        </w:tc>
      </w:tr>
      <w:tr w:rsidR="0075781A" w:rsidRPr="00B624BF" w14:paraId="0329F27C" w14:textId="77777777" w:rsidTr="00B10567"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263A5" w14:textId="77777777" w:rsidR="00B624BF" w:rsidRPr="00B624BF" w:rsidRDefault="00B624BF" w:rsidP="00B624BF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B624BF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Формы, методы, технологии обучения, в том числе ЭО</w:t>
            </w:r>
            <w:r w:rsidR="00F534A9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(электронное обучение)</w:t>
            </w:r>
            <w:r w:rsidRPr="00B624BF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и ДОТ</w:t>
            </w:r>
            <w:r w:rsidR="00F534A9">
              <w:t xml:space="preserve"> (</w:t>
            </w:r>
            <w:r w:rsidR="00F534A9" w:rsidRPr="00F534A9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дистанционные образовательные технологии</w:t>
            </w:r>
            <w:r w:rsidR="00F534A9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0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B3DFE" w14:textId="689F383B" w:rsidR="00B573FA" w:rsidRPr="00B573FA" w:rsidRDefault="00B573FA" w:rsidP="00B573F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73FA">
              <w:rPr>
                <w:rFonts w:ascii="Times New Roman" w:hAnsi="Times New Roman"/>
                <w:sz w:val="24"/>
                <w:szCs w:val="24"/>
              </w:rPr>
              <w:t>Форма обучения: дистанционная</w:t>
            </w:r>
            <w:r w:rsidRPr="00B573FA">
              <w:rPr>
                <w:rFonts w:ascii="Times New Roman" w:hAnsi="Times New Roman"/>
                <w:sz w:val="24"/>
                <w:szCs w:val="24"/>
              </w:rPr>
              <w:t xml:space="preserve"> или очная </w:t>
            </w:r>
          </w:p>
          <w:p w14:paraId="11163402" w14:textId="77777777" w:rsidR="00B573FA" w:rsidRPr="00B573FA" w:rsidRDefault="00B573FA" w:rsidP="00B573F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73FA">
              <w:rPr>
                <w:rFonts w:ascii="Times New Roman" w:hAnsi="Times New Roman"/>
                <w:sz w:val="24"/>
                <w:szCs w:val="24"/>
              </w:rPr>
              <w:t xml:space="preserve">Методы обучения: наглядные (просмотр </w:t>
            </w:r>
            <w:proofErr w:type="gramStart"/>
            <w:r w:rsidRPr="00B573FA">
              <w:rPr>
                <w:rFonts w:ascii="Times New Roman" w:hAnsi="Times New Roman"/>
                <w:sz w:val="24"/>
                <w:szCs w:val="24"/>
              </w:rPr>
              <w:t>видео-сюжета</w:t>
            </w:r>
            <w:proofErr w:type="gramEnd"/>
            <w:r w:rsidRPr="00B573FA">
              <w:rPr>
                <w:rFonts w:ascii="Times New Roman" w:hAnsi="Times New Roman"/>
                <w:sz w:val="24"/>
                <w:szCs w:val="24"/>
              </w:rPr>
              <w:t>), практические (решение практических заданий, анализ и решение проблемных ситуаций)</w:t>
            </w:r>
          </w:p>
          <w:p w14:paraId="651574AD" w14:textId="66331F84" w:rsidR="00B624BF" w:rsidRPr="00B573FA" w:rsidRDefault="00B573FA" w:rsidP="00B573FA">
            <w:pPr>
              <w:pStyle w:val="a5"/>
              <w:rPr>
                <w:rFonts w:eastAsia="Times New Roman"/>
                <w:bCs/>
                <w:kern w:val="36"/>
                <w:sz w:val="24"/>
                <w:szCs w:val="24"/>
                <w:lang w:eastAsia="ru-RU"/>
              </w:rPr>
            </w:pPr>
            <w:r w:rsidRPr="00B573FA">
              <w:rPr>
                <w:rFonts w:ascii="Times New Roman" w:hAnsi="Times New Roman"/>
                <w:sz w:val="24"/>
                <w:szCs w:val="24"/>
              </w:rPr>
              <w:t xml:space="preserve">Материалы по теме уроке представлены на </w:t>
            </w:r>
            <w:r w:rsidRPr="00B573FA">
              <w:rPr>
                <w:rFonts w:ascii="Times New Roman" w:hAnsi="Times New Roman"/>
                <w:sz w:val="24"/>
                <w:szCs w:val="24"/>
              </w:rPr>
              <w:t xml:space="preserve">сайте: </w:t>
            </w:r>
            <w:hyperlink r:id="rId5" w:history="1">
              <w:r w:rsidRPr="00B573FA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https://varzanostseva.wixsite.com/olga</w:t>
              </w:r>
            </w:hyperlink>
            <w:r w:rsidRPr="00B573FA">
              <w:rPr>
                <w:rStyle w:val="a7"/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573FA" w:rsidRPr="00B624BF" w14:paraId="69D9F9A2" w14:textId="77777777" w:rsidTr="00B10567"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83D29" w14:textId="77777777" w:rsidR="00B573FA" w:rsidRPr="00B624BF" w:rsidRDefault="00B573FA" w:rsidP="00B573FA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B624BF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Средства обучения</w:t>
            </w:r>
          </w:p>
        </w:tc>
        <w:tc>
          <w:tcPr>
            <w:tcW w:w="10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3DFE" w14:textId="147AB372" w:rsidR="00B573FA" w:rsidRPr="00B573FA" w:rsidRDefault="00B573FA" w:rsidP="00B573FA">
            <w:pPr>
              <w:pStyle w:val="a5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B573FA">
              <w:rPr>
                <w:rFonts w:ascii="Times New Roman" w:hAnsi="Times New Roman"/>
                <w:sz w:val="24"/>
                <w:szCs w:val="24"/>
              </w:rPr>
              <w:t>Мобильный телефон, ноутбук или компьютер с доступом в интернет</w:t>
            </w:r>
          </w:p>
        </w:tc>
      </w:tr>
      <w:tr w:rsidR="00B573FA" w:rsidRPr="00B624BF" w14:paraId="01EABE3B" w14:textId="77777777" w:rsidTr="00623DA1"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ABD2D" w14:textId="77777777" w:rsidR="00B573FA" w:rsidRPr="00B624BF" w:rsidRDefault="00B573FA" w:rsidP="00B573FA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B624BF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Организационные условия</w:t>
            </w:r>
          </w:p>
        </w:tc>
        <w:tc>
          <w:tcPr>
            <w:tcW w:w="10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2E3D2" w14:textId="3549790F" w:rsidR="00B573FA" w:rsidRPr="00B573FA" w:rsidRDefault="00B573FA" w:rsidP="00B573FA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r w:rsidRPr="00B573FA">
              <w:rPr>
                <w:rFonts w:ascii="Times New Roman" w:hAnsi="Times New Roman"/>
                <w:sz w:val="24"/>
                <w:szCs w:val="24"/>
              </w:rPr>
              <w:t>Постановка практической задачи</w:t>
            </w:r>
          </w:p>
          <w:p w14:paraId="1B2ACD1A" w14:textId="5C75C99A" w:rsidR="00B573FA" w:rsidRPr="00B573FA" w:rsidRDefault="00B573FA" w:rsidP="00B573FA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r w:rsidRPr="00B573FA">
              <w:rPr>
                <w:rFonts w:ascii="Times New Roman" w:hAnsi="Times New Roman"/>
                <w:sz w:val="24"/>
                <w:szCs w:val="24"/>
              </w:rPr>
              <w:lastRenderedPageBreak/>
              <w:t>Постановка учебной задачи</w:t>
            </w:r>
          </w:p>
          <w:p w14:paraId="540B21CE" w14:textId="12EB349C" w:rsidR="00B573FA" w:rsidRPr="00B573FA" w:rsidRDefault="00B573FA" w:rsidP="00B573FA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r w:rsidRPr="00B573FA">
              <w:rPr>
                <w:rFonts w:ascii="Times New Roman" w:hAnsi="Times New Roman"/>
                <w:sz w:val="24"/>
                <w:szCs w:val="24"/>
              </w:rPr>
              <w:t>Планирование</w:t>
            </w:r>
          </w:p>
          <w:p w14:paraId="4A1CC0FD" w14:textId="6206FA97" w:rsidR="00B573FA" w:rsidRPr="00B573FA" w:rsidRDefault="00B573FA" w:rsidP="00B573FA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r w:rsidRPr="00B573FA">
              <w:rPr>
                <w:rFonts w:ascii="Times New Roman" w:hAnsi="Times New Roman"/>
                <w:sz w:val="24"/>
                <w:szCs w:val="24"/>
              </w:rPr>
              <w:t>Решение учебной задачи</w:t>
            </w:r>
          </w:p>
          <w:p w14:paraId="4C248BFE" w14:textId="1022794B" w:rsidR="00B573FA" w:rsidRPr="00B573FA" w:rsidRDefault="00B573FA" w:rsidP="00B573FA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r w:rsidRPr="00B573FA">
              <w:rPr>
                <w:rFonts w:ascii="Times New Roman" w:hAnsi="Times New Roman"/>
                <w:sz w:val="24"/>
                <w:szCs w:val="24"/>
              </w:rPr>
              <w:t>Решение практической задачи</w:t>
            </w:r>
          </w:p>
          <w:p w14:paraId="504854D1" w14:textId="08755BC2" w:rsidR="00B573FA" w:rsidRPr="00B573FA" w:rsidRDefault="00B573FA" w:rsidP="00B573FA">
            <w:pPr>
              <w:pStyle w:val="a5"/>
              <w:numPr>
                <w:ilvl w:val="0"/>
                <w:numId w:val="18"/>
              </w:numP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B573FA">
              <w:rPr>
                <w:rFonts w:ascii="Times New Roman" w:hAnsi="Times New Roman"/>
                <w:sz w:val="24"/>
                <w:szCs w:val="24"/>
              </w:rPr>
              <w:t>Выполнение тренировочных заданий</w:t>
            </w:r>
          </w:p>
        </w:tc>
      </w:tr>
      <w:tr w:rsidR="00B573FA" w:rsidRPr="00B624BF" w14:paraId="44285891" w14:textId="77777777" w:rsidTr="00B10567"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08AEB" w14:textId="77777777" w:rsidR="00B573FA" w:rsidRPr="00B624BF" w:rsidRDefault="00B573FA" w:rsidP="00B573FA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B624BF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lastRenderedPageBreak/>
              <w:t>Учебно-методическое обеспечение</w:t>
            </w:r>
          </w:p>
        </w:tc>
        <w:tc>
          <w:tcPr>
            <w:tcW w:w="10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9A07A" w14:textId="53D3493B" w:rsidR="00B573FA" w:rsidRPr="00B573FA" w:rsidRDefault="00D93FEB" w:rsidP="00B573F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B573FA" w:rsidRPr="00B573FA">
              <w:rPr>
                <w:rFonts w:ascii="Times New Roman" w:hAnsi="Times New Roman"/>
                <w:sz w:val="24"/>
                <w:szCs w:val="24"/>
              </w:rPr>
              <w:t xml:space="preserve">Лавренова Е.Б., Лаврентьева О.Н. Финансовая грамотность. Современный мир: учеб. пособие для </w:t>
            </w:r>
            <w:proofErr w:type="spellStart"/>
            <w:r w:rsidR="00B573FA" w:rsidRPr="00B573FA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="00B573FA" w:rsidRPr="00B573FA">
              <w:rPr>
                <w:rFonts w:ascii="Times New Roman" w:hAnsi="Times New Roman"/>
                <w:sz w:val="24"/>
                <w:szCs w:val="24"/>
              </w:rPr>
              <w:t>. организаций. - М.: Просвещение, 2019. - 208с.</w:t>
            </w:r>
          </w:p>
          <w:p w14:paraId="539E5CFC" w14:textId="77777777" w:rsidR="00B573FA" w:rsidRPr="00B573FA" w:rsidRDefault="00B573FA" w:rsidP="00B573F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73FA">
              <w:rPr>
                <w:rFonts w:ascii="Times New Roman" w:hAnsi="Times New Roman"/>
                <w:sz w:val="24"/>
                <w:szCs w:val="24"/>
              </w:rPr>
              <w:t xml:space="preserve">2. Толкачёва С.В. Финансовая грамотность. Цифровой мир: учеб. пособие для </w:t>
            </w:r>
            <w:proofErr w:type="spellStart"/>
            <w:r w:rsidRPr="00B573FA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B573FA">
              <w:rPr>
                <w:rFonts w:ascii="Times New Roman" w:hAnsi="Times New Roman"/>
                <w:sz w:val="24"/>
                <w:szCs w:val="24"/>
              </w:rPr>
              <w:t>. организаций. - М.: Просвещение, 2019. - 176с.</w:t>
            </w:r>
          </w:p>
          <w:p w14:paraId="7D620257" w14:textId="77777777" w:rsidR="00B573FA" w:rsidRPr="00B573FA" w:rsidRDefault="00B573FA" w:rsidP="00B573F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73FA">
              <w:rPr>
                <w:rFonts w:ascii="Times New Roman" w:hAnsi="Times New Roman"/>
                <w:sz w:val="24"/>
                <w:szCs w:val="24"/>
              </w:rPr>
              <w:t xml:space="preserve">3. Чумаченко В.В., Горяев А.П. Основы финансовой грамотности: учеб. пособие для </w:t>
            </w:r>
            <w:proofErr w:type="spellStart"/>
            <w:r w:rsidRPr="00B573FA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B573FA">
              <w:rPr>
                <w:rFonts w:ascii="Times New Roman" w:hAnsi="Times New Roman"/>
                <w:sz w:val="24"/>
                <w:szCs w:val="24"/>
              </w:rPr>
              <w:t>. организаций. - М.: Просвещение, 2017. - 271с.</w:t>
            </w:r>
          </w:p>
          <w:p w14:paraId="3400B8CB" w14:textId="77777777" w:rsidR="00B573FA" w:rsidRPr="00B573FA" w:rsidRDefault="00B573FA" w:rsidP="00B573F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73FA">
              <w:rPr>
                <w:rStyle w:val="wixguard"/>
                <w:rFonts w:ascii="Times New Roman" w:hAnsi="Times New Roman"/>
                <w:color w:val="373B4D"/>
                <w:sz w:val="24"/>
                <w:szCs w:val="24"/>
              </w:rPr>
              <w:t>​</w:t>
            </w:r>
          </w:p>
          <w:p w14:paraId="1ABE20E2" w14:textId="77777777" w:rsidR="00B573FA" w:rsidRPr="00D93FEB" w:rsidRDefault="00B573FA" w:rsidP="00B573F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93FEB">
              <w:rPr>
                <w:rFonts w:ascii="Times New Roman" w:hAnsi="Times New Roman"/>
                <w:sz w:val="24"/>
                <w:szCs w:val="24"/>
              </w:rPr>
              <w:t>Интернет-ресурсы:</w:t>
            </w:r>
          </w:p>
          <w:p w14:paraId="25F5B8D7" w14:textId="683D0CA3" w:rsidR="00B573FA" w:rsidRPr="00D93FEB" w:rsidRDefault="00B573FA" w:rsidP="00B573FA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73FA">
              <w:rPr>
                <w:rFonts w:ascii="Times New Roman" w:hAnsi="Times New Roman"/>
                <w:sz w:val="24"/>
                <w:szCs w:val="24"/>
              </w:rPr>
              <w:t xml:space="preserve">4. Видео: "Что такое страхование?". </w:t>
            </w:r>
            <w:r w:rsidRPr="00B573F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URL: </w:t>
            </w:r>
            <w:hyperlink r:id="rId6" w:history="1">
              <w:r w:rsidR="00D93FEB" w:rsidRPr="00DD45BC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https://www.youtube.com/watch?v=QWogB07uSoE&amp;t=305s</w:t>
              </w:r>
            </w:hyperlink>
            <w:r w:rsidR="00D93FEB" w:rsidRPr="00D93F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573FA">
              <w:rPr>
                <w:rFonts w:ascii="Times New Roman" w:hAnsi="Times New Roman"/>
                <w:sz w:val="24"/>
                <w:szCs w:val="24"/>
                <w:lang w:val="en-US"/>
              </w:rPr>
              <w:t>5. </w:t>
            </w:r>
            <w:hyperlink r:id="rId7" w:history="1">
              <w:r w:rsidR="00D93FEB" w:rsidRPr="00DD45BC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https://learningapps.org</w:t>
              </w:r>
            </w:hyperlink>
            <w:r w:rsidR="00D93FEB" w:rsidRPr="00D93FEB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 xml:space="preserve"> </w:t>
            </w:r>
          </w:p>
          <w:p w14:paraId="5EC0C873" w14:textId="5A73795F" w:rsidR="00B573FA" w:rsidRPr="00D93FEB" w:rsidRDefault="00B573FA" w:rsidP="00B573F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73FA">
              <w:rPr>
                <w:rFonts w:ascii="Times New Roman" w:hAnsi="Times New Roman"/>
                <w:sz w:val="24"/>
                <w:szCs w:val="24"/>
                <w:lang w:val="en-US"/>
              </w:rPr>
              <w:t>6. </w:t>
            </w:r>
            <w:hyperlink r:id="rId8" w:history="1">
              <w:r w:rsidR="00D93FEB" w:rsidRPr="00DD45BC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https://www.learnis.ru</w:t>
              </w:r>
            </w:hyperlink>
            <w:r w:rsidR="00D93FE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14:paraId="24D6D466" w14:textId="7D25E20C" w:rsidR="00B573FA" w:rsidRPr="00B573FA" w:rsidRDefault="00B573FA" w:rsidP="00B573FA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73F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7. </w:t>
            </w:r>
            <w:hyperlink r:id="rId9" w:history="1">
              <w:r w:rsidR="00D93FEB" w:rsidRPr="00DD45BC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https://www.reso.ru/Incase/</w:t>
              </w:r>
            </w:hyperlink>
            <w:r w:rsidR="00D93FEB" w:rsidRPr="00D93F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573F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  <w:p w14:paraId="609F00C1" w14:textId="04479A24" w:rsidR="00B573FA" w:rsidRPr="00B573FA" w:rsidRDefault="00B573FA" w:rsidP="00B573FA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73F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8. </w:t>
            </w:r>
            <w:hyperlink r:id="rId10" w:history="1">
              <w:r w:rsidR="00D93FEB" w:rsidRPr="00DD45BC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https://www.inguru.ru/strahovanie_reitingi</w:t>
              </w:r>
            </w:hyperlink>
            <w:r w:rsidR="00D93FEB" w:rsidRPr="00D93F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573F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  <w:p w14:paraId="4EECD2B1" w14:textId="77777777" w:rsidR="00B573FA" w:rsidRPr="00B573FA" w:rsidRDefault="00B573FA" w:rsidP="00B573F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73FA">
              <w:rPr>
                <w:rFonts w:ascii="Times New Roman" w:hAnsi="Times New Roman"/>
                <w:sz w:val="24"/>
                <w:szCs w:val="24"/>
              </w:rPr>
              <w:t>9. Яндекс-картинки</w:t>
            </w:r>
          </w:p>
          <w:p w14:paraId="352E16AA" w14:textId="77777777" w:rsidR="00B573FA" w:rsidRPr="00B624BF" w:rsidRDefault="00B573FA" w:rsidP="00B573FA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B573FA" w:rsidRPr="00B624BF" w14:paraId="0B760AD7" w14:textId="77777777" w:rsidTr="00B10567">
        <w:tc>
          <w:tcPr>
            <w:tcW w:w="151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A803A" w14:textId="77777777" w:rsidR="00B573FA" w:rsidRPr="00B624BF" w:rsidRDefault="00B573FA" w:rsidP="00B573FA">
            <w:pPr>
              <w:jc w:val="center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B624BF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План занятия / мероприятия</w:t>
            </w:r>
          </w:p>
        </w:tc>
      </w:tr>
      <w:tr w:rsidR="00B573FA" w:rsidRPr="00B624BF" w14:paraId="326D4C99" w14:textId="77777777" w:rsidTr="00D93FEB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A7E72" w14:textId="77777777" w:rsidR="00B573FA" w:rsidRPr="00B624BF" w:rsidRDefault="00B573FA" w:rsidP="00B573FA">
            <w:pPr>
              <w:jc w:val="center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B624BF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Этапы</w:t>
            </w:r>
          </w:p>
          <w:p w14:paraId="3E21B8ED" w14:textId="77777777" w:rsidR="00B573FA" w:rsidRPr="00B624BF" w:rsidRDefault="00B573FA" w:rsidP="00B573FA">
            <w:pPr>
              <w:jc w:val="center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B624BF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занятия / мероприятия (время этапа)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029F3" w14:textId="77777777" w:rsidR="00B573FA" w:rsidRPr="00B624BF" w:rsidRDefault="00B573FA" w:rsidP="00B573FA">
            <w:pPr>
              <w:jc w:val="center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B624BF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Используемые дидактические средства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61E8E" w14:textId="77777777" w:rsidR="00B573FA" w:rsidRPr="00B624BF" w:rsidRDefault="00B573FA" w:rsidP="00B573FA">
            <w:pPr>
              <w:jc w:val="center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B624BF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Деятельность педагога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EE7CD" w14:textId="77777777" w:rsidR="00B573FA" w:rsidRPr="00B624BF" w:rsidRDefault="00B573FA" w:rsidP="00B573FA">
            <w:pPr>
              <w:jc w:val="center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B624BF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Деятельность участников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FA8D9" w14:textId="77777777" w:rsidR="00B573FA" w:rsidRPr="00B624BF" w:rsidRDefault="00B573FA" w:rsidP="00B573FA">
            <w:pPr>
              <w:jc w:val="center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B624BF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Образовательный результат</w:t>
            </w:r>
          </w:p>
        </w:tc>
      </w:tr>
      <w:tr w:rsidR="009D1EA9" w:rsidRPr="00B624BF" w14:paraId="483B92B1" w14:textId="77777777" w:rsidTr="00017189">
        <w:trPr>
          <w:trHeight w:val="8555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20532A" w14:textId="77777777" w:rsidR="009D1EA9" w:rsidRPr="0077091A" w:rsidRDefault="009D1EA9" w:rsidP="00D93FEB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091A">
              <w:rPr>
                <w:rFonts w:ascii="Times New Roman" w:eastAsia="Arial" w:hAnsi="Times New Roman"/>
                <w:b/>
                <w:sz w:val="24"/>
                <w:szCs w:val="24"/>
              </w:rPr>
              <w:lastRenderedPageBreak/>
              <w:t>1.Организационный   момент. Мотивация</w:t>
            </w:r>
            <w:r w:rsidRPr="007709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к учебной деятельности.</w:t>
            </w:r>
          </w:p>
          <w:p w14:paraId="7E8D9665" w14:textId="77777777" w:rsidR="009D1EA9" w:rsidRPr="0077091A" w:rsidRDefault="009D1EA9" w:rsidP="00D93FEB">
            <w:pPr>
              <w:rPr>
                <w:rFonts w:ascii="Times New Roman" w:eastAsia="Arial" w:hAnsi="Times New Roman"/>
                <w:b/>
                <w:iCs/>
                <w:color w:val="333333"/>
                <w:sz w:val="24"/>
                <w:szCs w:val="24"/>
              </w:rPr>
            </w:pPr>
          </w:p>
          <w:p w14:paraId="18CF90B6" w14:textId="77777777" w:rsidR="009D1EA9" w:rsidRDefault="009D1EA9" w:rsidP="00D93FEB">
            <w:pPr>
              <w:rPr>
                <w:rFonts w:ascii="Times New Roman" w:eastAsia="Arial" w:hAnsi="Times New Roman"/>
                <w:iCs/>
                <w:color w:val="333333"/>
                <w:sz w:val="24"/>
                <w:szCs w:val="24"/>
              </w:rPr>
            </w:pPr>
          </w:p>
          <w:p w14:paraId="6DEF5EDF" w14:textId="77777777" w:rsidR="009D1EA9" w:rsidRDefault="009D1EA9" w:rsidP="00D93FEB">
            <w:pPr>
              <w:rPr>
                <w:rFonts w:ascii="Times New Roman" w:eastAsia="Arial" w:hAnsi="Times New Roman"/>
                <w:iCs/>
                <w:color w:val="333333"/>
                <w:sz w:val="24"/>
                <w:szCs w:val="24"/>
              </w:rPr>
            </w:pPr>
          </w:p>
          <w:p w14:paraId="1317792A" w14:textId="77777777" w:rsidR="009D1EA9" w:rsidRPr="00B23CD9" w:rsidRDefault="009D1EA9" w:rsidP="00D93FEB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329EB9" w14:textId="440456C2" w:rsidR="009D1EA9" w:rsidRDefault="009D1EA9" w:rsidP="00D93FEB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Легенда игры: описание игровой миссии.</w:t>
            </w:r>
          </w:p>
          <w:p w14:paraId="7707B9AE" w14:textId="77777777" w:rsidR="009D1EA9" w:rsidRDefault="009D1EA9" w:rsidP="00D93FEB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Видео: «Что такое страхование?»</w:t>
            </w:r>
          </w:p>
          <w:p w14:paraId="5B1E22D8" w14:textId="77777777" w:rsidR="009D1EA9" w:rsidRDefault="009D1EA9" w:rsidP="00D93FEB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Вопрос для получения шифра №1</w:t>
            </w:r>
          </w:p>
          <w:p w14:paraId="06900652" w14:textId="002E7A31" w:rsidR="009D1EA9" w:rsidRPr="00B624BF" w:rsidRDefault="009D1EA9" w:rsidP="00D93FEB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B4DBD5" w14:textId="7C4F32F4" w:rsidR="009D1EA9" w:rsidRDefault="009D1EA9" w:rsidP="00D93F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Озвучивает легенду игры, главное понятие, игровую миссию:</w:t>
            </w:r>
          </w:p>
          <w:p w14:paraId="67B8F1DC" w14:textId="77777777" w:rsidR="009D1EA9" w:rsidRPr="00D93FEB" w:rsidRDefault="009D1EA9" w:rsidP="00D93FEB">
            <w:pPr>
              <w:pStyle w:val="a5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D93FEB">
              <w:rPr>
                <w:rFonts w:ascii="Times New Roman" w:hAnsi="Times New Roman"/>
                <w:sz w:val="24"/>
                <w:szCs w:val="24"/>
              </w:rPr>
              <w:t>ассмотреть на примерах различных ситуаций возможности применения страхования как финансового инструмента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E4F24E5" w14:textId="3D2362E2" w:rsidR="009D1EA9" w:rsidRPr="00D93FEB" w:rsidRDefault="009D1EA9" w:rsidP="00D93FEB">
            <w:pPr>
              <w:pStyle w:val="a5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D93F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 активы подвержены рискам. Например, можно попасть в аварию на автомобиле и причинить вред другим участникам дорожного движения или квартиру может затопить сосед. Для минимизации рисков порчи или утраты активов, что может привести к существенным непредвиденным расходам, существует такой инструмент финансового риска, как страхование. 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9BDA31" w14:textId="77777777" w:rsidR="009D1EA9" w:rsidRDefault="009D1EA9" w:rsidP="00D93FEB">
            <w:pPr>
              <w:contextualSpacing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Слушают содержание игровой миссии, смотрят видео сюжет, отвечают на вопрос к нему (получают шифр для перехода на следующую страницу)</w:t>
            </w:r>
          </w:p>
          <w:p w14:paraId="1D474C5F" w14:textId="172E2528" w:rsidR="009D1EA9" w:rsidRPr="002943AF" w:rsidRDefault="009D1EA9" w:rsidP="00D93FEB">
            <w:pPr>
              <w:contextualSpacing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(перед началом занятия делятся на 4 группы)</w:t>
            </w:r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CB17AD" w14:textId="0C2A7F93" w:rsidR="009D1EA9" w:rsidRPr="00D93FEB" w:rsidRDefault="009D1EA9" w:rsidP="00D93F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D93FEB">
              <w:rPr>
                <w:rFonts w:ascii="Times New Roman" w:hAnsi="Times New Roman"/>
                <w:sz w:val="24"/>
                <w:szCs w:val="24"/>
              </w:rPr>
              <w:t>Уметь понимать, анализировать и интерпретировать задания, а также различные источники информации.</w:t>
            </w:r>
          </w:p>
          <w:p w14:paraId="44580151" w14:textId="2D2FF7FE" w:rsidR="009D1EA9" w:rsidRPr="00D93FEB" w:rsidRDefault="009D1EA9" w:rsidP="00D93F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D93FEB">
              <w:rPr>
                <w:rFonts w:ascii="Times New Roman" w:hAnsi="Times New Roman"/>
                <w:sz w:val="24"/>
                <w:szCs w:val="24"/>
              </w:rPr>
              <w:t>Уметь решать проблемы, сотрудничая с другими.</w:t>
            </w:r>
          </w:p>
          <w:p w14:paraId="7F37667A" w14:textId="6B2A99C0" w:rsidR="009D1EA9" w:rsidRPr="00D93FEB" w:rsidRDefault="009D1EA9" w:rsidP="00D93F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D93FEB">
              <w:rPr>
                <w:rFonts w:ascii="Times New Roman" w:hAnsi="Times New Roman"/>
                <w:sz w:val="24"/>
                <w:szCs w:val="24"/>
              </w:rPr>
              <w:t>Уметь отделять главное от существенного отвергать ненужную или неверную информацию при работе с темой «Страхование».</w:t>
            </w:r>
          </w:p>
          <w:p w14:paraId="0B63564D" w14:textId="31BE1E05" w:rsidR="009D1EA9" w:rsidRPr="00D93FEB" w:rsidRDefault="009D1EA9" w:rsidP="00D93F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D93FEB">
              <w:rPr>
                <w:rFonts w:ascii="Times New Roman" w:hAnsi="Times New Roman"/>
                <w:sz w:val="24"/>
                <w:szCs w:val="24"/>
              </w:rPr>
              <w:t>Уметь рассматривать проблему страхования с разных позиций, точек зрения.</w:t>
            </w:r>
          </w:p>
          <w:p w14:paraId="7CF284BC" w14:textId="0A89902F" w:rsidR="009D1EA9" w:rsidRPr="00D93FEB" w:rsidRDefault="009D1EA9" w:rsidP="00D93F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D93FEB">
              <w:rPr>
                <w:rFonts w:ascii="Times New Roman" w:hAnsi="Times New Roman"/>
                <w:sz w:val="24"/>
                <w:szCs w:val="24"/>
              </w:rPr>
              <w:t>Уметь систематизировать изученный материал по вопросу страхования и представлять его в рамках публичного выступления.</w:t>
            </w:r>
          </w:p>
          <w:p w14:paraId="5349908F" w14:textId="7F84186E" w:rsidR="009D1EA9" w:rsidRPr="00B624BF" w:rsidRDefault="009D1EA9" w:rsidP="00D93FEB">
            <w:pPr>
              <w:pStyle w:val="a5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D93FEB">
              <w:rPr>
                <w:rFonts w:ascii="Times New Roman" w:hAnsi="Times New Roman"/>
                <w:sz w:val="24"/>
                <w:szCs w:val="24"/>
              </w:rPr>
              <w:t>Уметь применять знания по вопросу страхования в различных ситуациях, приводить примеры.</w:t>
            </w:r>
          </w:p>
        </w:tc>
      </w:tr>
      <w:tr w:rsidR="009D1EA9" w:rsidRPr="00B624BF" w14:paraId="44B59DD3" w14:textId="77777777" w:rsidTr="00D70C36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47595" w14:textId="77777777" w:rsidR="009D1EA9" w:rsidRPr="0077091A" w:rsidRDefault="009D1EA9" w:rsidP="00C26A33">
            <w:pPr>
              <w:rPr>
                <w:rFonts w:ascii="Times New Roman" w:eastAsia="Arial" w:hAnsi="Times New Roman"/>
                <w:b/>
                <w:iCs/>
                <w:color w:val="333333"/>
                <w:sz w:val="24"/>
                <w:szCs w:val="24"/>
              </w:rPr>
            </w:pPr>
            <w:r w:rsidRPr="0077091A">
              <w:rPr>
                <w:rFonts w:ascii="Times New Roman" w:eastAsia="Arial" w:hAnsi="Times New Roman"/>
                <w:b/>
                <w:iCs/>
                <w:color w:val="333333"/>
                <w:sz w:val="24"/>
                <w:szCs w:val="24"/>
              </w:rPr>
              <w:t>2.</w:t>
            </w:r>
            <w:proofErr w:type="gramStart"/>
            <w:r w:rsidRPr="00D93FEB">
              <w:rPr>
                <w:rFonts w:ascii="Times New Roman" w:eastAsia="Arial" w:hAnsi="Times New Roman"/>
                <w:b/>
                <w:iCs/>
                <w:sz w:val="24"/>
                <w:szCs w:val="24"/>
              </w:rPr>
              <w:t>Актуализация  знаний</w:t>
            </w:r>
            <w:proofErr w:type="gramEnd"/>
            <w:r w:rsidRPr="0077091A">
              <w:rPr>
                <w:rFonts w:ascii="Times New Roman" w:eastAsia="Arial" w:hAnsi="Times New Roman"/>
                <w:b/>
                <w:iCs/>
                <w:color w:val="333333"/>
                <w:sz w:val="24"/>
                <w:szCs w:val="24"/>
              </w:rPr>
              <w:t>.</w:t>
            </w:r>
          </w:p>
          <w:p w14:paraId="758D9F61" w14:textId="77777777" w:rsidR="009D1EA9" w:rsidRPr="00B624BF" w:rsidRDefault="009D1EA9" w:rsidP="00C26A33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84F5D" w14:textId="121262D3" w:rsidR="009D1EA9" w:rsidRPr="00B624BF" w:rsidRDefault="009D1EA9" w:rsidP="00C26A33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Вопрос для получения шифра </w:t>
            </w: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lastRenderedPageBreak/>
              <w:t>№2.</w:t>
            </w:r>
          </w:p>
        </w:tc>
        <w:tc>
          <w:tcPr>
            <w:tcW w:w="34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0FD23" w14:textId="389B254A" w:rsidR="009D1EA9" w:rsidRDefault="009D1EA9" w:rsidP="00C26A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Описывает правила игры и объясняет ход выполнения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заданий.</w:t>
            </w:r>
          </w:p>
          <w:p w14:paraId="32F24D44" w14:textId="77777777" w:rsidR="009D1EA9" w:rsidRDefault="009D1EA9" w:rsidP="00C26A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14:paraId="067977D5" w14:textId="1F24CB1E" w:rsidR="009D1EA9" w:rsidRPr="00C26A33" w:rsidRDefault="009D1EA9" w:rsidP="00C26A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26A33">
              <w:rPr>
                <w:rFonts w:ascii="Times New Roman" w:hAnsi="Times New Roman"/>
                <w:sz w:val="24"/>
                <w:szCs w:val="24"/>
              </w:rPr>
              <w:t xml:space="preserve">У каждой команды есть роль – Автомобилист, Владелец дома, квартиры, Путешественник, «Здоровый» человек, каждая из которых включает в себя разные виды страхования и связанные с ними проблемные ситуации. Для решения заданий, предложенных каждой роли, команды пользуются различными материалами и ресурсами. В ходе игры, команды стремятся рассмотреть предложенную проблемную ситуацию с разных аспектов в страховании: от базовых понятий и терминов, до выбора страховой услуги и страховой компании. Все предложенные материалы представляют собой различные задания, при решении которых изучается, а также систематизируется информация по данному вопросу. Главным является не скорость выполнения задания, а верное выполнение и заключительная защита готовых работ (инфографики). Для определения победителей </w:t>
            </w:r>
            <w:r w:rsidRPr="00C26A3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командам предлагается система оценивания, включающая в себя 8 критериев, по каждому из них можно заработать 0,3 и 5 баллов. Максимальное количество баллов – 40. 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6E012" w14:textId="2EBF7444" w:rsidR="009D1EA9" w:rsidRPr="00B624BF" w:rsidRDefault="009D1EA9" w:rsidP="00C26A33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lastRenderedPageBreak/>
              <w:t xml:space="preserve">Слушают задание, задают вопросы. В группах </w:t>
            </w: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lastRenderedPageBreak/>
              <w:t>подбирают ответ на вопрос для ввода шифра №2, после верного ввода выбирают свою игровую роль (может назначить учитель, могут выбрать сами)</w:t>
            </w:r>
          </w:p>
        </w:tc>
        <w:tc>
          <w:tcPr>
            <w:tcW w:w="28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FF0D80" w14:textId="77777777" w:rsidR="009D1EA9" w:rsidRPr="00B624BF" w:rsidRDefault="009D1EA9" w:rsidP="00C26A33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9D1EA9" w:rsidRPr="004F76D2" w14:paraId="7A531AD5" w14:textId="77777777" w:rsidTr="00D93FEB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4688B" w14:textId="2D225281" w:rsidR="009D1EA9" w:rsidRPr="00D93FEB" w:rsidRDefault="009D1EA9" w:rsidP="009D1EA9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3. </w:t>
            </w:r>
            <w:r w:rsidRPr="00D93FEB">
              <w:rPr>
                <w:rFonts w:ascii="Times New Roman" w:hAnsi="Times New Roman"/>
                <w:b/>
                <w:bCs/>
                <w:sz w:val="24"/>
                <w:szCs w:val="24"/>
              </w:rPr>
              <w:t>Изучение нового материала.</w:t>
            </w:r>
          </w:p>
          <w:p w14:paraId="56575BEE" w14:textId="77777777" w:rsidR="009D1EA9" w:rsidRPr="004F76D2" w:rsidRDefault="009D1EA9" w:rsidP="009D1EA9">
            <w:pPr>
              <w:spacing w:after="120" w:line="240" w:lineRule="atLeast"/>
              <w:ind w:left="498"/>
              <w:rPr>
                <w:rFonts w:ascii="Times New Roman" w:eastAsia="Arial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A2CF" w14:textId="24478F3D" w:rsidR="009D1EA9" w:rsidRPr="009B7699" w:rsidRDefault="009D1EA9" w:rsidP="009D1EA9">
            <w:pP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Игровые задания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8C7DF" w14:textId="049510F2" w:rsidR="009D1EA9" w:rsidRPr="00FD03BC" w:rsidRDefault="009D1EA9" w:rsidP="009D1EA9">
            <w:pPr>
              <w:spacing w:after="12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Подходит к группам, помогает при необходимости.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8ACC6" w14:textId="24FEF1A6" w:rsidR="009D1EA9" w:rsidRPr="004F76D2" w:rsidRDefault="009D1EA9" w:rsidP="009D1EA9">
            <w:pPr>
              <w:contextualSpacing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Распределяют между собой задания и выполняют их.</w:t>
            </w:r>
          </w:p>
        </w:tc>
        <w:tc>
          <w:tcPr>
            <w:tcW w:w="28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98FDF3" w14:textId="77777777" w:rsidR="009D1EA9" w:rsidRPr="004F76D2" w:rsidRDefault="009D1EA9" w:rsidP="009D1EA9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9D1EA9" w:rsidRPr="004F76D2" w14:paraId="0F8905EF" w14:textId="77777777" w:rsidTr="00D93FEB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3DB45" w14:textId="6BC18C8D" w:rsidR="009D1EA9" w:rsidRPr="00C26A33" w:rsidRDefault="009D1EA9" w:rsidP="009D1EA9">
            <w:pPr>
              <w:pStyle w:val="a5"/>
              <w:rPr>
                <w:rFonts w:ascii="Times New Roman" w:eastAsia="Arial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4. </w:t>
            </w:r>
            <w:r w:rsidRPr="00C26A33">
              <w:rPr>
                <w:rFonts w:ascii="Times New Roman" w:hAnsi="Times New Roman"/>
                <w:b/>
                <w:bCs/>
                <w:sz w:val="24"/>
                <w:szCs w:val="24"/>
              </w:rPr>
              <w:t>Первичное закрепление знаний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14:paraId="668FECA3" w14:textId="77777777" w:rsidR="009D1EA9" w:rsidRPr="00AA55F8" w:rsidRDefault="009D1EA9" w:rsidP="009D1EA9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60BBF" w14:textId="343EC42D" w:rsidR="009D1EA9" w:rsidRPr="004F76D2" w:rsidRDefault="009D1EA9" w:rsidP="009D1EA9">
            <w:pP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Защита своих работа (инфографика)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6A60D" w14:textId="123FA06A" w:rsidR="009D1EA9" w:rsidRDefault="009D1EA9" w:rsidP="009D1EA9">
            <w:pPr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Напоминает об окончании времени на выполнение заданий и предлагает перейти к защите своих итоговых работ.</w:t>
            </w:r>
          </w:p>
          <w:p w14:paraId="2DF9C3EC" w14:textId="5EB00B08" w:rsidR="009D1EA9" w:rsidRDefault="009D1EA9" w:rsidP="009D1EA9">
            <w:pPr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По мере выступления групп оценивает итоговые работы по критериям, предложенным на сайте игры. Выставляет оценки за работу.</w:t>
            </w:r>
          </w:p>
          <w:p w14:paraId="5DAD72C1" w14:textId="42A26558" w:rsidR="009D1EA9" w:rsidRPr="00AA55F8" w:rsidRDefault="009D1EA9" w:rsidP="009D1EA9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8442E" w14:textId="4D04C780" w:rsidR="009D1EA9" w:rsidRDefault="009D1EA9" w:rsidP="009D1EA9">
            <w:pPr>
              <w:contextualSpacing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Презентуют свои итоговые задания.</w:t>
            </w:r>
          </w:p>
        </w:tc>
        <w:tc>
          <w:tcPr>
            <w:tcW w:w="28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FC9265" w14:textId="77777777" w:rsidR="009D1EA9" w:rsidRDefault="009D1EA9" w:rsidP="009D1EA9">
            <w:pPr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</w:p>
        </w:tc>
      </w:tr>
      <w:tr w:rsidR="009D1EA9" w:rsidRPr="004F76D2" w14:paraId="3C2D084A" w14:textId="77777777" w:rsidTr="00995D9D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F612D" w14:textId="77777777" w:rsidR="009D1EA9" w:rsidRPr="00AE586F" w:rsidRDefault="009D1EA9" w:rsidP="009D1EA9">
            <w:pPr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586F">
              <w:rPr>
                <w:rFonts w:ascii="Times New Roman" w:hAnsi="Times New Roman"/>
                <w:b/>
                <w:sz w:val="24"/>
                <w:szCs w:val="24"/>
              </w:rPr>
              <w:t>Рефлексия.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FE885" w14:textId="51A82E29" w:rsidR="009D1EA9" w:rsidRPr="009D1EA9" w:rsidRDefault="009D1EA9" w:rsidP="009D1E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Вопросы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гугл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-диске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802D1" w14:textId="28620A19" w:rsidR="009D1EA9" w:rsidRPr="009D1EA9" w:rsidRDefault="009D1EA9" w:rsidP="009D1EA9">
            <w:pPr>
              <w:spacing w:after="1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Предлагает учащимся ответить на вопросы рефлексии, предложенные на сайте игры.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0F739" w14:textId="48AD7E36" w:rsidR="009D1EA9" w:rsidRDefault="009D1EA9" w:rsidP="009D1E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вопросы рефлексии</w:t>
            </w:r>
          </w:p>
        </w:tc>
        <w:tc>
          <w:tcPr>
            <w:tcW w:w="28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8923BE" w14:textId="77777777" w:rsidR="009D1EA9" w:rsidRDefault="009D1EA9" w:rsidP="009D1EA9">
            <w:pPr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</w:p>
        </w:tc>
      </w:tr>
      <w:tr w:rsidR="009D1EA9" w:rsidRPr="004F76D2" w14:paraId="35A0357A" w14:textId="77777777" w:rsidTr="00995D9D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3D7AD" w14:textId="77777777" w:rsidR="009D1EA9" w:rsidRPr="00AE586F" w:rsidRDefault="009D1EA9" w:rsidP="009D1EA9">
            <w:pPr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586F">
              <w:rPr>
                <w:rFonts w:ascii="Times New Roman" w:hAnsi="Times New Roman"/>
                <w:b/>
                <w:sz w:val="24"/>
                <w:szCs w:val="24"/>
              </w:rPr>
              <w:t>Домашнее задание.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5C4B0" w14:textId="42CFC5D8" w:rsidR="009D1EA9" w:rsidRPr="009D1EA9" w:rsidRDefault="009D1EA9" w:rsidP="009D1E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780A8" w14:textId="587CF0D9" w:rsidR="009D1EA9" w:rsidRPr="009D1EA9" w:rsidRDefault="009D1EA9" w:rsidP="009D1EA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Мини-сочинение по фразе: «Страхование – это парашют, если его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 время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нет, то он нам совсем не понадобится»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9C73" w14:textId="77777777" w:rsidR="009D1EA9" w:rsidRDefault="009D1EA9" w:rsidP="009D1E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C571" w14:textId="77777777" w:rsidR="009D1EA9" w:rsidRDefault="009D1EA9" w:rsidP="009D1EA9">
            <w:pPr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</w:p>
        </w:tc>
      </w:tr>
    </w:tbl>
    <w:p w14:paraId="2CD44D15" w14:textId="77777777" w:rsidR="00B624BF" w:rsidRDefault="00B624BF" w:rsidP="00B624B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5F770E9" w14:textId="7B70D4E3" w:rsidR="009D1EA9" w:rsidRPr="009D1EA9" w:rsidRDefault="009D1EA9" w:rsidP="009D1EA9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sz w:val="24"/>
        </w:rPr>
        <w:tab/>
      </w:r>
      <w:r w:rsidRPr="009D1EA9">
        <w:rPr>
          <w:rFonts w:ascii="Times New Roman" w:eastAsia="Calibri" w:hAnsi="Times New Roman" w:cs="Times New Roman"/>
          <w:sz w:val="24"/>
          <w:szCs w:val="24"/>
        </w:rPr>
        <w:t xml:space="preserve">Условие победы: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н</w:t>
      </w:r>
      <w:r w:rsidRPr="009D1EA9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абрать максимальное количество баллов – 40.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14:paraId="60B37DA0" w14:textId="77777777" w:rsidR="009D1EA9" w:rsidRPr="009D1EA9" w:rsidRDefault="009D1EA9" w:rsidP="009D1EA9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D1EA9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Оценка «5» 40-32</w:t>
      </w:r>
    </w:p>
    <w:p w14:paraId="60E73AF0" w14:textId="77777777" w:rsidR="009D1EA9" w:rsidRPr="009D1EA9" w:rsidRDefault="009D1EA9" w:rsidP="009D1EA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9D1EA9">
        <w:rPr>
          <w:rFonts w:ascii="Times New Roman" w:hAnsi="Times New Roman" w:cs="Times New Roman"/>
          <w:sz w:val="24"/>
          <w:szCs w:val="24"/>
          <w:lang w:eastAsia="ru-RU"/>
        </w:rPr>
        <w:t xml:space="preserve">Оценка "4" - 31-24       </w:t>
      </w:r>
    </w:p>
    <w:p w14:paraId="21CD04E5" w14:textId="77777777" w:rsidR="009D1EA9" w:rsidRPr="009D1EA9" w:rsidRDefault="009D1EA9" w:rsidP="009D1EA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9D1EA9">
        <w:rPr>
          <w:rFonts w:ascii="Times New Roman" w:hAnsi="Times New Roman" w:cs="Times New Roman"/>
          <w:sz w:val="24"/>
          <w:szCs w:val="24"/>
          <w:lang w:eastAsia="ru-RU"/>
        </w:rPr>
        <w:t xml:space="preserve">Оценка "3" - 23-18         </w:t>
      </w:r>
    </w:p>
    <w:p w14:paraId="2F2FE959" w14:textId="51419AC2" w:rsidR="009D1EA9" w:rsidRPr="009D1EA9" w:rsidRDefault="009D1EA9" w:rsidP="009D1EA9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 w:rsidRPr="009D1EA9">
        <w:rPr>
          <w:rFonts w:ascii="Times New Roman" w:hAnsi="Times New Roman" w:cs="Times New Roman"/>
          <w:sz w:val="24"/>
          <w:szCs w:val="24"/>
          <w:lang w:eastAsia="ru-RU"/>
        </w:rPr>
        <w:t>Оценка "2" - 18-0</w:t>
      </w:r>
    </w:p>
    <w:p w14:paraId="5E30505A" w14:textId="5C17D399" w:rsidR="009D1EA9" w:rsidRPr="009D1EA9" w:rsidRDefault="009D1EA9" w:rsidP="009D1EA9">
      <w:pPr>
        <w:tabs>
          <w:tab w:val="left" w:pos="316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D1EA9" w:rsidRPr="009D1EA9">
          <w:pgSz w:w="16838" w:h="11906" w:orient="landscape"/>
          <w:pgMar w:top="1418" w:right="1134" w:bottom="1134" w:left="720" w:header="709" w:footer="709" w:gutter="0"/>
          <w:cols w:space="72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7E876E06" w14:textId="16C0B03D" w:rsidR="00B624BF" w:rsidRPr="00B624BF" w:rsidRDefault="00B624BF" w:rsidP="009D1EA9">
      <w:pPr>
        <w:spacing w:after="0" w:line="256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sectPr w:rsidR="00B624BF" w:rsidRPr="00B624BF" w:rsidSect="00FE75BB">
      <w:pgSz w:w="8419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C40BA"/>
    <w:multiLevelType w:val="hybridMultilevel"/>
    <w:tmpl w:val="E6944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90B22"/>
    <w:multiLevelType w:val="hybridMultilevel"/>
    <w:tmpl w:val="A2F64EC8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74E28"/>
    <w:multiLevelType w:val="hybridMultilevel"/>
    <w:tmpl w:val="43B02994"/>
    <w:lvl w:ilvl="0" w:tplc="785E3E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5A3E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7C41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44A0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487C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847C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2663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404C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E42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B0510CD"/>
    <w:multiLevelType w:val="hybridMultilevel"/>
    <w:tmpl w:val="3F560FA0"/>
    <w:lvl w:ilvl="0" w:tplc="E1643DB6">
      <w:start w:val="1"/>
      <w:numFmt w:val="decimal"/>
      <w:lvlText w:val="%1."/>
      <w:lvlJc w:val="left"/>
      <w:pPr>
        <w:ind w:left="1109" w:hanging="360"/>
      </w:pPr>
      <w:rPr>
        <w:rFonts w:ascii="Times New Roman" w:eastAsia="Times New Roman" w:hAnsi="Times New Roman" w:cs="Times New Roman"/>
        <w:sz w:val="28"/>
      </w:rPr>
    </w:lvl>
    <w:lvl w:ilvl="1" w:tplc="04190019">
      <w:start w:val="1"/>
      <w:numFmt w:val="lowerLetter"/>
      <w:lvlText w:val="%2."/>
      <w:lvlJc w:val="left"/>
      <w:pPr>
        <w:ind w:left="1829" w:hanging="360"/>
      </w:pPr>
    </w:lvl>
    <w:lvl w:ilvl="2" w:tplc="0419001B">
      <w:start w:val="1"/>
      <w:numFmt w:val="lowerRoman"/>
      <w:lvlText w:val="%3."/>
      <w:lvlJc w:val="right"/>
      <w:pPr>
        <w:ind w:left="2549" w:hanging="180"/>
      </w:pPr>
    </w:lvl>
    <w:lvl w:ilvl="3" w:tplc="0419000F">
      <w:start w:val="1"/>
      <w:numFmt w:val="decimal"/>
      <w:lvlText w:val="%4."/>
      <w:lvlJc w:val="left"/>
      <w:pPr>
        <w:ind w:left="3269" w:hanging="360"/>
      </w:pPr>
    </w:lvl>
    <w:lvl w:ilvl="4" w:tplc="04190019">
      <w:start w:val="1"/>
      <w:numFmt w:val="lowerLetter"/>
      <w:lvlText w:val="%5."/>
      <w:lvlJc w:val="left"/>
      <w:pPr>
        <w:ind w:left="3989" w:hanging="360"/>
      </w:pPr>
    </w:lvl>
    <w:lvl w:ilvl="5" w:tplc="0419001B">
      <w:start w:val="1"/>
      <w:numFmt w:val="lowerRoman"/>
      <w:lvlText w:val="%6."/>
      <w:lvlJc w:val="right"/>
      <w:pPr>
        <w:ind w:left="4709" w:hanging="180"/>
      </w:pPr>
    </w:lvl>
    <w:lvl w:ilvl="6" w:tplc="0419000F">
      <w:start w:val="1"/>
      <w:numFmt w:val="decimal"/>
      <w:lvlText w:val="%7."/>
      <w:lvlJc w:val="left"/>
      <w:pPr>
        <w:ind w:left="5429" w:hanging="360"/>
      </w:pPr>
    </w:lvl>
    <w:lvl w:ilvl="7" w:tplc="04190019">
      <w:start w:val="1"/>
      <w:numFmt w:val="lowerLetter"/>
      <w:lvlText w:val="%8."/>
      <w:lvlJc w:val="left"/>
      <w:pPr>
        <w:ind w:left="6149" w:hanging="360"/>
      </w:pPr>
    </w:lvl>
    <w:lvl w:ilvl="8" w:tplc="0419001B">
      <w:start w:val="1"/>
      <w:numFmt w:val="lowerRoman"/>
      <w:lvlText w:val="%9."/>
      <w:lvlJc w:val="right"/>
      <w:pPr>
        <w:ind w:left="6869" w:hanging="180"/>
      </w:pPr>
    </w:lvl>
  </w:abstractNum>
  <w:abstractNum w:abstractNumId="4" w15:restartNumberingAfterBreak="0">
    <w:nsid w:val="37CF5173"/>
    <w:multiLevelType w:val="hybridMultilevel"/>
    <w:tmpl w:val="BDAC1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98084F"/>
    <w:multiLevelType w:val="hybridMultilevel"/>
    <w:tmpl w:val="F7E48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824B13"/>
    <w:multiLevelType w:val="hybridMultilevel"/>
    <w:tmpl w:val="0A64DEB8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7" w15:restartNumberingAfterBreak="0">
    <w:nsid w:val="4F041C21"/>
    <w:multiLevelType w:val="hybridMultilevel"/>
    <w:tmpl w:val="30EAD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455A02"/>
    <w:multiLevelType w:val="hybridMultilevel"/>
    <w:tmpl w:val="A8E84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851348"/>
    <w:multiLevelType w:val="hybridMultilevel"/>
    <w:tmpl w:val="A664B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314785"/>
    <w:multiLevelType w:val="hybridMultilevel"/>
    <w:tmpl w:val="DC44C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B5076E"/>
    <w:multiLevelType w:val="hybridMultilevel"/>
    <w:tmpl w:val="7C100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D83F2C"/>
    <w:multiLevelType w:val="hybridMultilevel"/>
    <w:tmpl w:val="698ED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067B75"/>
    <w:multiLevelType w:val="hybridMultilevel"/>
    <w:tmpl w:val="FB06A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F930F5"/>
    <w:multiLevelType w:val="hybridMultilevel"/>
    <w:tmpl w:val="E772C7E0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5" w15:restartNumberingAfterBreak="0">
    <w:nsid w:val="7521566B"/>
    <w:multiLevelType w:val="hybridMultilevel"/>
    <w:tmpl w:val="84A4F942"/>
    <w:lvl w:ilvl="0" w:tplc="0419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16" w15:restartNumberingAfterBreak="0">
    <w:nsid w:val="7CD41D93"/>
    <w:multiLevelType w:val="hybridMultilevel"/>
    <w:tmpl w:val="746E0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2E18DB"/>
    <w:multiLevelType w:val="hybridMultilevel"/>
    <w:tmpl w:val="BC048F52"/>
    <w:lvl w:ilvl="0" w:tplc="8548931C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1408E7D2">
      <w:numFmt w:val="bullet"/>
      <w:lvlText w:val="-"/>
      <w:lvlJc w:val="left"/>
      <w:pPr>
        <w:ind w:left="2209" w:hanging="42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2"/>
  </w:num>
  <w:num w:numId="5">
    <w:abstractNumId w:val="15"/>
  </w:num>
  <w:num w:numId="6">
    <w:abstractNumId w:val="6"/>
  </w:num>
  <w:num w:numId="7">
    <w:abstractNumId w:val="1"/>
  </w:num>
  <w:num w:numId="8">
    <w:abstractNumId w:val="14"/>
  </w:num>
  <w:num w:numId="9">
    <w:abstractNumId w:val="2"/>
  </w:num>
  <w:num w:numId="10">
    <w:abstractNumId w:val="13"/>
  </w:num>
  <w:num w:numId="11">
    <w:abstractNumId w:val="4"/>
  </w:num>
  <w:num w:numId="12">
    <w:abstractNumId w:val="8"/>
  </w:num>
  <w:num w:numId="13">
    <w:abstractNumId w:val="3"/>
  </w:num>
  <w:num w:numId="14">
    <w:abstractNumId w:val="9"/>
  </w:num>
  <w:num w:numId="15">
    <w:abstractNumId w:val="16"/>
  </w:num>
  <w:num w:numId="16">
    <w:abstractNumId w:val="5"/>
  </w:num>
  <w:num w:numId="17">
    <w:abstractNumId w:val="10"/>
  </w:num>
  <w:num w:numId="18">
    <w:abstractNumId w:val="1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bookFoldPrinting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0EBD"/>
    <w:rsid w:val="001567D4"/>
    <w:rsid w:val="0017487F"/>
    <w:rsid w:val="001A5630"/>
    <w:rsid w:val="001B6EEA"/>
    <w:rsid w:val="00202305"/>
    <w:rsid w:val="002943AF"/>
    <w:rsid w:val="002A0555"/>
    <w:rsid w:val="0030679E"/>
    <w:rsid w:val="00306BD5"/>
    <w:rsid w:val="003335E2"/>
    <w:rsid w:val="0041579A"/>
    <w:rsid w:val="00423CAE"/>
    <w:rsid w:val="004A4801"/>
    <w:rsid w:val="004F76D2"/>
    <w:rsid w:val="00500110"/>
    <w:rsid w:val="00521B8B"/>
    <w:rsid w:val="00591684"/>
    <w:rsid w:val="00623DA1"/>
    <w:rsid w:val="0075781A"/>
    <w:rsid w:val="0077091A"/>
    <w:rsid w:val="00796FE6"/>
    <w:rsid w:val="007A0EBD"/>
    <w:rsid w:val="007D2713"/>
    <w:rsid w:val="007F3F62"/>
    <w:rsid w:val="0082058A"/>
    <w:rsid w:val="00821EF6"/>
    <w:rsid w:val="00832C12"/>
    <w:rsid w:val="008460B5"/>
    <w:rsid w:val="008829E3"/>
    <w:rsid w:val="008E71A2"/>
    <w:rsid w:val="00937171"/>
    <w:rsid w:val="00970587"/>
    <w:rsid w:val="009B7699"/>
    <w:rsid w:val="009C0F25"/>
    <w:rsid w:val="009D1EA9"/>
    <w:rsid w:val="00A15EAC"/>
    <w:rsid w:val="00A30BFA"/>
    <w:rsid w:val="00AA55F8"/>
    <w:rsid w:val="00AE586F"/>
    <w:rsid w:val="00B10567"/>
    <w:rsid w:val="00B11C3C"/>
    <w:rsid w:val="00B23CD9"/>
    <w:rsid w:val="00B573FA"/>
    <w:rsid w:val="00B624BF"/>
    <w:rsid w:val="00B854E8"/>
    <w:rsid w:val="00BA4B0D"/>
    <w:rsid w:val="00BF4653"/>
    <w:rsid w:val="00C11400"/>
    <w:rsid w:val="00C14077"/>
    <w:rsid w:val="00C26A33"/>
    <w:rsid w:val="00CB5380"/>
    <w:rsid w:val="00D47217"/>
    <w:rsid w:val="00D93C3E"/>
    <w:rsid w:val="00D93FEB"/>
    <w:rsid w:val="00DC16B7"/>
    <w:rsid w:val="00E60E30"/>
    <w:rsid w:val="00E94AF7"/>
    <w:rsid w:val="00EC4023"/>
    <w:rsid w:val="00F235C9"/>
    <w:rsid w:val="00F534A9"/>
    <w:rsid w:val="00F71790"/>
    <w:rsid w:val="00FD03BC"/>
    <w:rsid w:val="00FE75BB"/>
    <w:rsid w:val="00FF1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F90A8"/>
  <w15:docId w15:val="{218D9DB8-CB57-4609-95F9-42DC24E36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35C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24B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B624BF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B624BF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2A0555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1B6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B573FA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locked/>
    <w:rsid w:val="00B573FA"/>
  </w:style>
  <w:style w:type="character" w:styleId="a7">
    <w:name w:val="Hyperlink"/>
    <w:uiPriority w:val="99"/>
    <w:rsid w:val="00B573FA"/>
    <w:rPr>
      <w:color w:val="0000FF"/>
      <w:u w:val="single"/>
    </w:rPr>
  </w:style>
  <w:style w:type="paragraph" w:customStyle="1" w:styleId="font7">
    <w:name w:val="font_7"/>
    <w:basedOn w:val="a"/>
    <w:rsid w:val="00B57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xguard">
    <w:name w:val="wixguard"/>
    <w:basedOn w:val="a0"/>
    <w:rsid w:val="00B573FA"/>
  </w:style>
  <w:style w:type="character" w:styleId="a8">
    <w:name w:val="Unresolved Mention"/>
    <w:basedOn w:val="a0"/>
    <w:uiPriority w:val="99"/>
    <w:semiHidden/>
    <w:unhideWhenUsed/>
    <w:rsid w:val="00D93F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611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arnis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arningapps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WogB07uSoE&amp;t=305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arzanostseva.wixsite.com/olga" TargetMode="External"/><Relationship Id="rId10" Type="http://schemas.openxmlformats.org/officeDocument/2006/relationships/hyperlink" Target="https://www.inguru.ru/strahovanie_reiting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so.ru/Incas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6</Pages>
  <Words>998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Компьюниум</cp:lastModifiedBy>
  <cp:revision>19</cp:revision>
  <dcterms:created xsi:type="dcterms:W3CDTF">2020-11-02T10:12:00Z</dcterms:created>
  <dcterms:modified xsi:type="dcterms:W3CDTF">2021-04-29T18:29:00Z</dcterms:modified>
</cp:coreProperties>
</file>