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E8B" w:rsidRDefault="001C1E8B" w:rsidP="001C1E8B">
      <w:pPr>
        <w:spacing w:line="240" w:lineRule="auto"/>
        <w:ind w:left="1" w:hanging="3"/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Маршрутный лист разработки решения педагогического кейса</w:t>
      </w:r>
    </w:p>
    <w:p w:rsidR="001C1E8B" w:rsidRDefault="001C1E8B" w:rsidP="001C1E8B">
      <w:pPr>
        <w:spacing w:line="240" w:lineRule="auto"/>
        <w:ind w:left="1" w:hanging="3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Группа №</w:t>
      </w:r>
      <w:r w:rsidR="00B877B9">
        <w:rPr>
          <w:color w:val="000000"/>
          <w:sz w:val="28"/>
          <w:szCs w:val="28"/>
          <w:u w:val="single"/>
        </w:rPr>
        <w:t>3</w:t>
      </w:r>
    </w:p>
    <w:p w:rsidR="00B877B9" w:rsidRDefault="001C1E8B" w:rsidP="00B877B9">
      <w:pPr>
        <w:ind w:left="1" w:hanging="3"/>
      </w:pPr>
      <w:bookmarkStart w:id="0" w:name="_heading=h.gjdgxs" w:colFirst="0" w:colLast="0"/>
      <w:bookmarkEnd w:id="0"/>
      <w:r>
        <w:rPr>
          <w:color w:val="000000"/>
          <w:sz w:val="28"/>
          <w:szCs w:val="28"/>
          <w:u w:val="single"/>
        </w:rPr>
        <w:t>Состав группы:</w:t>
      </w:r>
      <w:r w:rsidR="00B877B9" w:rsidRPr="00B877B9">
        <w:t xml:space="preserve"> </w:t>
      </w:r>
    </w:p>
    <w:p w:rsidR="00B877B9" w:rsidRPr="00B877B9" w:rsidRDefault="00B877B9" w:rsidP="00B877B9">
      <w:pPr>
        <w:pStyle w:val="a8"/>
        <w:numPr>
          <w:ilvl w:val="0"/>
          <w:numId w:val="1"/>
        </w:numPr>
        <w:ind w:leftChars="0" w:firstLineChars="0"/>
        <w:rPr>
          <w:position w:val="0"/>
          <w:sz w:val="28"/>
          <w:szCs w:val="28"/>
        </w:rPr>
      </w:pPr>
      <w:r w:rsidRPr="00B877B9">
        <w:rPr>
          <w:position w:val="0"/>
          <w:sz w:val="28"/>
          <w:szCs w:val="28"/>
        </w:rPr>
        <w:t>Бородина Елена Николаевна</w:t>
      </w:r>
    </w:p>
    <w:p w:rsidR="00B877B9" w:rsidRPr="00B877B9" w:rsidRDefault="00B877B9" w:rsidP="00B877B9">
      <w:pPr>
        <w:pStyle w:val="a8"/>
        <w:numPr>
          <w:ilvl w:val="0"/>
          <w:numId w:val="1"/>
        </w:numPr>
        <w:ind w:leftChars="0" w:firstLineChars="0"/>
        <w:rPr>
          <w:position w:val="0"/>
          <w:sz w:val="28"/>
          <w:szCs w:val="28"/>
        </w:rPr>
      </w:pPr>
      <w:proofErr w:type="spellStart"/>
      <w:r w:rsidRPr="00B877B9">
        <w:rPr>
          <w:position w:val="0"/>
          <w:sz w:val="28"/>
          <w:szCs w:val="28"/>
        </w:rPr>
        <w:t>Свеженцева</w:t>
      </w:r>
      <w:proofErr w:type="spellEnd"/>
      <w:r w:rsidRPr="00B877B9">
        <w:rPr>
          <w:position w:val="0"/>
          <w:sz w:val="28"/>
          <w:szCs w:val="28"/>
        </w:rPr>
        <w:t xml:space="preserve"> </w:t>
      </w:r>
      <w:proofErr w:type="spellStart"/>
      <w:r w:rsidRPr="00B877B9">
        <w:rPr>
          <w:position w:val="0"/>
          <w:sz w:val="28"/>
          <w:szCs w:val="28"/>
        </w:rPr>
        <w:t>ИринаСергеевна</w:t>
      </w:r>
      <w:proofErr w:type="spellEnd"/>
    </w:p>
    <w:p w:rsidR="00B877B9" w:rsidRPr="00B877B9" w:rsidRDefault="00B877B9" w:rsidP="00B877B9">
      <w:pPr>
        <w:pStyle w:val="a8"/>
        <w:numPr>
          <w:ilvl w:val="0"/>
          <w:numId w:val="1"/>
        </w:numPr>
        <w:suppressAutoHyphens w:val="0"/>
        <w:spacing w:line="240" w:lineRule="auto"/>
        <w:ind w:leftChars="0" w:firstLineChars="0"/>
        <w:textDirection w:val="lrTb"/>
        <w:textAlignment w:val="auto"/>
        <w:outlineLvl w:val="9"/>
        <w:rPr>
          <w:position w:val="0"/>
          <w:sz w:val="28"/>
          <w:szCs w:val="28"/>
        </w:rPr>
      </w:pPr>
      <w:r w:rsidRPr="00B877B9">
        <w:rPr>
          <w:position w:val="0"/>
          <w:sz w:val="28"/>
          <w:szCs w:val="28"/>
        </w:rPr>
        <w:t>Супрун Мария Владимировна</w:t>
      </w:r>
    </w:p>
    <w:p w:rsidR="00B877B9" w:rsidRPr="00B877B9" w:rsidRDefault="00B877B9" w:rsidP="00B877B9">
      <w:pPr>
        <w:pStyle w:val="a8"/>
        <w:numPr>
          <w:ilvl w:val="0"/>
          <w:numId w:val="1"/>
        </w:numPr>
        <w:suppressAutoHyphens w:val="0"/>
        <w:spacing w:line="240" w:lineRule="auto"/>
        <w:ind w:leftChars="0" w:firstLineChars="0"/>
        <w:textDirection w:val="lrTb"/>
        <w:textAlignment w:val="auto"/>
        <w:outlineLvl w:val="9"/>
        <w:rPr>
          <w:position w:val="0"/>
          <w:sz w:val="28"/>
          <w:szCs w:val="28"/>
        </w:rPr>
      </w:pPr>
      <w:r w:rsidRPr="00B877B9">
        <w:rPr>
          <w:position w:val="0"/>
          <w:sz w:val="28"/>
          <w:szCs w:val="28"/>
        </w:rPr>
        <w:t>Тененева Нелли Андреевна</w:t>
      </w:r>
    </w:p>
    <w:p w:rsidR="00B877B9" w:rsidRPr="00B877B9" w:rsidRDefault="00B877B9" w:rsidP="00B877B9">
      <w:pPr>
        <w:pStyle w:val="a8"/>
        <w:numPr>
          <w:ilvl w:val="0"/>
          <w:numId w:val="1"/>
        </w:numPr>
        <w:suppressAutoHyphens w:val="0"/>
        <w:spacing w:line="240" w:lineRule="auto"/>
        <w:ind w:leftChars="0" w:firstLineChars="0"/>
        <w:textDirection w:val="lrTb"/>
        <w:textAlignment w:val="auto"/>
        <w:outlineLvl w:val="9"/>
        <w:rPr>
          <w:position w:val="0"/>
          <w:sz w:val="28"/>
          <w:szCs w:val="28"/>
        </w:rPr>
      </w:pPr>
      <w:r w:rsidRPr="00B877B9">
        <w:rPr>
          <w:position w:val="0"/>
          <w:sz w:val="28"/>
          <w:szCs w:val="28"/>
        </w:rPr>
        <w:t>Третьякова Ольга Владимировна</w:t>
      </w:r>
    </w:p>
    <w:p w:rsidR="00B877B9" w:rsidRPr="00B877B9" w:rsidRDefault="00B877B9" w:rsidP="00B877B9">
      <w:pPr>
        <w:pStyle w:val="a8"/>
        <w:numPr>
          <w:ilvl w:val="0"/>
          <w:numId w:val="1"/>
        </w:numPr>
        <w:suppressAutoHyphens w:val="0"/>
        <w:spacing w:line="240" w:lineRule="auto"/>
        <w:ind w:leftChars="0" w:firstLineChars="0"/>
        <w:textDirection w:val="lrTb"/>
        <w:textAlignment w:val="auto"/>
        <w:outlineLvl w:val="9"/>
        <w:rPr>
          <w:position w:val="0"/>
          <w:sz w:val="28"/>
          <w:szCs w:val="28"/>
        </w:rPr>
      </w:pPr>
      <w:proofErr w:type="spellStart"/>
      <w:r w:rsidRPr="00B877B9">
        <w:rPr>
          <w:position w:val="0"/>
          <w:sz w:val="28"/>
          <w:szCs w:val="28"/>
        </w:rPr>
        <w:t>Шермазанян</w:t>
      </w:r>
      <w:proofErr w:type="spellEnd"/>
      <w:r w:rsidRPr="00B877B9">
        <w:rPr>
          <w:position w:val="0"/>
          <w:sz w:val="28"/>
          <w:szCs w:val="28"/>
        </w:rPr>
        <w:t xml:space="preserve"> Оксана Анатольевна</w:t>
      </w:r>
    </w:p>
    <w:p w:rsidR="001C1E8B" w:rsidRDefault="001C1E8B" w:rsidP="001C1E8B">
      <w:pPr>
        <w:spacing w:line="240" w:lineRule="auto"/>
        <w:ind w:left="0" w:hanging="2"/>
        <w:jc w:val="center"/>
        <w:rPr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8"/>
        <w:gridCol w:w="2552"/>
        <w:gridCol w:w="944"/>
        <w:gridCol w:w="1749"/>
        <w:gridCol w:w="1747"/>
        <w:gridCol w:w="946"/>
        <w:gridCol w:w="1843"/>
      </w:tblGrid>
      <w:tr w:rsidR="001C1E8B" w:rsidTr="001C1E8B">
        <w:trPr>
          <w:trHeight w:val="252"/>
        </w:trPr>
        <w:tc>
          <w:tcPr>
            <w:tcW w:w="14879" w:type="dxa"/>
            <w:gridSpan w:val="7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ind w:left="0"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Легенда педагогического кейса:</w:t>
            </w:r>
            <w:r w:rsidR="00B877B9" w:rsidRPr="00B877B9">
              <w:rPr>
                <w:color w:val="000000"/>
                <w:sz w:val="24"/>
                <w:szCs w:val="24"/>
              </w:rPr>
              <w:t xml:space="preserve"> </w:t>
            </w:r>
            <w:r w:rsidR="00B877B9" w:rsidRPr="00A65DBE">
              <w:rPr>
                <w:position w:val="0"/>
                <w:sz w:val="24"/>
                <w:szCs w:val="24"/>
              </w:rPr>
              <w:t xml:space="preserve">Вашей проектной группе необходимо разработать комплекс образовательных активностей по финансовой грамотности для СОШ, находящейся в городе N по тематике «Планирование и управление личными финансами: доходы и расходы личного/семейного бюджета. Финансовое планирование» для учащихся 7 класса, в котором учатся 25 детей. Особенностями класса является то, что </w:t>
            </w:r>
            <w:r w:rsidR="00B877B9">
              <w:rPr>
                <w:position w:val="0"/>
                <w:sz w:val="24"/>
                <w:szCs w:val="24"/>
              </w:rPr>
              <w:t>д</w:t>
            </w:r>
            <w:r w:rsidR="00B877B9" w:rsidRPr="00A65DBE">
              <w:rPr>
                <w:position w:val="0"/>
                <w:sz w:val="24"/>
                <w:szCs w:val="24"/>
              </w:rPr>
              <w:t>ети конфликтные, задиристые, не умеют решать межличностные и межгрупповые конфликты,</w:t>
            </w:r>
            <w:r w:rsidR="00B877B9">
              <w:rPr>
                <w:position w:val="0"/>
                <w:sz w:val="24"/>
                <w:szCs w:val="24"/>
              </w:rPr>
              <w:t xml:space="preserve"> </w:t>
            </w:r>
            <w:r w:rsidR="00B877B9" w:rsidRPr="00A65DBE">
              <w:rPr>
                <w:position w:val="0"/>
                <w:sz w:val="24"/>
                <w:szCs w:val="24"/>
              </w:rPr>
              <w:t>дети из семей со средними доходами, родители имеют высшее образование, постоянную работу, мобильны.</w:t>
            </w:r>
          </w:p>
          <w:p w:rsidR="001C1E8B" w:rsidRDefault="001C1E8B" w:rsidP="00081B44">
            <w:pPr>
              <w:ind w:left="0" w:hanging="2"/>
              <w:rPr>
                <w:color w:val="000000"/>
                <w:sz w:val="24"/>
                <w:szCs w:val="24"/>
              </w:rPr>
            </w:pPr>
          </w:p>
        </w:tc>
      </w:tr>
      <w:tr w:rsidR="001C1E8B" w:rsidTr="001C1E8B">
        <w:trPr>
          <w:trHeight w:val="504"/>
        </w:trPr>
        <w:tc>
          <w:tcPr>
            <w:tcW w:w="5098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ind w:left="0" w:hanging="2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Анализ условий реализации образовательной деятельности (по 6 позициям)</w:t>
            </w:r>
          </w:p>
        </w:tc>
        <w:tc>
          <w:tcPr>
            <w:tcW w:w="2552" w:type="dxa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Характеристики</w:t>
            </w:r>
          </w:p>
        </w:tc>
        <w:tc>
          <w:tcPr>
            <w:tcW w:w="2693" w:type="dxa"/>
            <w:gridSpan w:val="2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Возможности</w:t>
            </w:r>
          </w:p>
        </w:tc>
        <w:tc>
          <w:tcPr>
            <w:tcW w:w="2693" w:type="dxa"/>
            <w:gridSpan w:val="2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Ограничения и риски</w:t>
            </w:r>
          </w:p>
        </w:tc>
        <w:tc>
          <w:tcPr>
            <w:tcW w:w="1843" w:type="dxa"/>
            <w:shd w:val="clear" w:color="auto" w:fill="F2F2F2"/>
          </w:tcPr>
          <w:p w:rsidR="00A54C06" w:rsidRDefault="001C1E8B" w:rsidP="00081B44">
            <w:pP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Решения/</w:t>
            </w:r>
          </w:p>
          <w:p w:rsidR="001C1E8B" w:rsidRDefault="001C1E8B" w:rsidP="00081B44">
            <w:pP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рекомендации</w:t>
            </w:r>
          </w:p>
        </w:tc>
      </w:tr>
      <w:tr w:rsidR="001C1E8B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370D62" w:rsidRDefault="00B877B9" w:rsidP="00370D62">
            <w:pPr>
              <w:pStyle w:val="a8"/>
              <w:numPr>
                <w:ilvl w:val="0"/>
                <w:numId w:val="4"/>
              </w:numPr>
              <w:ind w:leftChars="0" w:firstLineChars="0"/>
              <w:rPr>
                <w:sz w:val="24"/>
                <w:szCs w:val="24"/>
              </w:rPr>
            </w:pPr>
            <w:r w:rsidRPr="00370D62">
              <w:rPr>
                <w:position w:val="0"/>
                <w:sz w:val="24"/>
                <w:szCs w:val="24"/>
              </w:rPr>
              <w:t>Общеобразовательная школа в малом городе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77B9" w:rsidRDefault="00B877B9" w:rsidP="00B877B9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24"/>
                <w:szCs w:val="24"/>
              </w:rPr>
            </w:pPr>
            <w:r>
              <w:rPr>
                <w:position w:val="0"/>
                <w:sz w:val="24"/>
                <w:szCs w:val="24"/>
              </w:rPr>
              <w:t>Е</w:t>
            </w:r>
            <w:r w:rsidRPr="005B6EF2">
              <w:rPr>
                <w:position w:val="0"/>
                <w:sz w:val="24"/>
                <w:szCs w:val="24"/>
              </w:rPr>
              <w:t xml:space="preserve">сть потребность </w:t>
            </w:r>
            <w:r>
              <w:rPr>
                <w:position w:val="0"/>
                <w:sz w:val="24"/>
                <w:szCs w:val="24"/>
              </w:rPr>
              <w:t xml:space="preserve">в приобретении дополнительных </w:t>
            </w:r>
            <w:r w:rsidRPr="005B6EF2">
              <w:rPr>
                <w:position w:val="0"/>
                <w:sz w:val="24"/>
                <w:szCs w:val="24"/>
              </w:rPr>
              <w:t>фин</w:t>
            </w:r>
            <w:r>
              <w:rPr>
                <w:position w:val="0"/>
                <w:sz w:val="24"/>
                <w:szCs w:val="24"/>
              </w:rPr>
              <w:t>ансовых</w:t>
            </w:r>
            <w:r w:rsidRPr="005B6EF2">
              <w:rPr>
                <w:position w:val="0"/>
                <w:sz w:val="24"/>
                <w:szCs w:val="24"/>
              </w:rPr>
              <w:t xml:space="preserve"> знаний</w:t>
            </w:r>
            <w:r>
              <w:rPr>
                <w:position w:val="0"/>
                <w:sz w:val="24"/>
                <w:szCs w:val="24"/>
              </w:rPr>
              <w:t>.</w:t>
            </w:r>
          </w:p>
          <w:p w:rsidR="001C1E8B" w:rsidRDefault="00B877B9" w:rsidP="00B877B9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position w:val="0"/>
                <w:sz w:val="24"/>
                <w:szCs w:val="24"/>
              </w:rPr>
              <w:t>Р</w:t>
            </w:r>
            <w:r w:rsidRPr="00B8718E">
              <w:rPr>
                <w:position w:val="0"/>
                <w:sz w:val="24"/>
                <w:szCs w:val="24"/>
              </w:rPr>
              <w:t>азнообразие учебных сюжетов (наличие в СП банкоматов, магазинов и различных услуг с безналичной оплатой, возможно, есть натуральное хозяйство и домашнее животное)</w:t>
            </w:r>
            <w:r>
              <w:rPr>
                <w:position w:val="0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B877B9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position w:val="0"/>
                <w:sz w:val="24"/>
                <w:szCs w:val="24"/>
              </w:rPr>
              <w:t>Не все финансовые услуги доступны, технические</w:t>
            </w:r>
            <w:r w:rsidRPr="005B6EF2">
              <w:rPr>
                <w:position w:val="0"/>
                <w:sz w:val="24"/>
                <w:szCs w:val="24"/>
              </w:rPr>
              <w:t xml:space="preserve"> средств</w:t>
            </w:r>
            <w:r>
              <w:rPr>
                <w:position w:val="0"/>
                <w:sz w:val="24"/>
                <w:szCs w:val="24"/>
              </w:rPr>
              <w:t>а ограничены</w:t>
            </w:r>
            <w:r w:rsidR="007D04A3">
              <w:rPr>
                <w:position w:val="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B877B9" w:rsidRPr="009567C0" w:rsidRDefault="00B877B9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Ознакомиться с видами услуг в данном городе</w:t>
            </w:r>
            <w:r w:rsidRPr="00B877B9">
              <w:rPr>
                <w:sz w:val="24"/>
                <w:szCs w:val="24"/>
              </w:rPr>
              <w:t xml:space="preserve">. </w:t>
            </w:r>
          </w:p>
          <w:p w:rsidR="001C1E8B" w:rsidRPr="00B877B9" w:rsidRDefault="00B877B9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Использовать при составлении бюджета дополнительные источники доходов</w:t>
            </w:r>
            <w:r w:rsidRPr="00B877B9">
              <w:rPr>
                <w:sz w:val="24"/>
                <w:szCs w:val="24"/>
              </w:rPr>
              <w:t>.</w:t>
            </w:r>
          </w:p>
        </w:tc>
      </w:tr>
      <w:tr w:rsidR="00B877B9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77B9" w:rsidRDefault="00B877B9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77B9" w:rsidRPr="00370D62" w:rsidRDefault="00B877B9" w:rsidP="00370D62">
            <w:pPr>
              <w:pStyle w:val="a8"/>
              <w:numPr>
                <w:ilvl w:val="0"/>
                <w:numId w:val="4"/>
              </w:numPr>
              <w:suppressAutoHyphens w:val="0"/>
              <w:spacing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bCs/>
                <w:color w:val="000000"/>
                <w:position w:val="0"/>
                <w:sz w:val="24"/>
                <w:szCs w:val="24"/>
              </w:rPr>
            </w:pPr>
            <w:r w:rsidRPr="00370D62">
              <w:rPr>
                <w:position w:val="0"/>
                <w:sz w:val="24"/>
                <w:szCs w:val="24"/>
              </w:rPr>
              <w:t>Тема: «Планирование и управление личными финансами: доходы и расходы личного/семейног</w:t>
            </w:r>
            <w:r w:rsidRPr="00370D62">
              <w:rPr>
                <w:position w:val="0"/>
                <w:sz w:val="24"/>
                <w:szCs w:val="24"/>
              </w:rPr>
              <w:lastRenderedPageBreak/>
              <w:t>о бюджета. Финансовое планирование»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77B9" w:rsidRDefault="00B877B9" w:rsidP="00D87607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24"/>
                <w:szCs w:val="24"/>
              </w:rPr>
            </w:pPr>
            <w:r w:rsidRPr="005B6EF2">
              <w:rPr>
                <w:position w:val="0"/>
                <w:sz w:val="24"/>
                <w:szCs w:val="24"/>
              </w:rPr>
              <w:lastRenderedPageBreak/>
              <w:t>Уже</w:t>
            </w:r>
            <w:r>
              <w:rPr>
                <w:position w:val="0"/>
                <w:sz w:val="24"/>
                <w:szCs w:val="24"/>
              </w:rPr>
              <w:t xml:space="preserve"> </w:t>
            </w:r>
            <w:r w:rsidRPr="005B6EF2">
              <w:rPr>
                <w:position w:val="0"/>
                <w:sz w:val="24"/>
                <w:szCs w:val="24"/>
              </w:rPr>
              <w:t xml:space="preserve"> есть основные знания</w:t>
            </w:r>
            <w:r>
              <w:rPr>
                <w:position w:val="0"/>
                <w:sz w:val="24"/>
                <w:szCs w:val="24"/>
              </w:rPr>
              <w:t xml:space="preserve"> в этой сфере.</w:t>
            </w:r>
          </w:p>
          <w:p w:rsidR="00B877B9" w:rsidRPr="005B6EF2" w:rsidRDefault="00B877B9" w:rsidP="00D87607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24"/>
                <w:szCs w:val="24"/>
              </w:rPr>
            </w:pPr>
            <w:r>
              <w:rPr>
                <w:position w:val="0"/>
                <w:sz w:val="24"/>
                <w:szCs w:val="24"/>
              </w:rPr>
              <w:t>Тема имеет практическое значение и дает возможность рассмотреть реальные жизненные ситуации</w:t>
            </w:r>
            <w:r w:rsidR="007D04A3">
              <w:rPr>
                <w:position w:val="0"/>
                <w:sz w:val="24"/>
                <w:szCs w:val="24"/>
              </w:rPr>
              <w:t>.</w:t>
            </w:r>
          </w:p>
          <w:p w:rsidR="00B877B9" w:rsidRPr="00FC7E21" w:rsidRDefault="00B877B9" w:rsidP="00D87607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bCs/>
                <w:color w:val="000000"/>
                <w:position w:val="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877B9" w:rsidRPr="00FC7E21" w:rsidRDefault="00B877B9" w:rsidP="00D87607">
            <w:pPr>
              <w:suppressAutoHyphens w:val="0"/>
              <w:spacing w:line="0" w:lineRule="atLeast"/>
              <w:ind w:leftChars="0" w:left="-2" w:firstLineChars="0" w:hanging="3"/>
              <w:jc w:val="both"/>
              <w:textDirection w:val="lrTb"/>
              <w:textAlignment w:val="auto"/>
              <w:outlineLvl w:val="9"/>
              <w:rPr>
                <w:bCs/>
                <w:color w:val="000000"/>
                <w:position w:val="0"/>
                <w:sz w:val="24"/>
                <w:szCs w:val="24"/>
              </w:rPr>
            </w:pPr>
            <w:r>
              <w:rPr>
                <w:position w:val="0"/>
                <w:sz w:val="24"/>
                <w:szCs w:val="24"/>
              </w:rPr>
              <w:lastRenderedPageBreak/>
              <w:t>Разное понимание необходимости совершать грамотные покупки и делать накопления</w:t>
            </w:r>
            <w:r w:rsidR="007D04A3">
              <w:rPr>
                <w:position w:val="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B877B9" w:rsidRPr="00B877B9" w:rsidRDefault="00B877B9" w:rsidP="007D04A3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Опираться на </w:t>
            </w:r>
            <w:r w:rsidR="007D04A3">
              <w:rPr>
                <w:sz w:val="24"/>
                <w:szCs w:val="24"/>
              </w:rPr>
              <w:t>интерес по практическому применению полученных знаний.</w:t>
            </w:r>
          </w:p>
        </w:tc>
      </w:tr>
      <w:tr w:rsidR="00370D62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70D62" w:rsidRDefault="00370D62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70D62" w:rsidRPr="00370D62" w:rsidRDefault="00370D62" w:rsidP="00370D62">
            <w:pPr>
              <w:pStyle w:val="a8"/>
              <w:numPr>
                <w:ilvl w:val="0"/>
                <w:numId w:val="4"/>
              </w:numPr>
              <w:suppressAutoHyphens w:val="0"/>
              <w:spacing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position w:val="0"/>
                <w:sz w:val="24"/>
                <w:szCs w:val="24"/>
              </w:rPr>
            </w:pPr>
            <w:r w:rsidRPr="00370D62">
              <w:rPr>
                <w:position w:val="0"/>
                <w:sz w:val="24"/>
                <w:szCs w:val="24"/>
              </w:rPr>
              <w:t>7 класс.</w:t>
            </w:r>
          </w:p>
          <w:p w:rsidR="00370D62" w:rsidRPr="00FC7E21" w:rsidRDefault="00370D62" w:rsidP="00D87607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bCs/>
                <w:color w:val="000000"/>
                <w:position w:val="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70D62" w:rsidRPr="00FC7E21" w:rsidRDefault="00370D62" w:rsidP="00370D62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bCs/>
                <w:color w:val="000000"/>
                <w:position w:val="0"/>
                <w:sz w:val="24"/>
                <w:szCs w:val="24"/>
              </w:rPr>
            </w:pPr>
            <w:r>
              <w:rPr>
                <w:position w:val="0"/>
                <w:sz w:val="24"/>
                <w:szCs w:val="24"/>
              </w:rPr>
              <w:t xml:space="preserve">Дети уже </w:t>
            </w:r>
            <w:r w:rsidRPr="005B6EF2">
              <w:rPr>
                <w:position w:val="0"/>
                <w:sz w:val="24"/>
                <w:szCs w:val="24"/>
              </w:rPr>
              <w:t>имеют свои карманные деньги и имеют опыт соверш</w:t>
            </w:r>
            <w:r>
              <w:rPr>
                <w:position w:val="0"/>
                <w:sz w:val="24"/>
                <w:szCs w:val="24"/>
              </w:rPr>
              <w:t xml:space="preserve">ения </w:t>
            </w:r>
            <w:r w:rsidRPr="005B6EF2">
              <w:rPr>
                <w:position w:val="0"/>
                <w:sz w:val="24"/>
                <w:szCs w:val="24"/>
              </w:rPr>
              <w:t>покуп</w:t>
            </w:r>
            <w:r>
              <w:rPr>
                <w:position w:val="0"/>
                <w:sz w:val="24"/>
                <w:szCs w:val="24"/>
              </w:rPr>
              <w:t>ок. Появляются с 14 лет новые финансовые возможности (осуществлять вклады в банк</w:t>
            </w:r>
            <w:r w:rsidRPr="00976AE8">
              <w:rPr>
                <w:position w:val="0"/>
                <w:sz w:val="24"/>
                <w:szCs w:val="24"/>
              </w:rPr>
              <w:t xml:space="preserve">, </w:t>
            </w:r>
            <w:r>
              <w:rPr>
                <w:position w:val="0"/>
                <w:sz w:val="24"/>
                <w:szCs w:val="24"/>
              </w:rPr>
              <w:t>возможность летнего заработка)</w:t>
            </w:r>
            <w:r w:rsidRPr="00976AE8">
              <w:rPr>
                <w:position w:val="0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70D62" w:rsidRPr="00FC7E21" w:rsidRDefault="00370D62" w:rsidP="00D87607">
            <w:pPr>
              <w:suppressAutoHyphens w:val="0"/>
              <w:spacing w:line="0" w:lineRule="atLeast"/>
              <w:ind w:leftChars="0" w:left="-2" w:firstLineChars="0" w:hanging="3"/>
              <w:textDirection w:val="lrTb"/>
              <w:textAlignment w:val="auto"/>
              <w:outlineLvl w:val="9"/>
              <w:rPr>
                <w:bCs/>
                <w:color w:val="000000"/>
                <w:position w:val="0"/>
                <w:sz w:val="24"/>
                <w:szCs w:val="24"/>
              </w:rPr>
            </w:pPr>
            <w:r w:rsidRPr="00880BA4">
              <w:rPr>
                <w:position w:val="0"/>
                <w:sz w:val="24"/>
                <w:szCs w:val="24"/>
              </w:rPr>
              <w:t>Свой опыт разный, могут быть сформированы неверные установки</w:t>
            </w:r>
            <w:r>
              <w:rPr>
                <w:position w:val="0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370D62" w:rsidRPr="00370D62" w:rsidRDefault="00370D62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Рассказать о новых возможностях с 14 лет. Сформировать грамотные установки.</w:t>
            </w:r>
          </w:p>
        </w:tc>
      </w:tr>
      <w:tr w:rsidR="00370D62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70D62" w:rsidRDefault="00370D62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70D62" w:rsidRPr="00370D62" w:rsidRDefault="00370D62" w:rsidP="00370D62">
            <w:pPr>
              <w:pStyle w:val="a8"/>
              <w:numPr>
                <w:ilvl w:val="0"/>
                <w:numId w:val="4"/>
              </w:numPr>
              <w:suppressAutoHyphens w:val="0"/>
              <w:spacing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position w:val="0"/>
                <w:sz w:val="24"/>
                <w:szCs w:val="24"/>
              </w:rPr>
            </w:pPr>
            <w:r w:rsidRPr="00370D62">
              <w:rPr>
                <w:position w:val="0"/>
                <w:sz w:val="24"/>
                <w:szCs w:val="24"/>
              </w:rPr>
              <w:t>25 учеников</w:t>
            </w:r>
          </w:p>
          <w:p w:rsidR="00370D62" w:rsidRPr="00FC7E21" w:rsidRDefault="00370D62" w:rsidP="00D87607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bCs/>
                <w:color w:val="000000"/>
                <w:position w:val="0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70D62" w:rsidRPr="006C6910" w:rsidRDefault="00370D62" w:rsidP="00D87607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position w:val="0"/>
                <w:sz w:val="24"/>
                <w:szCs w:val="24"/>
              </w:rPr>
            </w:pPr>
            <w:r>
              <w:rPr>
                <w:position w:val="0"/>
                <w:sz w:val="24"/>
                <w:szCs w:val="24"/>
              </w:rPr>
              <w:t>М</w:t>
            </w:r>
            <w:r w:rsidRPr="005B6EF2">
              <w:rPr>
                <w:position w:val="0"/>
                <w:sz w:val="24"/>
                <w:szCs w:val="24"/>
              </w:rPr>
              <w:t>ожно организовать работу в разных формах (групповая и фронтальная), возможность получения обратной связи</w:t>
            </w:r>
            <w:r>
              <w:rPr>
                <w:position w:val="0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70D62" w:rsidRPr="00FC7E21" w:rsidRDefault="00370D62" w:rsidP="00D87607">
            <w:pPr>
              <w:suppressAutoHyphens w:val="0"/>
              <w:spacing w:line="0" w:lineRule="atLeast"/>
              <w:ind w:leftChars="0" w:left="-2" w:firstLineChars="0" w:hanging="3"/>
              <w:jc w:val="both"/>
              <w:textDirection w:val="lrTb"/>
              <w:textAlignment w:val="auto"/>
              <w:outlineLvl w:val="9"/>
              <w:rPr>
                <w:bCs/>
                <w:color w:val="000000"/>
                <w:position w:val="0"/>
                <w:sz w:val="24"/>
                <w:szCs w:val="24"/>
              </w:rPr>
            </w:pPr>
            <w:r>
              <w:rPr>
                <w:position w:val="0"/>
                <w:sz w:val="24"/>
                <w:szCs w:val="24"/>
              </w:rPr>
              <w:t>О</w:t>
            </w:r>
            <w:r w:rsidRPr="00880BA4">
              <w:rPr>
                <w:position w:val="0"/>
                <w:sz w:val="24"/>
                <w:szCs w:val="24"/>
              </w:rPr>
              <w:t>тсутствие (нежелание) работать в группах</w:t>
            </w:r>
          </w:p>
        </w:tc>
        <w:tc>
          <w:tcPr>
            <w:tcW w:w="1843" w:type="dxa"/>
          </w:tcPr>
          <w:p w:rsidR="00370D62" w:rsidRPr="00370D62" w:rsidRDefault="00370D62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Опираться на парную работу</w:t>
            </w:r>
            <w:r w:rsidRPr="00370D6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индивидуальную.</w:t>
            </w:r>
          </w:p>
        </w:tc>
      </w:tr>
      <w:tr w:rsidR="00370D62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70D62" w:rsidRDefault="00370D62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70D62" w:rsidRPr="00370D62" w:rsidRDefault="00370D62" w:rsidP="00370D62">
            <w:pPr>
              <w:pStyle w:val="a8"/>
              <w:numPr>
                <w:ilvl w:val="0"/>
                <w:numId w:val="4"/>
              </w:numPr>
              <w:suppressAutoHyphens w:val="0"/>
              <w:spacing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position w:val="0"/>
                <w:sz w:val="24"/>
                <w:szCs w:val="24"/>
              </w:rPr>
            </w:pPr>
            <w:r w:rsidRPr="00370D62">
              <w:rPr>
                <w:position w:val="0"/>
                <w:sz w:val="24"/>
                <w:szCs w:val="24"/>
              </w:rPr>
              <w:t>Дети конфликтные, задиристые, не умеют решать межличностные и межгрупповые конфликты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70D62" w:rsidRDefault="00370D62" w:rsidP="00370D62">
            <w:pPr>
              <w:suppressAutoHyphens w:val="0"/>
              <w:spacing w:line="240" w:lineRule="auto"/>
              <w:ind w:leftChars="0" w:left="0" w:firstLineChars="0" w:firstLine="0"/>
              <w:outlineLvl w:val="9"/>
              <w:rPr>
                <w:position w:val="0"/>
                <w:sz w:val="24"/>
                <w:szCs w:val="24"/>
              </w:rPr>
            </w:pPr>
            <w:r>
              <w:rPr>
                <w:position w:val="0"/>
                <w:sz w:val="24"/>
                <w:szCs w:val="24"/>
              </w:rPr>
              <w:t>Конкуренция и иррациональные подходы в решении поставленных задач.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70D62" w:rsidRDefault="00370D62" w:rsidP="00D87607">
            <w:pPr>
              <w:suppressAutoHyphens w:val="0"/>
              <w:spacing w:line="240" w:lineRule="auto"/>
              <w:ind w:leftChars="0" w:left="0" w:firstLineChars="0" w:firstLine="0"/>
              <w:outlineLvl w:val="9"/>
              <w:rPr>
                <w:position w:val="0"/>
                <w:sz w:val="24"/>
                <w:szCs w:val="24"/>
              </w:rPr>
            </w:pPr>
            <w:r>
              <w:rPr>
                <w:position w:val="0"/>
                <w:sz w:val="24"/>
                <w:szCs w:val="24"/>
              </w:rPr>
              <w:t>Трудности в организации и проведении групповой работы (не умеют вести себя в конфликтных ситуациях).</w:t>
            </w:r>
          </w:p>
        </w:tc>
        <w:tc>
          <w:tcPr>
            <w:tcW w:w="1843" w:type="dxa"/>
          </w:tcPr>
          <w:p w:rsidR="00370D62" w:rsidRDefault="00370D62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position w:val="0"/>
                <w:sz w:val="24"/>
                <w:szCs w:val="24"/>
              </w:rPr>
              <w:t>Использование заданий на сплочение.</w:t>
            </w:r>
          </w:p>
        </w:tc>
      </w:tr>
      <w:tr w:rsidR="00370D62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70D62" w:rsidRDefault="00370D62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70D62" w:rsidRPr="00370D62" w:rsidRDefault="00370D62" w:rsidP="00370D62">
            <w:pPr>
              <w:pStyle w:val="a8"/>
              <w:numPr>
                <w:ilvl w:val="0"/>
                <w:numId w:val="4"/>
              </w:numPr>
              <w:suppressAutoHyphens w:val="0"/>
              <w:spacing w:line="240" w:lineRule="auto"/>
              <w:ind w:leftChars="0" w:firstLineChars="0"/>
              <w:jc w:val="both"/>
              <w:textDirection w:val="lrTb"/>
              <w:textAlignment w:val="auto"/>
              <w:outlineLvl w:val="9"/>
              <w:rPr>
                <w:position w:val="0"/>
                <w:sz w:val="24"/>
                <w:szCs w:val="24"/>
              </w:rPr>
            </w:pPr>
            <w:r w:rsidRPr="00370D62">
              <w:rPr>
                <w:position w:val="0"/>
                <w:sz w:val="24"/>
                <w:szCs w:val="24"/>
              </w:rPr>
              <w:t>Дети из семей со средними доходами, родители имеют высшее образование, постоянную работу, мобильны.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70D62" w:rsidRDefault="00370D62" w:rsidP="00D87607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4"/>
                <w:szCs w:val="24"/>
              </w:rPr>
            </w:pPr>
            <w:r>
              <w:rPr>
                <w:position w:val="0"/>
                <w:sz w:val="24"/>
                <w:szCs w:val="24"/>
              </w:rPr>
              <w:t xml:space="preserve">Финансово социализированы </w:t>
            </w:r>
            <w:r w:rsidRPr="00976AE8">
              <w:rPr>
                <w:position w:val="0"/>
                <w:sz w:val="24"/>
                <w:szCs w:val="24"/>
              </w:rPr>
              <w:t>(</w:t>
            </w:r>
            <w:r>
              <w:rPr>
                <w:position w:val="0"/>
                <w:sz w:val="24"/>
                <w:szCs w:val="24"/>
              </w:rPr>
              <w:t>опыт обязательных и произвольных семейных расходов);</w:t>
            </w:r>
          </w:p>
          <w:p w:rsidR="00370D62" w:rsidRDefault="00370D62" w:rsidP="00D87607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4"/>
                <w:szCs w:val="24"/>
              </w:rPr>
            </w:pPr>
            <w:r>
              <w:rPr>
                <w:position w:val="0"/>
                <w:sz w:val="24"/>
                <w:szCs w:val="24"/>
              </w:rPr>
              <w:t xml:space="preserve"> Возможно, на личном примере просчитать семейный бюджет и способ накоплений (стабильный бюджет)</w:t>
            </w:r>
            <w:r w:rsidRPr="00976AE8">
              <w:rPr>
                <w:position w:val="0"/>
                <w:sz w:val="24"/>
                <w:szCs w:val="24"/>
              </w:rPr>
              <w:t>.</w:t>
            </w:r>
          </w:p>
          <w:p w:rsidR="00370D62" w:rsidRPr="00976AE8" w:rsidRDefault="00370D62" w:rsidP="00D87607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4"/>
                <w:szCs w:val="24"/>
              </w:rPr>
            </w:pPr>
            <w:r>
              <w:rPr>
                <w:position w:val="0"/>
                <w:sz w:val="24"/>
                <w:szCs w:val="24"/>
              </w:rPr>
              <w:t xml:space="preserve">У </w:t>
            </w:r>
            <w:r w:rsidRPr="00B8718E">
              <w:rPr>
                <w:position w:val="0"/>
                <w:sz w:val="24"/>
                <w:szCs w:val="24"/>
              </w:rPr>
              <w:t xml:space="preserve">детей есть </w:t>
            </w:r>
            <w:r w:rsidRPr="00B8718E">
              <w:rPr>
                <w:position w:val="0"/>
                <w:sz w:val="24"/>
                <w:szCs w:val="24"/>
              </w:rPr>
              <w:lastRenderedPageBreak/>
              <w:t>карманные деньги (более понятны финансовые риски, т.к. есть личный опыт распоряжения деньгами)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70D62" w:rsidRPr="0038683A" w:rsidRDefault="00370D62" w:rsidP="00D87607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sz w:val="24"/>
                <w:szCs w:val="24"/>
              </w:rPr>
            </w:pPr>
            <w:r>
              <w:rPr>
                <w:position w:val="0"/>
                <w:sz w:val="24"/>
                <w:szCs w:val="24"/>
              </w:rPr>
              <w:lastRenderedPageBreak/>
              <w:t>У детей нет стимула искать дополнительный доход и экономить на карманных расходах</w:t>
            </w:r>
            <w:r w:rsidRPr="0038683A">
              <w:rPr>
                <w:position w:val="0"/>
                <w:sz w:val="24"/>
                <w:szCs w:val="24"/>
              </w:rPr>
              <w:t>,</w:t>
            </w:r>
            <w:r>
              <w:rPr>
                <w:position w:val="0"/>
                <w:sz w:val="24"/>
                <w:szCs w:val="24"/>
              </w:rPr>
              <w:t xml:space="preserve"> так как их запросы родители способны удовлетворить</w:t>
            </w:r>
            <w:r w:rsidRPr="0038683A">
              <w:rPr>
                <w:position w:val="0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370D62" w:rsidRPr="005802B0" w:rsidRDefault="005802B0" w:rsidP="005802B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Обратить внимание на разницу между эмоциональными и рациональными расходами</w:t>
            </w:r>
            <w:r w:rsidRPr="005802B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опасности дефицитного бюджета</w:t>
            </w:r>
            <w:r w:rsidRPr="005802B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1C1E8B" w:rsidTr="001C1E8B">
        <w:trPr>
          <w:trHeight w:val="235"/>
        </w:trPr>
        <w:tc>
          <w:tcPr>
            <w:tcW w:w="5098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7E20D0" w:rsidRDefault="001C1E8B" w:rsidP="00081B44">
            <w:pPr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 w:rsidRPr="007E20D0">
              <w:rPr>
                <w:color w:val="000000"/>
                <w:sz w:val="24"/>
                <w:szCs w:val="24"/>
              </w:rPr>
              <w:lastRenderedPageBreak/>
              <w:t>Планируемые образовательные результаты</w:t>
            </w:r>
          </w:p>
          <w:p w:rsidR="0085750C" w:rsidRPr="007E20D0" w:rsidRDefault="0085750C" w:rsidP="00081B44">
            <w:pPr>
              <w:ind w:left="0" w:hanging="2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496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7E20D0" w:rsidRDefault="001C1E8B" w:rsidP="00081B44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7E20D0">
              <w:rPr>
                <w:sz w:val="24"/>
                <w:szCs w:val="24"/>
              </w:rPr>
              <w:t>Знания</w:t>
            </w:r>
          </w:p>
          <w:p w:rsidR="001C1E8B" w:rsidRPr="007E20D0" w:rsidRDefault="001C1E8B" w:rsidP="00081B44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3496" w:type="dxa"/>
            <w:gridSpan w:val="2"/>
          </w:tcPr>
          <w:p w:rsidR="001C1E8B" w:rsidRPr="007E20D0" w:rsidRDefault="001C1E8B" w:rsidP="00081B44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7E20D0">
              <w:rPr>
                <w:sz w:val="24"/>
                <w:szCs w:val="24"/>
              </w:rPr>
              <w:t>Установки</w:t>
            </w:r>
          </w:p>
          <w:p w:rsidR="001C1E8B" w:rsidRPr="007E20D0" w:rsidRDefault="001C1E8B" w:rsidP="00081B44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7E20D0">
              <w:rPr>
                <w:sz w:val="24"/>
                <w:szCs w:val="24"/>
              </w:rPr>
              <w:t>(что есть «грамотно» и как надо поступать)</w:t>
            </w:r>
          </w:p>
        </w:tc>
        <w:tc>
          <w:tcPr>
            <w:tcW w:w="2789" w:type="dxa"/>
            <w:gridSpan w:val="2"/>
          </w:tcPr>
          <w:p w:rsidR="001C1E8B" w:rsidRPr="007E20D0" w:rsidRDefault="001C1E8B" w:rsidP="00081B44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7E20D0">
              <w:rPr>
                <w:sz w:val="24"/>
                <w:szCs w:val="24"/>
              </w:rPr>
              <w:t>Умения</w:t>
            </w:r>
          </w:p>
        </w:tc>
      </w:tr>
      <w:tr w:rsidR="001C1E8B" w:rsidTr="001C1E8B">
        <w:trPr>
          <w:trHeight w:val="327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7E20D0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496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802B0" w:rsidRPr="007E20D0" w:rsidRDefault="005802B0" w:rsidP="005802B0">
            <w:pPr>
              <w:pStyle w:val="a9"/>
              <w:shd w:val="clear" w:color="auto" w:fill="FFFFFF"/>
              <w:spacing w:before="0" w:beforeAutospacing="0" w:after="150" w:afterAutospacing="0"/>
              <w:ind w:hanging="2"/>
              <w:rPr>
                <w:color w:val="000000"/>
              </w:rPr>
            </w:pPr>
            <w:r w:rsidRPr="007E20D0">
              <w:rPr>
                <w:color w:val="000000"/>
              </w:rPr>
              <w:t>Понимание и правильное использование экономических терминов.</w:t>
            </w:r>
          </w:p>
          <w:p w:rsidR="00240368" w:rsidRDefault="00240368" w:rsidP="005802B0">
            <w:pPr>
              <w:pStyle w:val="a9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240368">
              <w:rPr>
                <w:color w:val="000000"/>
              </w:rPr>
              <w:t>Представление о роли финансовой дисциплины в семье и обществе.</w:t>
            </w:r>
          </w:p>
          <w:p w:rsidR="005802B0" w:rsidRPr="007E20D0" w:rsidRDefault="005802B0" w:rsidP="005802B0">
            <w:pPr>
              <w:pStyle w:val="a9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7E20D0">
              <w:rPr>
                <w:color w:val="000000"/>
              </w:rPr>
              <w:t xml:space="preserve"> Знание источников доходов и расходов семьи</w:t>
            </w:r>
          </w:p>
          <w:p w:rsidR="005802B0" w:rsidRPr="007E20D0" w:rsidRDefault="005802B0" w:rsidP="005802B0">
            <w:pPr>
              <w:pStyle w:val="a9"/>
              <w:shd w:val="clear" w:color="auto" w:fill="FFFFFF"/>
              <w:spacing w:before="0" w:beforeAutospacing="0" w:after="150" w:afterAutospacing="0"/>
              <w:ind w:hanging="2"/>
              <w:rPr>
                <w:color w:val="000000"/>
              </w:rPr>
            </w:pPr>
          </w:p>
          <w:p w:rsidR="001C1E8B" w:rsidRPr="007E20D0" w:rsidRDefault="001C1E8B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496" w:type="dxa"/>
            <w:gridSpan w:val="2"/>
          </w:tcPr>
          <w:p w:rsidR="001C1E8B" w:rsidRPr="007E20D0" w:rsidRDefault="005802B0" w:rsidP="00081B44">
            <w:pPr>
              <w:spacing w:line="240" w:lineRule="auto"/>
              <w:ind w:left="0" w:hanging="2"/>
              <w:rPr>
                <w:color w:val="000000"/>
                <w:sz w:val="24"/>
                <w:szCs w:val="24"/>
              </w:rPr>
            </w:pPr>
            <w:r w:rsidRPr="007E20D0">
              <w:rPr>
                <w:color w:val="000000"/>
                <w:sz w:val="24"/>
                <w:szCs w:val="24"/>
              </w:rPr>
              <w:t>Понимание проблем при составлении личного и семейного бюджета и пути их решения.</w:t>
            </w:r>
          </w:p>
          <w:p w:rsidR="009567C0" w:rsidRPr="007E20D0" w:rsidRDefault="009567C0" w:rsidP="009567C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7E20D0">
              <w:rPr>
                <w:sz w:val="24"/>
                <w:szCs w:val="24"/>
              </w:rPr>
              <w:t>Понимать</w:t>
            </w:r>
            <w:r w:rsidRPr="007E20D0">
              <w:rPr>
                <w:sz w:val="24"/>
                <w:szCs w:val="24"/>
              </w:rPr>
              <w:tab/>
              <w:t>преимущества финансового планирования и составлени</w:t>
            </w:r>
            <w:r w:rsidR="007E20D0">
              <w:rPr>
                <w:sz w:val="24"/>
                <w:szCs w:val="24"/>
              </w:rPr>
              <w:t>я бюджета на основе этих планов</w:t>
            </w:r>
            <w:r w:rsidR="007E20D0" w:rsidRPr="007E20D0">
              <w:rPr>
                <w:sz w:val="24"/>
                <w:szCs w:val="24"/>
              </w:rPr>
              <w:t>.</w:t>
            </w:r>
          </w:p>
          <w:p w:rsidR="009567C0" w:rsidRPr="007E20D0" w:rsidRDefault="007E20D0" w:rsidP="009567C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567C0" w:rsidRPr="007E20D0">
              <w:rPr>
                <w:sz w:val="24"/>
                <w:szCs w:val="24"/>
              </w:rPr>
              <w:t>онимать</w:t>
            </w:r>
            <w:r w:rsidR="009567C0" w:rsidRPr="007E20D0">
              <w:rPr>
                <w:sz w:val="24"/>
                <w:szCs w:val="24"/>
              </w:rPr>
              <w:tab/>
              <w:t>необходимость</w:t>
            </w:r>
            <w:r>
              <w:rPr>
                <w:sz w:val="24"/>
                <w:szCs w:val="24"/>
              </w:rPr>
              <w:t xml:space="preserve"> </w:t>
            </w:r>
            <w:r w:rsidR="009567C0" w:rsidRPr="007E20D0">
              <w:rPr>
                <w:sz w:val="24"/>
                <w:szCs w:val="24"/>
              </w:rPr>
              <w:t>расставления приоритетов в своих расходах при ограниченности дохода.</w:t>
            </w:r>
          </w:p>
        </w:tc>
        <w:tc>
          <w:tcPr>
            <w:tcW w:w="2789" w:type="dxa"/>
            <w:gridSpan w:val="2"/>
          </w:tcPr>
          <w:p w:rsidR="005802B0" w:rsidRPr="00240368" w:rsidRDefault="005802B0" w:rsidP="005802B0">
            <w:pPr>
              <w:pStyle w:val="a9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7E20D0">
              <w:rPr>
                <w:color w:val="000000"/>
              </w:rPr>
              <w:t xml:space="preserve">Умение составлять </w:t>
            </w:r>
            <w:r w:rsidR="00240368">
              <w:rPr>
                <w:color w:val="000000"/>
              </w:rPr>
              <w:t>семейный</w:t>
            </w:r>
            <w:r w:rsidRPr="007E20D0">
              <w:rPr>
                <w:color w:val="000000"/>
              </w:rPr>
              <w:t xml:space="preserve"> финансовый план.</w:t>
            </w:r>
          </w:p>
          <w:p w:rsidR="001C1E8B" w:rsidRPr="00240368" w:rsidRDefault="00240368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Ввести подсчёт расходов</w:t>
            </w:r>
            <w:r w:rsidRPr="0024036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доходов</w:t>
            </w:r>
            <w:r w:rsidRPr="0024036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используя процентные соотношения</w:t>
            </w:r>
          </w:p>
        </w:tc>
      </w:tr>
      <w:tr w:rsidR="001C1E8B" w:rsidTr="001C1E8B">
        <w:trPr>
          <w:trHeight w:val="327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496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496" w:type="dxa"/>
            <w:gridSpan w:val="2"/>
          </w:tcPr>
          <w:p w:rsidR="001C1E8B" w:rsidRDefault="001C1E8B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789" w:type="dxa"/>
            <w:gridSpan w:val="2"/>
          </w:tcPr>
          <w:p w:rsidR="001C1E8B" w:rsidRDefault="001C1E8B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1C1E8B" w:rsidTr="001C1E8B">
        <w:trPr>
          <w:trHeight w:val="1482"/>
        </w:trPr>
        <w:tc>
          <w:tcPr>
            <w:tcW w:w="509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Образовательные ресурсы (название </w:t>
            </w:r>
            <w:r w:rsidR="009A56CD">
              <w:rPr>
                <w:color w:val="000000"/>
                <w:sz w:val="24"/>
                <w:szCs w:val="24"/>
              </w:rPr>
              <w:t xml:space="preserve">УМК,  </w:t>
            </w:r>
            <w:r w:rsidR="00365730">
              <w:rPr>
                <w:color w:val="000000"/>
                <w:sz w:val="24"/>
                <w:szCs w:val="24"/>
              </w:rPr>
              <w:t xml:space="preserve">          </w:t>
            </w:r>
            <w:r>
              <w:rPr>
                <w:color w:val="000000"/>
                <w:sz w:val="24"/>
                <w:szCs w:val="24"/>
              </w:rPr>
              <w:t xml:space="preserve">№ темы, параграф, название </w:t>
            </w:r>
            <w:r w:rsidR="00FB2116">
              <w:rPr>
                <w:color w:val="000000"/>
                <w:sz w:val="24"/>
                <w:szCs w:val="24"/>
              </w:rPr>
              <w:t>ц</w:t>
            </w:r>
            <w:r w:rsidR="00FB2116" w:rsidRPr="00FB2116">
              <w:rPr>
                <w:color w:val="000000"/>
                <w:sz w:val="24"/>
                <w:szCs w:val="24"/>
              </w:rPr>
              <w:t>ифрово</w:t>
            </w:r>
            <w:r w:rsidR="00FB2116">
              <w:rPr>
                <w:color w:val="000000"/>
                <w:sz w:val="24"/>
                <w:szCs w:val="24"/>
              </w:rPr>
              <w:t xml:space="preserve">го </w:t>
            </w:r>
            <w:r w:rsidR="00FB2116" w:rsidRPr="00FB2116">
              <w:rPr>
                <w:color w:val="000000"/>
                <w:sz w:val="24"/>
                <w:szCs w:val="24"/>
              </w:rPr>
              <w:t>образовательн</w:t>
            </w:r>
            <w:r w:rsidR="00FB2116">
              <w:rPr>
                <w:color w:val="000000"/>
                <w:sz w:val="24"/>
                <w:szCs w:val="24"/>
              </w:rPr>
              <w:t>ого</w:t>
            </w:r>
            <w:r w:rsidR="00FB2116" w:rsidRPr="00FB2116">
              <w:rPr>
                <w:color w:val="000000"/>
                <w:sz w:val="24"/>
                <w:szCs w:val="24"/>
              </w:rPr>
              <w:t xml:space="preserve"> ресурс</w:t>
            </w:r>
            <w:r w:rsidR="00FB2116">
              <w:rPr>
                <w:color w:val="000000"/>
                <w:sz w:val="24"/>
                <w:szCs w:val="24"/>
              </w:rPr>
              <w:t>а</w:t>
            </w:r>
            <w:r w:rsidR="00FB2116" w:rsidRPr="00FB2116">
              <w:rPr>
                <w:color w:val="000000"/>
                <w:sz w:val="24"/>
                <w:szCs w:val="24"/>
              </w:rPr>
              <w:t xml:space="preserve"> </w:t>
            </w:r>
            <w:r w:rsidR="00FB2116"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</w:rPr>
              <w:t>ЦОР</w:t>
            </w:r>
            <w:r w:rsidR="00FB2116">
              <w:rPr>
                <w:color w:val="000000"/>
                <w:sz w:val="24"/>
                <w:szCs w:val="24"/>
              </w:rPr>
              <w:t>)</w:t>
            </w:r>
            <w:r>
              <w:rPr>
                <w:color w:val="000000"/>
                <w:sz w:val="24"/>
                <w:szCs w:val="24"/>
              </w:rPr>
              <w:t xml:space="preserve">, мультфильма, анимированной презентации + ссылки на указанные ресурсы) </w:t>
            </w:r>
            <w:r w:rsidR="00FF12DA">
              <w:rPr>
                <w:color w:val="000000"/>
                <w:sz w:val="24"/>
                <w:szCs w:val="24"/>
              </w:rPr>
              <w:t>и дидактические раздаточные материалы (при необходимости)</w:t>
            </w:r>
          </w:p>
          <w:p w:rsidR="001C1E8B" w:rsidRDefault="001C1E8B" w:rsidP="00081B44">
            <w:pPr>
              <w:ind w:left="0" w:hanging="2"/>
              <w:jc w:val="both"/>
              <w:rPr>
                <w:sz w:val="24"/>
                <w:szCs w:val="24"/>
              </w:rPr>
            </w:pP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36B68" w:rsidRDefault="00641E18" w:rsidP="007E20D0">
            <w:pPr>
              <w:ind w:leftChars="0" w:left="0"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УМК:</w:t>
            </w:r>
            <w:r w:rsidR="00636B68">
              <w:t xml:space="preserve"> </w:t>
            </w:r>
            <w:r w:rsidR="00636B68" w:rsidRPr="00636B68">
              <w:rPr>
                <w:sz w:val="24"/>
                <w:szCs w:val="24"/>
              </w:rPr>
              <w:t>Примерная рабочая программа учебного курса «Основы финансовой грамотности. Финансовая культура» (для 5–9 классов образовательных организаций)</w:t>
            </w:r>
            <w:r>
              <w:rPr>
                <w:sz w:val="24"/>
                <w:szCs w:val="24"/>
              </w:rPr>
              <w:t xml:space="preserve"> </w:t>
            </w:r>
            <w:hyperlink r:id="rId7" w:history="1">
              <w:r w:rsidR="00636B68" w:rsidRPr="009417DB">
                <w:rPr>
                  <w:rStyle w:val="aa"/>
                  <w:sz w:val="24"/>
                  <w:szCs w:val="24"/>
                </w:rPr>
                <w:t>https://fgosreestr.ru/oop/primernaia-rabochaia-programma-uchebnogo-kursa-osnovy-finansovoi-gramotnosti-finansovaia-kultura-dlia-5-9-klassov-obrazovatelnykh-organizatsii</w:t>
              </w:r>
            </w:hyperlink>
            <w:r w:rsidR="00636B68">
              <w:rPr>
                <w:sz w:val="24"/>
                <w:szCs w:val="24"/>
              </w:rPr>
              <w:t xml:space="preserve"> </w:t>
            </w:r>
          </w:p>
          <w:p w:rsidR="007E20D0" w:rsidRPr="007E20D0" w:rsidRDefault="00641E18" w:rsidP="007E20D0">
            <w:pPr>
              <w:ind w:leftChars="0" w:left="0"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7E20D0" w:rsidRPr="007E20D0">
              <w:rPr>
                <w:sz w:val="24"/>
                <w:szCs w:val="24"/>
              </w:rPr>
              <w:t xml:space="preserve">Финансовая грамотность: материалы для родителей. 5–7 классы </w:t>
            </w:r>
            <w:proofErr w:type="spellStart"/>
            <w:r w:rsidR="007E20D0" w:rsidRPr="007E20D0">
              <w:rPr>
                <w:sz w:val="24"/>
                <w:szCs w:val="24"/>
              </w:rPr>
              <w:t>общеобразоват</w:t>
            </w:r>
            <w:proofErr w:type="spellEnd"/>
            <w:r w:rsidR="007E20D0" w:rsidRPr="007E20D0">
              <w:rPr>
                <w:sz w:val="24"/>
                <w:szCs w:val="24"/>
              </w:rPr>
              <w:t>.</w:t>
            </w:r>
          </w:p>
          <w:p w:rsidR="00641E18" w:rsidRDefault="007E20D0" w:rsidP="007E20D0">
            <w:pPr>
              <w:ind w:left="0" w:hanging="2"/>
              <w:rPr>
                <w:sz w:val="24"/>
                <w:szCs w:val="24"/>
              </w:rPr>
            </w:pPr>
            <w:r w:rsidRPr="007E20D0">
              <w:rPr>
                <w:sz w:val="24"/>
                <w:szCs w:val="24"/>
              </w:rPr>
              <w:t>орг.</w:t>
            </w:r>
            <w:r w:rsidR="00641E18">
              <w:rPr>
                <w:sz w:val="24"/>
                <w:szCs w:val="24"/>
              </w:rPr>
              <w:t>»</w:t>
            </w:r>
            <w:r w:rsidRPr="007E20D0">
              <w:rPr>
                <w:sz w:val="24"/>
                <w:szCs w:val="24"/>
              </w:rPr>
              <w:t xml:space="preserve"> — М.: ВАКО, 2018. — 80 с. </w:t>
            </w:r>
          </w:p>
          <w:p w:rsidR="00641E18" w:rsidRDefault="007E20D0" w:rsidP="007E20D0">
            <w:pPr>
              <w:ind w:left="0" w:hanging="2"/>
              <w:rPr>
                <w:sz w:val="24"/>
                <w:szCs w:val="24"/>
              </w:rPr>
            </w:pPr>
            <w:r w:rsidRPr="00641E18">
              <w:rPr>
                <w:sz w:val="24"/>
                <w:szCs w:val="24"/>
              </w:rPr>
              <w:t>Модуль 1. Доходы и расходы семьи</w:t>
            </w:r>
            <w:r w:rsidR="0026031C" w:rsidRPr="00641E18">
              <w:rPr>
                <w:sz w:val="24"/>
                <w:szCs w:val="24"/>
              </w:rPr>
              <w:t>. Глава 4. Как заставить деньги слушаться, или Что такое семейный бюджет.</w:t>
            </w:r>
            <w:r w:rsidR="00641E18">
              <w:rPr>
                <w:sz w:val="24"/>
                <w:szCs w:val="24"/>
              </w:rPr>
              <w:t xml:space="preserve"> </w:t>
            </w:r>
          </w:p>
          <w:p w:rsidR="00641E18" w:rsidRPr="00641E18" w:rsidRDefault="001801D2" w:rsidP="007E20D0">
            <w:pPr>
              <w:ind w:left="0" w:hanging="2"/>
              <w:rPr>
                <w:sz w:val="24"/>
                <w:szCs w:val="24"/>
              </w:rPr>
            </w:pPr>
            <w:hyperlink r:id="rId8" w:history="1">
              <w:r w:rsidR="00641E18" w:rsidRPr="009417DB">
                <w:rPr>
                  <w:rStyle w:val="aa"/>
                  <w:sz w:val="24"/>
                  <w:szCs w:val="24"/>
                </w:rPr>
                <w:t>https://моифинансы.рф/umk-po-finansovoj-gramotnosti/</w:t>
              </w:r>
            </w:hyperlink>
            <w:r w:rsidR="00641E18">
              <w:rPr>
                <w:sz w:val="24"/>
                <w:szCs w:val="24"/>
              </w:rPr>
              <w:t xml:space="preserve"> </w:t>
            </w:r>
          </w:p>
          <w:p w:rsidR="007D175A" w:rsidRDefault="00641E18" w:rsidP="007D175A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Анимированная презентация «</w:t>
            </w:r>
            <w:r w:rsidRPr="00641E18">
              <w:rPr>
                <w:sz w:val="24"/>
                <w:szCs w:val="24"/>
              </w:rPr>
              <w:t>Инструменты семейного бюджет</w:t>
            </w:r>
            <w:r>
              <w:rPr>
                <w:sz w:val="24"/>
                <w:szCs w:val="24"/>
              </w:rPr>
              <w:t xml:space="preserve">а» </w:t>
            </w:r>
            <w:r w:rsidR="001C1E8B">
              <w:rPr>
                <w:sz w:val="24"/>
                <w:szCs w:val="24"/>
              </w:rPr>
              <w:br/>
            </w:r>
            <w:hyperlink r:id="rId9" w:history="1">
              <w:r w:rsidRPr="009417DB">
                <w:rPr>
                  <w:rStyle w:val="aa"/>
                  <w:sz w:val="24"/>
                  <w:szCs w:val="24"/>
                </w:rPr>
                <w:t>https://vk.com/video-98475195_456240060</w:t>
              </w:r>
            </w:hyperlink>
            <w:r w:rsidRPr="00641E18">
              <w:rPr>
                <w:sz w:val="24"/>
                <w:szCs w:val="24"/>
              </w:rPr>
              <w:t xml:space="preserve"> </w:t>
            </w:r>
            <w:r w:rsidR="007D175A">
              <w:rPr>
                <w:sz w:val="24"/>
                <w:szCs w:val="24"/>
              </w:rPr>
              <w:br/>
            </w:r>
            <w:r w:rsidR="007D175A">
              <w:rPr>
                <w:color w:val="000000"/>
                <w:sz w:val="24"/>
                <w:szCs w:val="24"/>
              </w:rPr>
              <w:t xml:space="preserve">Дидактический раздаточный материал: карточка </w:t>
            </w:r>
            <w:r w:rsidR="007D175A" w:rsidRPr="007D175A">
              <w:rPr>
                <w:sz w:val="24"/>
                <w:szCs w:val="24"/>
              </w:rPr>
              <w:t>«Финансы в балансе»</w:t>
            </w:r>
          </w:p>
          <w:p w:rsidR="007D175A" w:rsidRDefault="001801D2" w:rsidP="007D175A">
            <w:pPr>
              <w:ind w:left="0" w:hanging="2"/>
              <w:rPr>
                <w:sz w:val="24"/>
                <w:szCs w:val="24"/>
              </w:rPr>
            </w:pPr>
            <w:hyperlink r:id="rId10" w:history="1">
              <w:r w:rsidR="007D175A" w:rsidRPr="009417DB">
                <w:rPr>
                  <w:rStyle w:val="aa"/>
                  <w:sz w:val="24"/>
                  <w:szCs w:val="24"/>
                </w:rPr>
                <w:t>https://app-dev.моифинансы.рф/storage/64028/rebusy-1.pdf?monththeme=moi-pervye-dengi&amp;component=ThemeOfMounth&amp;fedaral=1&amp;element_id=warningStripPopup</w:t>
              </w:r>
            </w:hyperlink>
          </w:p>
          <w:p w:rsidR="007D175A" w:rsidRDefault="007D175A" w:rsidP="007D175A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СБЕР университет курс</w:t>
            </w:r>
            <w:r w:rsidRPr="007D175A">
              <w:rPr>
                <w:sz w:val="24"/>
                <w:szCs w:val="24"/>
              </w:rPr>
              <w:t xml:space="preserve"> «Управление личными финансами» </w:t>
            </w:r>
            <w:r>
              <w:rPr>
                <w:sz w:val="24"/>
                <w:szCs w:val="24"/>
              </w:rPr>
              <w:t xml:space="preserve"> Часть 2 Бюджет </w:t>
            </w:r>
            <w:hyperlink r:id="rId11" w:history="1">
              <w:r w:rsidRPr="009417DB">
                <w:rPr>
                  <w:rStyle w:val="aa"/>
                  <w:sz w:val="24"/>
                  <w:szCs w:val="24"/>
                </w:rPr>
                <w:t>https://finance.sberuniversity.ru/pfm/2</w:t>
              </w:r>
            </w:hyperlink>
          </w:p>
          <w:p w:rsidR="00197CF6" w:rsidRDefault="00197CF6" w:rsidP="00197CF6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«Дети и деньги» </w:t>
            </w:r>
            <w:r w:rsidRPr="007E20D0">
              <w:rPr>
                <w:sz w:val="24"/>
                <w:szCs w:val="24"/>
              </w:rPr>
              <w:t xml:space="preserve">— </w:t>
            </w:r>
            <w:r>
              <w:rPr>
                <w:sz w:val="24"/>
                <w:szCs w:val="24"/>
              </w:rPr>
              <w:t>16</w:t>
            </w:r>
            <w:r w:rsidRPr="007E20D0">
              <w:rPr>
                <w:sz w:val="24"/>
                <w:szCs w:val="24"/>
              </w:rPr>
              <w:t xml:space="preserve"> с.</w:t>
            </w:r>
            <w:proofErr w:type="gramStart"/>
            <w:r>
              <w:rPr>
                <w:sz w:val="24"/>
                <w:szCs w:val="24"/>
              </w:rPr>
              <w:t xml:space="preserve"> :</w:t>
            </w:r>
            <w:proofErr w:type="gramEnd"/>
            <w:r>
              <w:rPr>
                <w:sz w:val="24"/>
                <w:szCs w:val="24"/>
              </w:rPr>
              <w:t xml:space="preserve"> Памятка «Как помочь ребенку с экономить»</w:t>
            </w:r>
            <w:r w:rsidRPr="00197CF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hyperlink r:id="rId12" w:history="1">
              <w:r w:rsidRPr="009417DB">
                <w:rPr>
                  <w:rStyle w:val="aa"/>
                  <w:sz w:val="24"/>
                  <w:szCs w:val="24"/>
                </w:rPr>
                <w:t>https://family.vbudushee.ru/project/deti-i-dengi/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  <w:p w:rsidR="001C1E8B" w:rsidRDefault="00197CF6" w:rsidP="00197CF6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Деловая игра «Семейный бюджет»</w:t>
            </w:r>
            <w:r w:rsidR="001C1E8B">
              <w:rPr>
                <w:sz w:val="24"/>
                <w:szCs w:val="24"/>
              </w:rPr>
              <w:br/>
            </w:r>
            <w:hyperlink r:id="rId13" w:history="1">
              <w:r w:rsidRPr="009417DB">
                <w:rPr>
                  <w:rStyle w:val="aa"/>
                  <w:sz w:val="24"/>
                  <w:szCs w:val="24"/>
                </w:rPr>
                <w:t>https://vbudushee.ru/library/delovaya-igra-semeynyy-byudzhet/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  <w:p w:rsidR="0029039A" w:rsidRDefault="0029039A" w:rsidP="00197CF6">
            <w:pPr>
              <w:ind w:left="0" w:hanging="2"/>
              <w:rPr>
                <w:sz w:val="24"/>
                <w:szCs w:val="24"/>
              </w:rPr>
            </w:pPr>
          </w:p>
        </w:tc>
      </w:tr>
      <w:tr w:rsidR="001C1E8B" w:rsidTr="001C1E8B">
        <w:trPr>
          <w:trHeight w:val="508"/>
        </w:trPr>
        <w:tc>
          <w:tcPr>
            <w:tcW w:w="509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Методический инструментарий </w:t>
            </w:r>
          </w:p>
          <w:p w:rsidR="001C1E8B" w:rsidRDefault="001C1E8B" w:rsidP="00081B44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(образовательные технологии; методы обучения; педагогические приемы)</w:t>
            </w: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AB7139" w:rsidRDefault="00AB7139" w:rsidP="00081B44">
            <w:pPr>
              <w:ind w:left="0" w:hanging="2"/>
              <w:rPr>
                <w:sz w:val="24"/>
                <w:szCs w:val="24"/>
              </w:rPr>
            </w:pPr>
            <w:r w:rsidRPr="00AB7139">
              <w:rPr>
                <w:sz w:val="24"/>
                <w:szCs w:val="24"/>
              </w:rPr>
              <w:t>ИКТ, кейс-</w:t>
            </w:r>
            <w:proofErr w:type="spellStart"/>
            <w:r w:rsidRPr="00AB7139">
              <w:rPr>
                <w:sz w:val="24"/>
                <w:szCs w:val="24"/>
              </w:rPr>
              <w:t>стади</w:t>
            </w:r>
            <w:proofErr w:type="spellEnd"/>
            <w:r w:rsidRPr="00AB7139">
              <w:rPr>
                <w:sz w:val="24"/>
                <w:szCs w:val="24"/>
              </w:rPr>
              <w:t>, технология развития критического мышления,</w:t>
            </w:r>
            <w:r>
              <w:t xml:space="preserve"> </w:t>
            </w:r>
            <w:r>
              <w:rPr>
                <w:sz w:val="24"/>
                <w:szCs w:val="24"/>
              </w:rPr>
              <w:t>и</w:t>
            </w:r>
            <w:r w:rsidRPr="00AB7139">
              <w:rPr>
                <w:sz w:val="24"/>
                <w:szCs w:val="24"/>
              </w:rPr>
              <w:t>спользование принципов эвристического и эффективного обучения</w:t>
            </w:r>
          </w:p>
        </w:tc>
      </w:tr>
      <w:tr w:rsidR="001C1E8B" w:rsidTr="001C1E8B">
        <w:trPr>
          <w:trHeight w:val="1326"/>
        </w:trPr>
        <w:tc>
          <w:tcPr>
            <w:tcW w:w="5098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Интеграция с другими видами </w:t>
            </w:r>
            <w:r>
              <w:rPr>
                <w:sz w:val="24"/>
                <w:szCs w:val="24"/>
              </w:rPr>
              <w:t>функциональной</w:t>
            </w:r>
            <w:r>
              <w:rPr>
                <w:color w:val="000000"/>
                <w:sz w:val="24"/>
                <w:szCs w:val="24"/>
              </w:rPr>
              <w:t xml:space="preserve"> грамотности (интегративные задания) </w:t>
            </w: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и математическая грамотность</w:t>
            </w:r>
          </w:p>
          <w:p w:rsidR="001C1E8B" w:rsidRDefault="001C1E8B" w:rsidP="00081B44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и читательская грамотность</w:t>
            </w:r>
          </w:p>
          <w:p w:rsidR="001C1E8B" w:rsidRDefault="001C1E8B" w:rsidP="00081B44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Финансовая грамотность и креативное мышление  </w:t>
            </w:r>
          </w:p>
          <w:p w:rsidR="001C1E8B" w:rsidRDefault="001C1E8B" w:rsidP="00081B44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и цифровая грамотность</w:t>
            </w:r>
          </w:p>
        </w:tc>
      </w:tr>
      <w:tr w:rsidR="001C1E8B" w:rsidTr="00FA03B5">
        <w:trPr>
          <w:trHeight w:val="46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FA03B5">
            <w:pPr>
              <w:ind w:leftChars="0" w:left="0" w:firstLineChars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Интегративно</w:t>
            </w:r>
            <w:r w:rsidRPr="0029039A">
              <w:rPr>
                <w:sz w:val="24"/>
                <w:szCs w:val="24"/>
              </w:rPr>
              <w:t>е задание:</w:t>
            </w:r>
            <w:r w:rsidR="0029039A" w:rsidRPr="0029039A">
              <w:rPr>
                <w:sz w:val="24"/>
                <w:szCs w:val="24"/>
              </w:rPr>
              <w:t xml:space="preserve"> </w:t>
            </w:r>
            <w:proofErr w:type="spellStart"/>
            <w:r w:rsidR="0029039A" w:rsidRPr="0029039A">
              <w:rPr>
                <w:sz w:val="24"/>
                <w:szCs w:val="24"/>
              </w:rPr>
              <w:t>Межпредметные</w:t>
            </w:r>
            <w:proofErr w:type="spellEnd"/>
            <w:r w:rsidR="0029039A" w:rsidRPr="0029039A">
              <w:rPr>
                <w:sz w:val="24"/>
                <w:szCs w:val="24"/>
              </w:rPr>
              <w:t xml:space="preserve"> задания по обществознанию 5–8 класс  8. Семейный бюджет. Доходы и расходы </w:t>
            </w:r>
            <w:hyperlink r:id="rId14" w:history="1">
              <w:r w:rsidR="0029039A" w:rsidRPr="009417DB">
                <w:rPr>
                  <w:rStyle w:val="aa"/>
                  <w:sz w:val="24"/>
                  <w:szCs w:val="24"/>
                </w:rPr>
                <w:t>https://vbudushee.ru/library/mezhpredmetnye-zadachi-po-obshchestvoznaniyu/</w:t>
              </w:r>
            </w:hyperlink>
            <w:r w:rsidR="0029039A">
              <w:rPr>
                <w:sz w:val="24"/>
                <w:szCs w:val="24"/>
              </w:rPr>
              <w:t xml:space="preserve"> </w:t>
            </w:r>
          </w:p>
        </w:tc>
      </w:tr>
      <w:tr w:rsidR="001C1E8B" w:rsidTr="001C1E8B">
        <w:trPr>
          <w:trHeight w:val="964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проверяет:</w:t>
            </w:r>
          </w:p>
          <w:p w:rsidR="001C1E8B" w:rsidRPr="0029039A" w:rsidRDefault="001C1E8B" w:rsidP="00081B44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Знания:</w:t>
            </w:r>
            <w:r w:rsidR="0029039A">
              <w:rPr>
                <w:sz w:val="24"/>
                <w:szCs w:val="24"/>
              </w:rPr>
              <w:t xml:space="preserve"> Бюджет</w:t>
            </w:r>
            <w:r w:rsidR="0029039A" w:rsidRPr="0029039A">
              <w:rPr>
                <w:sz w:val="24"/>
                <w:szCs w:val="24"/>
              </w:rPr>
              <w:t>.</w:t>
            </w:r>
            <w:r w:rsidR="0029039A">
              <w:rPr>
                <w:sz w:val="24"/>
                <w:szCs w:val="24"/>
              </w:rPr>
              <w:t xml:space="preserve"> Расходы</w:t>
            </w:r>
            <w:r w:rsidR="0029039A" w:rsidRPr="0029039A">
              <w:rPr>
                <w:sz w:val="24"/>
                <w:szCs w:val="24"/>
              </w:rPr>
              <w:t>.</w:t>
            </w:r>
            <w:r w:rsidR="00182F53" w:rsidRPr="00182F53">
              <w:rPr>
                <w:sz w:val="24"/>
                <w:szCs w:val="24"/>
              </w:rPr>
              <w:t xml:space="preserve"> </w:t>
            </w:r>
            <w:r w:rsidR="0029039A">
              <w:rPr>
                <w:sz w:val="24"/>
                <w:szCs w:val="24"/>
              </w:rPr>
              <w:t>Сбалансированный бюджет</w:t>
            </w:r>
            <w:r w:rsidR="0029039A" w:rsidRPr="0029039A">
              <w:rPr>
                <w:sz w:val="24"/>
                <w:szCs w:val="24"/>
              </w:rPr>
              <w:t>.</w:t>
            </w:r>
          </w:p>
          <w:p w:rsidR="001C1E8B" w:rsidRDefault="001C1E8B" w:rsidP="00081B44">
            <w:pPr>
              <w:ind w:left="0" w:hanging="2"/>
              <w:rPr>
                <w:sz w:val="24"/>
                <w:szCs w:val="24"/>
              </w:rPr>
            </w:pPr>
          </w:p>
          <w:p w:rsidR="001C1E8B" w:rsidRPr="007A08F9" w:rsidRDefault="001C1E8B" w:rsidP="00081B44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Умения:</w:t>
            </w:r>
            <w:r w:rsidR="0029039A">
              <w:rPr>
                <w:sz w:val="24"/>
                <w:szCs w:val="24"/>
              </w:rPr>
              <w:t xml:space="preserve"> Математические вычисления</w:t>
            </w:r>
            <w:r w:rsidR="007A08F9">
              <w:rPr>
                <w:sz w:val="24"/>
                <w:szCs w:val="24"/>
              </w:rPr>
              <w:t>.</w:t>
            </w:r>
          </w:p>
          <w:p w:rsidR="001C1E8B" w:rsidRDefault="001C1E8B" w:rsidP="00081B44">
            <w:pPr>
              <w:ind w:left="0" w:hanging="2"/>
              <w:rPr>
                <w:sz w:val="24"/>
                <w:szCs w:val="24"/>
              </w:rPr>
            </w:pPr>
          </w:p>
          <w:p w:rsidR="001C1E8B" w:rsidRPr="00182F53" w:rsidRDefault="001C1E8B" w:rsidP="00081B44">
            <w:pPr>
              <w:ind w:left="0" w:hanging="2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Установки:</w:t>
            </w:r>
            <w:r w:rsidR="00182F53">
              <w:rPr>
                <w:sz w:val="24"/>
                <w:szCs w:val="24"/>
              </w:rPr>
              <w:t xml:space="preserve"> Рациональное использование доходов</w:t>
            </w:r>
            <w:r w:rsidR="00182F53">
              <w:rPr>
                <w:sz w:val="24"/>
                <w:szCs w:val="24"/>
                <w:lang w:val="en-US"/>
              </w:rPr>
              <w:t>.</w:t>
            </w:r>
          </w:p>
          <w:p w:rsidR="001C1E8B" w:rsidRDefault="001C1E8B" w:rsidP="00081B44">
            <w:pPr>
              <w:ind w:left="0" w:hanging="2"/>
              <w:rPr>
                <w:sz w:val="24"/>
                <w:szCs w:val="24"/>
              </w:rPr>
            </w:pPr>
          </w:p>
        </w:tc>
      </w:tr>
      <w:tr w:rsidR="001C1E8B" w:rsidTr="001C1E8B">
        <w:trPr>
          <w:trHeight w:val="230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Ответ:</w:t>
            </w:r>
            <w:r w:rsidR="007A08F9">
              <w:rPr>
                <w:sz w:val="24"/>
                <w:szCs w:val="24"/>
              </w:rPr>
              <w:t>70000</w:t>
            </w:r>
          </w:p>
          <w:p w:rsidR="001C1E8B" w:rsidRDefault="001C1E8B" w:rsidP="00081B44">
            <w:pPr>
              <w:ind w:left="0" w:hanging="2"/>
              <w:rPr>
                <w:sz w:val="24"/>
                <w:szCs w:val="24"/>
              </w:rPr>
            </w:pPr>
          </w:p>
        </w:tc>
      </w:tr>
      <w:tr w:rsidR="001C1E8B" w:rsidTr="00FA03B5">
        <w:trPr>
          <w:trHeight w:val="469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Default="001C1E8B" w:rsidP="00081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B7139" w:rsidRDefault="001C1E8B" w:rsidP="00A42018">
            <w:pPr>
              <w:pStyle w:val="sc-jstgwu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hanging="2"/>
              <w:textAlignment w:val="baseline"/>
              <w:rPr>
                <w:spacing w:val="-5"/>
                <w:bdr w:val="none" w:sz="0" w:space="0" w:color="auto" w:frame="1"/>
              </w:rPr>
            </w:pPr>
            <w:r w:rsidRPr="00A42018">
              <w:t>Пояснение:</w:t>
            </w:r>
            <w:r w:rsidR="00A42018" w:rsidRPr="00A42018">
              <w:rPr>
                <w:rStyle w:val="sc-ifomem"/>
                <w:spacing w:val="-5"/>
                <w:bdr w:val="none" w:sz="0" w:space="0" w:color="auto" w:frame="1"/>
              </w:rPr>
              <w:t xml:space="preserve"> </w:t>
            </w:r>
            <w:r w:rsidR="00A42018" w:rsidRPr="00A42018">
              <w:rPr>
                <w:spacing w:val="-5"/>
                <w:bdr w:val="none" w:sz="0" w:space="0" w:color="auto" w:frame="1"/>
              </w:rPr>
              <w:t>Для решения задачи обозначим общий семейный бюджет как</w:t>
            </w:r>
            <w:r w:rsidR="00AB7139">
              <w:rPr>
                <w:spacing w:val="-5"/>
                <w:bdr w:val="none" w:sz="0" w:space="0" w:color="auto" w:frame="1"/>
              </w:rPr>
              <w:t xml:space="preserve"> </w:t>
            </w:r>
            <w:r w:rsidR="00A42018" w:rsidRPr="00A42018">
              <w:rPr>
                <w:spacing w:val="-5"/>
                <w:bdr w:val="none" w:sz="0" w:space="0" w:color="auto" w:frame="1"/>
              </w:rPr>
              <w:t> </w:t>
            </w:r>
            <w:r w:rsidR="00A42018" w:rsidRPr="00A42018">
              <w:rPr>
                <w:i/>
                <w:iCs/>
                <w:spacing w:val="-5"/>
                <w:bdr w:val="none" w:sz="0" w:space="0" w:color="auto" w:frame="1"/>
              </w:rPr>
              <w:t>x</w:t>
            </w:r>
            <w:r w:rsidR="00A42018" w:rsidRPr="00A42018">
              <w:rPr>
                <w:spacing w:val="-5"/>
                <w:bdr w:val="none" w:sz="0" w:space="0" w:color="auto" w:frame="1"/>
              </w:rPr>
              <w:t xml:space="preserve">. </w:t>
            </w:r>
          </w:p>
          <w:p w:rsidR="00A42018" w:rsidRPr="00A42018" w:rsidRDefault="00A42018" w:rsidP="00A42018">
            <w:pPr>
              <w:pStyle w:val="sc-jstgwu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hanging="2"/>
              <w:textAlignment w:val="baseline"/>
              <w:rPr>
                <w:spacing w:val="-5"/>
              </w:rPr>
            </w:pPr>
            <w:r w:rsidRPr="00A42018">
              <w:rPr>
                <w:spacing w:val="-5"/>
                <w:bdr w:val="none" w:sz="0" w:space="0" w:color="auto" w:frame="1"/>
              </w:rPr>
              <w:t>Тогда:</w:t>
            </w:r>
          </w:p>
          <w:p w:rsidR="00A42018" w:rsidRPr="00A42018" w:rsidRDefault="00A42018" w:rsidP="00A42018">
            <w:pPr>
              <w:numPr>
                <w:ilvl w:val="0"/>
                <w:numId w:val="5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leftChars="0" w:left="0" w:firstLineChars="0"/>
              <w:textDirection w:val="lrTb"/>
              <w:textAlignment w:val="baseline"/>
              <w:outlineLvl w:val="9"/>
              <w:rPr>
                <w:spacing w:val="-5"/>
                <w:position w:val="0"/>
                <w:sz w:val="24"/>
                <w:szCs w:val="24"/>
              </w:rPr>
            </w:pPr>
            <w:r w:rsidRPr="00A42018">
              <w:rPr>
                <w:spacing w:val="-5"/>
                <w:position w:val="0"/>
                <w:sz w:val="24"/>
                <w:szCs w:val="24"/>
                <w:bdr w:val="none" w:sz="0" w:space="0" w:color="auto" w:frame="1"/>
              </w:rPr>
              <w:t>Питание составляет 30% от общего бюджета, то есть</w:t>
            </w:r>
          </w:p>
          <w:p w:rsidR="00A42018" w:rsidRPr="00A42018" w:rsidRDefault="00A42018" w:rsidP="00A42018">
            <w:pPr>
              <w:numPr>
                <w:ilvl w:val="0"/>
                <w:numId w:val="5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leftChars="0" w:left="0" w:firstLineChars="0"/>
              <w:textDirection w:val="lrTb"/>
              <w:textAlignment w:val="baseline"/>
              <w:outlineLvl w:val="9"/>
              <w:rPr>
                <w:spacing w:val="-5"/>
                <w:position w:val="0"/>
                <w:sz w:val="24"/>
                <w:szCs w:val="24"/>
              </w:rPr>
            </w:pPr>
            <w:r w:rsidRPr="00A42018">
              <w:rPr>
                <w:spacing w:val="-5"/>
                <w:position w:val="0"/>
                <w:sz w:val="24"/>
                <w:szCs w:val="24"/>
                <w:bdr w:val="none" w:sz="0" w:space="0" w:color="auto" w:frame="1"/>
              </w:rPr>
              <w:t> 30</w:t>
            </w:r>
            <w:r>
              <w:rPr>
                <w:spacing w:val="-5"/>
                <w:position w:val="0"/>
                <w:sz w:val="24"/>
                <w:szCs w:val="24"/>
                <w:bdr w:val="none" w:sz="0" w:space="0" w:color="auto" w:frame="1"/>
              </w:rPr>
              <w:t>/</w:t>
            </w:r>
            <w:r w:rsidRPr="00A42018">
              <w:rPr>
                <w:spacing w:val="-5"/>
                <w:position w:val="0"/>
                <w:sz w:val="24"/>
                <w:szCs w:val="24"/>
                <w:bdr w:val="none" w:sz="0" w:space="0" w:color="auto" w:frame="1"/>
              </w:rPr>
              <w:t>100x=0.3x</w:t>
            </w:r>
            <w:r>
              <w:rPr>
                <w:spacing w:val="-5"/>
                <w:position w:val="0"/>
                <w:sz w:val="24"/>
                <w:szCs w:val="24"/>
                <w:bdr w:val="none" w:sz="0" w:space="0" w:color="auto" w:frame="1"/>
              </w:rPr>
              <w:t xml:space="preserve"> </w:t>
            </w:r>
          </w:p>
          <w:p w:rsidR="00A42018" w:rsidRPr="00A42018" w:rsidRDefault="00A42018" w:rsidP="00A42018">
            <w:pPr>
              <w:numPr>
                <w:ilvl w:val="0"/>
                <w:numId w:val="5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leftChars="0" w:left="0" w:firstLineChars="0"/>
              <w:textDirection w:val="lrTb"/>
              <w:textAlignment w:val="baseline"/>
              <w:outlineLvl w:val="9"/>
              <w:rPr>
                <w:spacing w:val="-5"/>
                <w:position w:val="0"/>
                <w:sz w:val="24"/>
                <w:szCs w:val="24"/>
              </w:rPr>
            </w:pPr>
            <w:r w:rsidRPr="00A42018">
              <w:rPr>
                <w:spacing w:val="-5"/>
                <w:position w:val="0"/>
                <w:sz w:val="24"/>
                <w:szCs w:val="24"/>
                <w:bdr w:val="none" w:sz="0" w:space="0" w:color="auto" w:frame="1"/>
              </w:rPr>
              <w:t>Квартплата составляет 10% от общего бюджета, то есть </w:t>
            </w:r>
          </w:p>
          <w:p w:rsidR="00A42018" w:rsidRPr="00A42018" w:rsidRDefault="00A42018" w:rsidP="00A42018">
            <w:pPr>
              <w:numPr>
                <w:ilvl w:val="0"/>
                <w:numId w:val="5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leftChars="0" w:left="0" w:firstLineChars="0"/>
              <w:textDirection w:val="lrTb"/>
              <w:textAlignment w:val="baseline"/>
              <w:outlineLvl w:val="9"/>
              <w:rPr>
                <w:spacing w:val="-5"/>
                <w:position w:val="0"/>
                <w:sz w:val="24"/>
                <w:szCs w:val="24"/>
              </w:rPr>
            </w:pPr>
            <w:r w:rsidRPr="00A42018">
              <w:rPr>
                <w:spacing w:val="-5"/>
                <w:position w:val="0"/>
                <w:sz w:val="24"/>
                <w:szCs w:val="24"/>
                <w:bdr w:val="none" w:sz="0" w:space="0" w:color="auto" w:frame="1"/>
              </w:rPr>
              <w:t>10</w:t>
            </w:r>
            <w:r>
              <w:rPr>
                <w:spacing w:val="-5"/>
                <w:position w:val="0"/>
                <w:sz w:val="24"/>
                <w:szCs w:val="24"/>
                <w:bdr w:val="none" w:sz="0" w:space="0" w:color="auto" w:frame="1"/>
              </w:rPr>
              <w:t>/</w:t>
            </w:r>
            <w:r w:rsidRPr="00A42018">
              <w:rPr>
                <w:spacing w:val="-5"/>
                <w:position w:val="0"/>
                <w:sz w:val="24"/>
                <w:szCs w:val="24"/>
                <w:bdr w:val="none" w:sz="0" w:space="0" w:color="auto" w:frame="1"/>
              </w:rPr>
              <w:t>100x=0.1x</w:t>
            </w:r>
          </w:p>
          <w:p w:rsidR="00A42018" w:rsidRPr="00A42018" w:rsidRDefault="00A42018" w:rsidP="00A42018">
            <w:pPr>
              <w:numPr>
                <w:ilvl w:val="0"/>
                <w:numId w:val="5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leftChars="0" w:left="0" w:firstLineChars="0"/>
              <w:textDirection w:val="lrTb"/>
              <w:textAlignment w:val="baseline"/>
              <w:outlineLvl w:val="9"/>
              <w:rPr>
                <w:spacing w:val="-5"/>
                <w:position w:val="0"/>
                <w:sz w:val="24"/>
                <w:szCs w:val="24"/>
              </w:rPr>
            </w:pPr>
            <w:r w:rsidRPr="00A42018">
              <w:rPr>
                <w:spacing w:val="-5"/>
                <w:position w:val="0"/>
                <w:sz w:val="24"/>
                <w:szCs w:val="24"/>
                <w:bdr w:val="none" w:sz="0" w:space="0" w:color="auto" w:frame="1"/>
              </w:rPr>
              <w:t>Покупки, хобби и другие расходы составляют 42 000 рублей.</w:t>
            </w:r>
          </w:p>
          <w:p w:rsidR="00A42018" w:rsidRDefault="00A42018" w:rsidP="00A420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baseline"/>
              <w:outlineLvl w:val="9"/>
              <w:rPr>
                <w:spacing w:val="-5"/>
                <w:position w:val="0"/>
                <w:sz w:val="24"/>
                <w:szCs w:val="24"/>
                <w:bdr w:val="none" w:sz="0" w:space="0" w:color="auto" w:frame="1"/>
              </w:rPr>
            </w:pPr>
            <w:r w:rsidRPr="00A42018">
              <w:rPr>
                <w:spacing w:val="-5"/>
                <w:position w:val="0"/>
                <w:sz w:val="24"/>
                <w:szCs w:val="24"/>
                <w:bdr w:val="none" w:sz="0" w:space="0" w:color="auto" w:frame="1"/>
              </w:rPr>
              <w:t xml:space="preserve">Согласно условию задачи, сумма всех расходов должна равняться общему семейному бюджету (то есть бюджет сбалансирован). </w:t>
            </w:r>
          </w:p>
          <w:p w:rsidR="00A42018" w:rsidRPr="00A42018" w:rsidRDefault="00A42018" w:rsidP="00A420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baseline"/>
              <w:outlineLvl w:val="9"/>
              <w:rPr>
                <w:spacing w:val="-5"/>
                <w:position w:val="0"/>
                <w:sz w:val="24"/>
                <w:szCs w:val="24"/>
              </w:rPr>
            </w:pPr>
            <w:r w:rsidRPr="00A42018">
              <w:rPr>
                <w:spacing w:val="-5"/>
                <w:position w:val="0"/>
                <w:sz w:val="24"/>
                <w:szCs w:val="24"/>
                <w:bdr w:val="none" w:sz="0" w:space="0" w:color="auto" w:frame="1"/>
              </w:rPr>
              <w:t>Таким образом, мы можем составить уравнение:</w:t>
            </w:r>
          </w:p>
          <w:p w:rsidR="00A42018" w:rsidRDefault="00A42018" w:rsidP="00A420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baseline"/>
              <w:outlineLvl w:val="9"/>
              <w:rPr>
                <w:spacing w:val="-5"/>
                <w:position w:val="0"/>
                <w:sz w:val="24"/>
                <w:szCs w:val="24"/>
                <w:bdr w:val="none" w:sz="0" w:space="0" w:color="auto" w:frame="1"/>
              </w:rPr>
            </w:pPr>
            <w:r w:rsidRPr="00A42018">
              <w:rPr>
                <w:spacing w:val="-5"/>
                <w:position w:val="0"/>
                <w:sz w:val="24"/>
                <w:szCs w:val="24"/>
                <w:bdr w:val="none" w:sz="0" w:space="0" w:color="auto" w:frame="1"/>
              </w:rPr>
              <w:t>0.3x+0.1x+42000=x</w:t>
            </w:r>
            <w:r>
              <w:rPr>
                <w:spacing w:val="-5"/>
                <w:position w:val="0"/>
                <w:sz w:val="24"/>
                <w:szCs w:val="24"/>
                <w:bdr w:val="none" w:sz="0" w:space="0" w:color="auto" w:frame="1"/>
              </w:rPr>
              <w:t xml:space="preserve"> </w:t>
            </w:r>
          </w:p>
          <w:p w:rsidR="00A42018" w:rsidRPr="00A42018" w:rsidRDefault="00A42018" w:rsidP="00A420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baseline"/>
              <w:outlineLvl w:val="9"/>
              <w:rPr>
                <w:spacing w:val="-5"/>
                <w:position w:val="0"/>
                <w:sz w:val="24"/>
                <w:szCs w:val="24"/>
              </w:rPr>
            </w:pPr>
            <w:r w:rsidRPr="00A42018">
              <w:rPr>
                <w:spacing w:val="-5"/>
                <w:position w:val="0"/>
                <w:sz w:val="24"/>
                <w:szCs w:val="24"/>
                <w:bdr w:val="none" w:sz="0" w:space="0" w:color="auto" w:frame="1"/>
              </w:rPr>
              <w:t>Сложив вместе доли бюджета, получим:</w:t>
            </w:r>
          </w:p>
          <w:p w:rsidR="00A42018" w:rsidRPr="00A42018" w:rsidRDefault="00A42018" w:rsidP="00A420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baseline"/>
              <w:outlineLvl w:val="9"/>
              <w:rPr>
                <w:spacing w:val="-5"/>
                <w:position w:val="0"/>
                <w:sz w:val="24"/>
                <w:szCs w:val="24"/>
              </w:rPr>
            </w:pPr>
            <w:r w:rsidRPr="00A42018">
              <w:rPr>
                <w:spacing w:val="-5"/>
                <w:position w:val="0"/>
                <w:sz w:val="24"/>
                <w:szCs w:val="24"/>
                <w:bdr w:val="none" w:sz="0" w:space="0" w:color="auto" w:frame="1"/>
              </w:rPr>
              <w:t>0.4x+42000=x</w:t>
            </w:r>
          </w:p>
          <w:p w:rsidR="00A42018" w:rsidRPr="00A42018" w:rsidRDefault="00A42018" w:rsidP="00A420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baseline"/>
              <w:outlineLvl w:val="9"/>
              <w:rPr>
                <w:spacing w:val="-5"/>
                <w:position w:val="0"/>
                <w:sz w:val="24"/>
                <w:szCs w:val="24"/>
              </w:rPr>
            </w:pPr>
            <w:r w:rsidRPr="00A42018">
              <w:rPr>
                <w:spacing w:val="-5"/>
                <w:position w:val="0"/>
                <w:sz w:val="24"/>
                <w:szCs w:val="24"/>
                <w:bdr w:val="none" w:sz="0" w:space="0" w:color="auto" w:frame="1"/>
              </w:rPr>
              <w:lastRenderedPageBreak/>
              <w:t>Теперь выразим </w:t>
            </w:r>
            <w:r w:rsidRPr="00A42018">
              <w:rPr>
                <w:i/>
                <w:iCs/>
                <w:spacing w:val="-5"/>
                <w:position w:val="0"/>
                <w:sz w:val="24"/>
                <w:szCs w:val="24"/>
                <w:bdr w:val="none" w:sz="0" w:space="0" w:color="auto" w:frame="1"/>
              </w:rPr>
              <w:t>x</w:t>
            </w:r>
            <w:r w:rsidRPr="00A42018">
              <w:rPr>
                <w:spacing w:val="-5"/>
                <w:position w:val="0"/>
                <w:sz w:val="24"/>
                <w:szCs w:val="24"/>
                <w:bdr w:val="none" w:sz="0" w:space="0" w:color="auto" w:frame="1"/>
              </w:rPr>
              <w:t>:</w:t>
            </w:r>
          </w:p>
          <w:p w:rsidR="00A42018" w:rsidRPr="00A42018" w:rsidRDefault="00A42018" w:rsidP="00A420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baseline"/>
              <w:outlineLvl w:val="9"/>
              <w:rPr>
                <w:spacing w:val="-5"/>
                <w:position w:val="0"/>
                <w:sz w:val="24"/>
                <w:szCs w:val="24"/>
              </w:rPr>
            </w:pPr>
            <w:r w:rsidRPr="00A42018">
              <w:rPr>
                <w:spacing w:val="-5"/>
                <w:position w:val="0"/>
                <w:sz w:val="24"/>
                <w:szCs w:val="24"/>
                <w:bdr w:val="none" w:sz="0" w:space="0" w:color="auto" w:frame="1"/>
              </w:rPr>
              <w:t>x−0.4x=42000</w:t>
            </w:r>
          </w:p>
          <w:p w:rsidR="00A42018" w:rsidRPr="00A42018" w:rsidRDefault="00A42018" w:rsidP="00A420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baseline"/>
              <w:outlineLvl w:val="9"/>
              <w:rPr>
                <w:spacing w:val="-5"/>
                <w:position w:val="0"/>
                <w:sz w:val="24"/>
                <w:szCs w:val="24"/>
              </w:rPr>
            </w:pPr>
            <w:r w:rsidRPr="00A42018">
              <w:rPr>
                <w:spacing w:val="-5"/>
                <w:position w:val="0"/>
                <w:sz w:val="24"/>
                <w:szCs w:val="24"/>
                <w:bdr w:val="none" w:sz="0" w:space="0" w:color="auto" w:frame="1"/>
              </w:rPr>
              <w:t>0.6x=42000</w:t>
            </w:r>
          </w:p>
          <w:p w:rsidR="00A42018" w:rsidRPr="00A42018" w:rsidRDefault="00A42018" w:rsidP="00A420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baseline"/>
              <w:outlineLvl w:val="9"/>
              <w:rPr>
                <w:spacing w:val="-5"/>
                <w:position w:val="0"/>
                <w:sz w:val="24"/>
                <w:szCs w:val="24"/>
              </w:rPr>
            </w:pPr>
            <w:r w:rsidRPr="00A42018">
              <w:rPr>
                <w:spacing w:val="-5"/>
                <w:position w:val="0"/>
                <w:sz w:val="24"/>
                <w:szCs w:val="24"/>
                <w:bdr w:val="none" w:sz="0" w:space="0" w:color="auto" w:frame="1"/>
              </w:rPr>
              <w:t>x=42000</w:t>
            </w:r>
            <w:r w:rsidR="00AB7139">
              <w:rPr>
                <w:spacing w:val="-5"/>
                <w:position w:val="0"/>
                <w:sz w:val="24"/>
                <w:szCs w:val="24"/>
                <w:bdr w:val="none" w:sz="0" w:space="0" w:color="auto" w:frame="1"/>
              </w:rPr>
              <w:t>/</w:t>
            </w:r>
            <w:r w:rsidRPr="00A42018">
              <w:rPr>
                <w:spacing w:val="-5"/>
                <w:position w:val="0"/>
                <w:sz w:val="24"/>
                <w:szCs w:val="24"/>
                <w:bdr w:val="none" w:sz="0" w:space="0" w:color="auto" w:frame="1"/>
              </w:rPr>
              <w:t>0.6</w:t>
            </w:r>
          </w:p>
          <w:p w:rsidR="00AB7139" w:rsidRDefault="00A42018" w:rsidP="00AB7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baseline"/>
              <w:outlineLvl w:val="9"/>
              <w:rPr>
                <w:spacing w:val="-5"/>
                <w:position w:val="0"/>
                <w:sz w:val="24"/>
                <w:szCs w:val="24"/>
              </w:rPr>
            </w:pPr>
            <w:r w:rsidRPr="00A42018">
              <w:rPr>
                <w:spacing w:val="-5"/>
                <w:position w:val="0"/>
                <w:sz w:val="24"/>
                <w:szCs w:val="24"/>
                <w:bdr w:val="none" w:sz="0" w:space="0" w:color="auto" w:frame="1"/>
              </w:rPr>
              <w:t>x=70000</w:t>
            </w:r>
          </w:p>
          <w:p w:rsidR="00A42018" w:rsidRPr="00A42018" w:rsidRDefault="00A42018" w:rsidP="00AB7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baseline"/>
              <w:outlineLvl w:val="9"/>
              <w:rPr>
                <w:spacing w:val="-5"/>
                <w:position w:val="0"/>
                <w:sz w:val="24"/>
                <w:szCs w:val="24"/>
              </w:rPr>
            </w:pPr>
            <w:r w:rsidRPr="00A42018">
              <w:rPr>
                <w:spacing w:val="-5"/>
                <w:position w:val="0"/>
                <w:sz w:val="24"/>
                <w:szCs w:val="24"/>
                <w:bdr w:val="none" w:sz="0" w:space="0" w:color="auto" w:frame="1"/>
              </w:rPr>
              <w:t>Таким образом, суммарный доход семьи составляет 70 000 рублей.</w:t>
            </w:r>
          </w:p>
          <w:p w:rsidR="001C1E8B" w:rsidRDefault="001C1E8B" w:rsidP="00FA03B5">
            <w:pPr>
              <w:ind w:left="0" w:hanging="2"/>
              <w:rPr>
                <w:sz w:val="24"/>
                <w:szCs w:val="24"/>
              </w:rPr>
            </w:pPr>
          </w:p>
        </w:tc>
      </w:tr>
    </w:tbl>
    <w:p w:rsidR="001C1E8B" w:rsidRDefault="001C1E8B" w:rsidP="001C1E8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1C1E8B" w:rsidRDefault="001C1E8B" w:rsidP="001C1E8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План проведения образовательных активностей</w:t>
      </w:r>
    </w:p>
    <w:tbl>
      <w:tblPr>
        <w:tblW w:w="14806" w:type="dxa"/>
        <w:tblLayout w:type="fixed"/>
        <w:tblLook w:val="0400" w:firstRow="0" w:lastRow="0" w:firstColumn="0" w:lastColumn="0" w:noHBand="0" w:noVBand="1"/>
      </w:tblPr>
      <w:tblGrid>
        <w:gridCol w:w="730"/>
        <w:gridCol w:w="2991"/>
        <w:gridCol w:w="3156"/>
        <w:gridCol w:w="7929"/>
      </w:tblGrid>
      <w:tr w:rsidR="001C1E8B" w:rsidTr="00081B44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1C1E8B" w:rsidP="00081B44">
            <w:pPr>
              <w:ind w:left="0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Форма проведения активности: </w:t>
            </w:r>
            <w:r w:rsidR="0079451B" w:rsidRPr="0079451B">
              <w:rPr>
                <w:b/>
                <w:color w:val="000000"/>
                <w:sz w:val="24"/>
                <w:szCs w:val="24"/>
              </w:rPr>
              <w:t>Урочная деятельность /</w:t>
            </w:r>
            <w:r w:rsidRPr="0079451B">
              <w:rPr>
                <w:b/>
                <w:color w:val="000000"/>
                <w:sz w:val="24"/>
                <w:szCs w:val="24"/>
              </w:rPr>
              <w:t>Внеурочная деятельность</w:t>
            </w:r>
            <w:r w:rsidR="0079451B" w:rsidRPr="0079451B">
              <w:rPr>
                <w:b/>
                <w:color w:val="000000"/>
                <w:sz w:val="24"/>
                <w:szCs w:val="24"/>
              </w:rPr>
              <w:t xml:space="preserve"> / Программа воспитания</w:t>
            </w:r>
          </w:p>
        </w:tc>
      </w:tr>
      <w:tr w:rsidR="001C1E8B" w:rsidTr="00081B44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1C1E8B" w:rsidP="00CA69F2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Этап </w:t>
            </w:r>
            <w:r w:rsidR="00CA69F2">
              <w:rPr>
                <w:b/>
                <w:color w:val="000000"/>
                <w:sz w:val="24"/>
                <w:szCs w:val="24"/>
              </w:rPr>
              <w:t>0</w:t>
            </w:r>
            <w:r>
              <w:rPr>
                <w:b/>
                <w:color w:val="000000"/>
                <w:sz w:val="24"/>
                <w:szCs w:val="24"/>
              </w:rPr>
              <w:t xml:space="preserve">. </w:t>
            </w:r>
            <w:r w:rsidR="00CA69F2">
              <w:rPr>
                <w:b/>
                <w:color w:val="000000"/>
                <w:sz w:val="24"/>
                <w:szCs w:val="24"/>
              </w:rPr>
              <w:t>Подготовительный</w:t>
            </w:r>
          </w:p>
        </w:tc>
      </w:tr>
      <w:tr w:rsidR="001C1E8B" w:rsidTr="00081B44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1C1E8B" w:rsidP="00081B44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1C1E8B" w:rsidP="00081B4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1C1E8B" w:rsidP="00081B4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1C1E8B" w:rsidP="00081B44">
            <w:pPr>
              <w:ind w:left="0" w:hanging="2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 w:rsidR="001C1E8B" w:rsidTr="00081B44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Default="001C1E8B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Pr="009E2A1E" w:rsidRDefault="00D628EE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9E2A1E">
              <w:rPr>
                <w:sz w:val="24"/>
                <w:szCs w:val="24"/>
              </w:rPr>
              <w:t xml:space="preserve">Приветствие, организация внимания учеников. Задумывались ли Вы когда-нибудь над таким понятием, как семейный бюджет и как его вести? Безусловно, что этим вопросом задавалось множество семей нашего времени. Одним из основных ответов на этот вопрос является то, что эти люди не знакомы с понятием семейного бюджета, и умением его планировать. Тратить деньги без раздумий может каждый, а чтобы правильно распределять свои расходы и доходы, этому необходимо учиться. Насколько правильно Вы составите и распределите бюджет своей семьи, настолько благополучным будет </w:t>
            </w:r>
            <w:r w:rsidRPr="009E2A1E">
              <w:rPr>
                <w:sz w:val="24"/>
                <w:szCs w:val="24"/>
              </w:rPr>
              <w:lastRenderedPageBreak/>
              <w:t>Ваше финансовое состояние в будущем. Тем более, это напрямую влияет на то, сможете ли Вы купить себе квартиру, машину или другие блага цивилизации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Pr="009E2A1E" w:rsidRDefault="00D628EE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9E2A1E">
              <w:rPr>
                <w:sz w:val="24"/>
                <w:szCs w:val="24"/>
              </w:rPr>
              <w:lastRenderedPageBreak/>
              <w:t>Подготовка к работе, включаются в деловой ритм урока.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Pr="009E2A1E" w:rsidRDefault="006C4FC0" w:rsidP="00081B4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9E2A1E">
              <w:rPr>
                <w:sz w:val="24"/>
                <w:szCs w:val="24"/>
              </w:rPr>
              <w:t>Задумались над проблемными вопросами урока и попробовали на них ответить.</w:t>
            </w:r>
          </w:p>
        </w:tc>
      </w:tr>
      <w:tr w:rsidR="00CA69F2" w:rsidTr="00A02234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9E2A1E" w:rsidRDefault="00CA69F2" w:rsidP="00970355">
            <w:pPr>
              <w:ind w:left="0" w:hanging="2"/>
              <w:jc w:val="center"/>
              <w:rPr>
                <w:sz w:val="24"/>
                <w:szCs w:val="24"/>
              </w:rPr>
            </w:pPr>
            <w:r w:rsidRPr="009E2A1E">
              <w:rPr>
                <w:b/>
                <w:color w:val="000000"/>
                <w:sz w:val="24"/>
                <w:szCs w:val="24"/>
              </w:rPr>
              <w:lastRenderedPageBreak/>
              <w:t>Этап 1. Мотивационно-целевой (</w:t>
            </w:r>
            <w:r w:rsidR="00970355">
              <w:rPr>
                <w:b/>
                <w:color w:val="000000"/>
                <w:sz w:val="24"/>
                <w:szCs w:val="24"/>
                <w:lang w:val="en-US"/>
              </w:rPr>
              <w:t>10</w:t>
            </w:r>
            <w:r w:rsidR="006C4FC0" w:rsidRPr="009E2A1E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E2A1E">
              <w:rPr>
                <w:b/>
                <w:color w:val="000000"/>
                <w:sz w:val="24"/>
                <w:szCs w:val="24"/>
              </w:rPr>
              <w:t>минут)</w:t>
            </w:r>
          </w:p>
        </w:tc>
      </w:tr>
      <w:tr w:rsidR="00CA69F2" w:rsidTr="00A02234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CA69F2" w:rsidP="00A02234">
            <w:pPr>
              <w:ind w:left="0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9E2A1E" w:rsidRDefault="00CA69F2" w:rsidP="00A02234">
            <w:pPr>
              <w:ind w:left="0" w:hanging="2"/>
              <w:jc w:val="center"/>
              <w:rPr>
                <w:sz w:val="24"/>
                <w:szCs w:val="24"/>
              </w:rPr>
            </w:pPr>
            <w:r w:rsidRPr="009E2A1E">
              <w:rPr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9E2A1E" w:rsidRDefault="00CA69F2" w:rsidP="00A02234">
            <w:pPr>
              <w:ind w:left="0" w:hanging="2"/>
              <w:jc w:val="center"/>
              <w:rPr>
                <w:sz w:val="24"/>
                <w:szCs w:val="24"/>
              </w:rPr>
            </w:pPr>
            <w:r w:rsidRPr="009E2A1E">
              <w:rPr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9E2A1E" w:rsidRDefault="00CA69F2" w:rsidP="00A02234">
            <w:pPr>
              <w:ind w:left="0" w:hanging="2"/>
              <w:jc w:val="center"/>
              <w:rPr>
                <w:sz w:val="24"/>
                <w:szCs w:val="24"/>
              </w:rPr>
            </w:pPr>
            <w:r w:rsidRPr="009E2A1E">
              <w:rPr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 w:rsidR="006C4FC0" w:rsidTr="008362F3">
        <w:trPr>
          <w:trHeight w:val="2777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FC0" w:rsidRDefault="006C4FC0" w:rsidP="00D628EE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FC0" w:rsidRPr="009E2A1E" w:rsidRDefault="006C4FC0" w:rsidP="00D628EE">
            <w:pPr>
              <w:ind w:left="0" w:hanging="2"/>
              <w:rPr>
                <w:sz w:val="24"/>
                <w:szCs w:val="24"/>
              </w:rPr>
            </w:pPr>
            <w:r w:rsidRPr="009E2A1E">
              <w:rPr>
                <w:sz w:val="24"/>
                <w:szCs w:val="24"/>
              </w:rPr>
              <w:t>Мотивирует обучающихся с помощью интересных сведений по теме и вопросов.</w:t>
            </w:r>
          </w:p>
          <w:p w:rsidR="006C4FC0" w:rsidRPr="009E2A1E" w:rsidRDefault="006C4FC0" w:rsidP="00D628EE">
            <w:pPr>
              <w:ind w:left="0" w:hanging="2"/>
              <w:rPr>
                <w:sz w:val="24"/>
                <w:szCs w:val="24"/>
              </w:rPr>
            </w:pPr>
            <w:r w:rsidRPr="009E2A1E">
              <w:rPr>
                <w:sz w:val="24"/>
                <w:szCs w:val="24"/>
              </w:rPr>
              <w:t>Беседа с учащимися (повторение): - Что такое семейный бюджет?</w:t>
            </w:r>
          </w:p>
          <w:p w:rsidR="006C4FC0" w:rsidRPr="009E2A1E" w:rsidRDefault="006C4FC0" w:rsidP="00D628EE">
            <w:pPr>
              <w:ind w:left="0" w:hanging="2"/>
              <w:rPr>
                <w:sz w:val="24"/>
                <w:szCs w:val="24"/>
              </w:rPr>
            </w:pPr>
            <w:r w:rsidRPr="009E2A1E">
              <w:rPr>
                <w:sz w:val="24"/>
                <w:szCs w:val="24"/>
              </w:rPr>
              <w:t xml:space="preserve"> - Из чего состоит семейный бюджет?</w:t>
            </w:r>
          </w:p>
          <w:p w:rsidR="006C4FC0" w:rsidRPr="009E2A1E" w:rsidRDefault="006C4FC0" w:rsidP="00D628EE">
            <w:pPr>
              <w:ind w:left="0" w:hanging="2"/>
              <w:rPr>
                <w:sz w:val="24"/>
                <w:szCs w:val="24"/>
              </w:rPr>
            </w:pPr>
            <w:r w:rsidRPr="009E2A1E">
              <w:rPr>
                <w:sz w:val="24"/>
                <w:szCs w:val="24"/>
              </w:rPr>
              <w:t xml:space="preserve"> - Что составляет доходы семейного бюджета?</w:t>
            </w:r>
          </w:p>
          <w:p w:rsidR="006C4FC0" w:rsidRPr="009E2A1E" w:rsidRDefault="006C4FC0" w:rsidP="00D628EE">
            <w:pPr>
              <w:ind w:left="0" w:hanging="2"/>
              <w:rPr>
                <w:sz w:val="24"/>
                <w:szCs w:val="24"/>
              </w:rPr>
            </w:pPr>
            <w:r w:rsidRPr="009E2A1E">
              <w:rPr>
                <w:sz w:val="24"/>
                <w:szCs w:val="24"/>
              </w:rPr>
              <w:t xml:space="preserve"> - На что семьи тратят деньги (обязательные расходы)?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FC0" w:rsidRPr="009E2A1E" w:rsidRDefault="006C4FC0" w:rsidP="00D628EE">
            <w:pPr>
              <w:ind w:left="0" w:hanging="2"/>
              <w:rPr>
                <w:sz w:val="24"/>
                <w:szCs w:val="24"/>
              </w:rPr>
            </w:pPr>
            <w:r w:rsidRPr="009E2A1E">
              <w:rPr>
                <w:sz w:val="24"/>
                <w:szCs w:val="24"/>
              </w:rPr>
              <w:t>Отвечают на вопросы  учителя.</w:t>
            </w:r>
          </w:p>
          <w:p w:rsidR="006C4FC0" w:rsidRPr="009E2A1E" w:rsidRDefault="006C4FC0" w:rsidP="00D628EE">
            <w:pPr>
              <w:ind w:left="0" w:hanging="2"/>
              <w:rPr>
                <w:sz w:val="24"/>
                <w:szCs w:val="24"/>
              </w:rPr>
            </w:pPr>
            <w:r w:rsidRPr="009E2A1E">
              <w:rPr>
                <w:sz w:val="24"/>
                <w:szCs w:val="24"/>
              </w:rPr>
              <w:t>Отвечают на вопросы: - это финансовый план, который учитывает все доходы и расходы семьи; – из доходов и расходов; – все деньги, которые поступают в семью (з/плата, пенсия, стипендия); – квартплата и коммунальные услуги, транспорт, питание, расходы на предметы гигиенических средств.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B16" w:rsidRPr="009F1B16" w:rsidRDefault="009F1B16" w:rsidP="009F1B16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9F1B16">
              <w:rPr>
                <w:sz w:val="24"/>
                <w:szCs w:val="24"/>
              </w:rPr>
              <w:t xml:space="preserve">Учащиеся включаются в диалог с учителем. </w:t>
            </w:r>
          </w:p>
          <w:p w:rsidR="006C4FC0" w:rsidRPr="009E2A1E" w:rsidRDefault="009F1B16" w:rsidP="009F1B16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9F1B16">
              <w:rPr>
                <w:sz w:val="24"/>
                <w:szCs w:val="24"/>
              </w:rPr>
              <w:t xml:space="preserve"> </w:t>
            </w:r>
            <w:r w:rsidR="006C4FC0" w:rsidRPr="009E2A1E">
              <w:rPr>
                <w:sz w:val="24"/>
                <w:szCs w:val="24"/>
              </w:rPr>
              <w:t>Узнали что такое семейный бюджет, основные источники расходов и доходов бюджета</w:t>
            </w:r>
          </w:p>
        </w:tc>
      </w:tr>
      <w:tr w:rsidR="00970355" w:rsidTr="008362F3">
        <w:trPr>
          <w:trHeight w:val="2777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355" w:rsidRDefault="00970355" w:rsidP="00D628EE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355" w:rsidRPr="009E2A1E" w:rsidRDefault="00970355" w:rsidP="00970355">
            <w:pPr>
              <w:ind w:left="0" w:hanging="2"/>
              <w:rPr>
                <w:sz w:val="24"/>
                <w:szCs w:val="24"/>
              </w:rPr>
            </w:pPr>
            <w:r w:rsidRPr="009E2A1E">
              <w:rPr>
                <w:sz w:val="24"/>
                <w:szCs w:val="24"/>
              </w:rPr>
              <w:t xml:space="preserve">Анимированная презентация «Инструменты семейного бюджета» </w:t>
            </w:r>
          </w:p>
          <w:p w:rsidR="00970355" w:rsidRPr="009E2A1E" w:rsidRDefault="00970355" w:rsidP="00970355">
            <w:pPr>
              <w:ind w:left="0" w:hanging="2"/>
              <w:rPr>
                <w:sz w:val="24"/>
                <w:szCs w:val="24"/>
              </w:rPr>
            </w:pPr>
            <w:hyperlink r:id="rId15" w:history="1">
              <w:r w:rsidRPr="009E2A1E">
                <w:rPr>
                  <w:rStyle w:val="aa"/>
                  <w:sz w:val="24"/>
                  <w:szCs w:val="24"/>
                </w:rPr>
                <w:t>https://vk.com/video-98475195_456240060</w:t>
              </w:r>
            </w:hyperlink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355" w:rsidRPr="009E2A1E" w:rsidRDefault="00970355" w:rsidP="004F0565">
            <w:pPr>
              <w:ind w:left="0" w:hanging="2"/>
              <w:rPr>
                <w:sz w:val="24"/>
                <w:szCs w:val="24"/>
              </w:rPr>
            </w:pPr>
            <w:r w:rsidRPr="009E2A1E">
              <w:rPr>
                <w:sz w:val="24"/>
                <w:szCs w:val="24"/>
              </w:rPr>
              <w:t xml:space="preserve">Смотрят видеоролик 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1B16" w:rsidRDefault="009F1B16" w:rsidP="009F1B16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9F1B16">
              <w:rPr>
                <w:sz w:val="24"/>
                <w:szCs w:val="24"/>
              </w:rPr>
              <w:t>Учащиеся учатся анализировать информацию, представленную в разных формах.</w:t>
            </w:r>
          </w:p>
          <w:p w:rsidR="00970355" w:rsidRPr="009E2A1E" w:rsidRDefault="00970355" w:rsidP="004F0565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9E2A1E">
              <w:rPr>
                <w:sz w:val="24"/>
                <w:szCs w:val="24"/>
              </w:rPr>
              <w:t xml:space="preserve">Узнали виды расходов, виды доходов; где и как хранить информацию о бюджете; для чего нужны сбережения и как их грамотно </w:t>
            </w:r>
            <w:proofErr w:type="gramStart"/>
            <w:r w:rsidRPr="009E2A1E">
              <w:rPr>
                <w:sz w:val="24"/>
                <w:szCs w:val="24"/>
              </w:rPr>
              <w:t>составлять</w:t>
            </w:r>
            <w:proofErr w:type="gramEnd"/>
            <w:r w:rsidRPr="009E2A1E">
              <w:rPr>
                <w:sz w:val="24"/>
                <w:szCs w:val="24"/>
              </w:rPr>
              <w:t>.</w:t>
            </w:r>
          </w:p>
        </w:tc>
      </w:tr>
      <w:tr w:rsidR="00CA69F2" w:rsidTr="00A02234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9E2A1E" w:rsidRDefault="00CA69F2" w:rsidP="00970355">
            <w:pPr>
              <w:ind w:left="0" w:hanging="2"/>
              <w:jc w:val="center"/>
              <w:rPr>
                <w:sz w:val="24"/>
                <w:szCs w:val="24"/>
              </w:rPr>
            </w:pPr>
            <w:r w:rsidRPr="009E2A1E">
              <w:rPr>
                <w:b/>
                <w:color w:val="000000"/>
                <w:sz w:val="24"/>
                <w:szCs w:val="24"/>
              </w:rPr>
              <w:t xml:space="preserve">Этап 2. </w:t>
            </w:r>
            <w:proofErr w:type="gramStart"/>
            <w:r w:rsidRPr="009E2A1E">
              <w:rPr>
                <w:b/>
                <w:color w:val="000000"/>
                <w:sz w:val="24"/>
                <w:szCs w:val="24"/>
              </w:rPr>
              <w:t>О</w:t>
            </w:r>
            <w:r w:rsidR="00601095" w:rsidRPr="009E2A1E">
              <w:rPr>
                <w:b/>
                <w:color w:val="000000"/>
                <w:sz w:val="24"/>
                <w:szCs w:val="24"/>
              </w:rPr>
              <w:t>перационно-</w:t>
            </w:r>
            <w:r w:rsidRPr="009E2A1E">
              <w:rPr>
                <w:b/>
                <w:color w:val="000000"/>
                <w:sz w:val="24"/>
                <w:szCs w:val="24"/>
              </w:rPr>
              <w:t>действенный</w:t>
            </w:r>
            <w:proofErr w:type="gramEnd"/>
            <w:r w:rsidRPr="009E2A1E">
              <w:rPr>
                <w:b/>
                <w:color w:val="000000"/>
                <w:sz w:val="24"/>
                <w:szCs w:val="24"/>
              </w:rPr>
              <w:t xml:space="preserve"> (</w:t>
            </w:r>
            <w:r w:rsidR="006C4FC0" w:rsidRPr="009E2A1E">
              <w:rPr>
                <w:b/>
                <w:color w:val="000000"/>
                <w:sz w:val="24"/>
                <w:szCs w:val="24"/>
              </w:rPr>
              <w:t>3</w:t>
            </w:r>
            <w:r w:rsidR="00970355">
              <w:rPr>
                <w:b/>
                <w:color w:val="000000"/>
                <w:sz w:val="24"/>
                <w:szCs w:val="24"/>
                <w:lang w:val="en-US"/>
              </w:rPr>
              <w:t>0</w:t>
            </w:r>
            <w:r w:rsidRPr="009E2A1E">
              <w:rPr>
                <w:b/>
                <w:color w:val="000000"/>
                <w:sz w:val="24"/>
                <w:szCs w:val="24"/>
              </w:rPr>
              <w:t xml:space="preserve"> минут)</w:t>
            </w:r>
          </w:p>
        </w:tc>
      </w:tr>
      <w:tr w:rsidR="00CA69F2" w:rsidTr="00A02234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CA69F2" w:rsidP="00A02234">
            <w:pPr>
              <w:ind w:left="0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9E2A1E" w:rsidRDefault="00CA69F2" w:rsidP="00A02234">
            <w:pPr>
              <w:ind w:left="0" w:hanging="2"/>
              <w:jc w:val="center"/>
              <w:rPr>
                <w:sz w:val="24"/>
                <w:szCs w:val="24"/>
              </w:rPr>
            </w:pPr>
            <w:r w:rsidRPr="009E2A1E">
              <w:rPr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9E2A1E" w:rsidRDefault="00CA69F2" w:rsidP="00A02234">
            <w:pPr>
              <w:ind w:left="0" w:hanging="2"/>
              <w:jc w:val="center"/>
              <w:rPr>
                <w:sz w:val="24"/>
                <w:szCs w:val="24"/>
              </w:rPr>
            </w:pPr>
            <w:r w:rsidRPr="009E2A1E">
              <w:rPr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9E2A1E" w:rsidRDefault="00CA69F2" w:rsidP="00A02234">
            <w:pPr>
              <w:ind w:left="0" w:hanging="2"/>
              <w:jc w:val="center"/>
              <w:rPr>
                <w:sz w:val="24"/>
                <w:szCs w:val="24"/>
              </w:rPr>
            </w:pPr>
            <w:r w:rsidRPr="009E2A1E">
              <w:rPr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 w:rsidR="00CA69F2" w:rsidTr="00A02234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CA69F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FF3" w:rsidRDefault="009F1B16" w:rsidP="00AD6FF3">
            <w:pPr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п</w:t>
            </w:r>
            <w:r w:rsidR="00D628EE" w:rsidRPr="009E2A1E">
              <w:rPr>
                <w:sz w:val="24"/>
                <w:szCs w:val="24"/>
              </w:rPr>
              <w:t>ервичн</w:t>
            </w:r>
            <w:r>
              <w:rPr>
                <w:sz w:val="24"/>
                <w:szCs w:val="24"/>
              </w:rPr>
              <w:t>ому</w:t>
            </w:r>
            <w:r w:rsidR="00D628EE" w:rsidRPr="009E2A1E">
              <w:rPr>
                <w:sz w:val="24"/>
                <w:szCs w:val="24"/>
              </w:rPr>
              <w:t xml:space="preserve"> закреплени</w:t>
            </w:r>
            <w:r>
              <w:rPr>
                <w:sz w:val="24"/>
                <w:szCs w:val="24"/>
              </w:rPr>
              <w:t>ю</w:t>
            </w:r>
            <w:r w:rsidR="00D628EE" w:rsidRPr="009E2A1E">
              <w:rPr>
                <w:sz w:val="24"/>
                <w:szCs w:val="24"/>
              </w:rPr>
              <w:t xml:space="preserve"> знаний.</w:t>
            </w:r>
            <w:r>
              <w:rPr>
                <w:sz w:val="24"/>
                <w:szCs w:val="24"/>
              </w:rPr>
              <w:t xml:space="preserve"> Раздает бланки и </w:t>
            </w:r>
            <w:r>
              <w:rPr>
                <w:sz w:val="24"/>
                <w:szCs w:val="24"/>
              </w:rPr>
              <w:lastRenderedPageBreak/>
              <w:t>раздаточный материал для</w:t>
            </w:r>
            <w:r w:rsidR="00D628EE" w:rsidRPr="009E2A1E">
              <w:rPr>
                <w:sz w:val="24"/>
                <w:szCs w:val="24"/>
              </w:rPr>
              <w:t xml:space="preserve"> </w:t>
            </w:r>
            <w:r w:rsidR="00467517">
              <w:rPr>
                <w:sz w:val="24"/>
                <w:szCs w:val="24"/>
              </w:rPr>
              <w:t>деловой</w:t>
            </w:r>
            <w:r w:rsidR="00AD6FF3">
              <w:rPr>
                <w:sz w:val="24"/>
                <w:szCs w:val="24"/>
              </w:rPr>
              <w:t xml:space="preserve"> игр</w:t>
            </w:r>
            <w:r w:rsidR="00467517">
              <w:rPr>
                <w:sz w:val="24"/>
                <w:szCs w:val="24"/>
              </w:rPr>
              <w:t>ы</w:t>
            </w:r>
            <w:r w:rsidR="00AD6FF3">
              <w:rPr>
                <w:sz w:val="24"/>
                <w:szCs w:val="24"/>
              </w:rPr>
              <w:t xml:space="preserve"> «Семейный бюджет»</w:t>
            </w:r>
            <w:r w:rsidR="00467517">
              <w:rPr>
                <w:sz w:val="24"/>
                <w:szCs w:val="24"/>
              </w:rPr>
              <w:t xml:space="preserve"> (подсчет за один месяц) </w:t>
            </w:r>
            <w:r w:rsidR="00AD6FF3">
              <w:rPr>
                <w:sz w:val="24"/>
                <w:szCs w:val="24"/>
              </w:rPr>
              <w:br/>
            </w:r>
            <w:hyperlink r:id="rId16" w:history="1">
              <w:r w:rsidR="00AD6FF3" w:rsidRPr="009417DB">
                <w:rPr>
                  <w:rStyle w:val="aa"/>
                  <w:sz w:val="24"/>
                  <w:szCs w:val="24"/>
                </w:rPr>
                <w:t>https://vbudushee.ru/library/delovaya-igra-semeynyy-byudzhet/</w:t>
              </w:r>
            </w:hyperlink>
            <w:r w:rsidR="00AD6FF3">
              <w:rPr>
                <w:sz w:val="24"/>
                <w:szCs w:val="24"/>
              </w:rPr>
              <w:t xml:space="preserve"> </w:t>
            </w:r>
          </w:p>
          <w:p w:rsidR="00CA69F2" w:rsidRPr="009E2A1E" w:rsidRDefault="00CA69F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8EE" w:rsidRPr="009E2A1E" w:rsidRDefault="00D628EE" w:rsidP="00D628EE">
            <w:pPr>
              <w:ind w:left="0" w:hanging="2"/>
              <w:rPr>
                <w:sz w:val="24"/>
                <w:szCs w:val="24"/>
              </w:rPr>
            </w:pPr>
            <w:r w:rsidRPr="009E2A1E">
              <w:rPr>
                <w:sz w:val="24"/>
                <w:szCs w:val="24"/>
              </w:rPr>
              <w:lastRenderedPageBreak/>
              <w:t xml:space="preserve">Знакомятся с заданием </w:t>
            </w:r>
          </w:p>
          <w:p w:rsidR="00D628EE" w:rsidRPr="009E2A1E" w:rsidRDefault="00D628EE" w:rsidP="00D628EE">
            <w:pPr>
              <w:ind w:left="0" w:hanging="2"/>
              <w:rPr>
                <w:sz w:val="24"/>
                <w:szCs w:val="24"/>
              </w:rPr>
            </w:pPr>
          </w:p>
          <w:p w:rsidR="00D628EE" w:rsidRPr="009E2A1E" w:rsidRDefault="00D628EE" w:rsidP="00D628EE">
            <w:pPr>
              <w:ind w:leftChars="0" w:left="0" w:firstLineChars="0" w:firstLine="0"/>
              <w:rPr>
                <w:sz w:val="24"/>
                <w:szCs w:val="24"/>
              </w:rPr>
            </w:pPr>
          </w:p>
          <w:p w:rsidR="00D628EE" w:rsidRPr="009E2A1E" w:rsidRDefault="00D628EE" w:rsidP="00D628EE">
            <w:pPr>
              <w:ind w:left="0" w:hanging="2"/>
              <w:rPr>
                <w:sz w:val="24"/>
                <w:szCs w:val="24"/>
              </w:rPr>
            </w:pPr>
          </w:p>
          <w:p w:rsidR="00D628EE" w:rsidRPr="009E2A1E" w:rsidRDefault="00D628EE" w:rsidP="00D628EE">
            <w:pPr>
              <w:ind w:left="0" w:hanging="2"/>
              <w:rPr>
                <w:sz w:val="24"/>
                <w:szCs w:val="24"/>
              </w:rPr>
            </w:pPr>
            <w:r w:rsidRPr="009E2A1E">
              <w:rPr>
                <w:sz w:val="24"/>
                <w:szCs w:val="24"/>
              </w:rPr>
              <w:t>Выполняют вычисления.</w:t>
            </w:r>
          </w:p>
          <w:p w:rsidR="00D628EE" w:rsidRPr="009E2A1E" w:rsidRDefault="00D628EE" w:rsidP="00D628EE">
            <w:pPr>
              <w:ind w:left="0" w:hanging="2"/>
              <w:rPr>
                <w:sz w:val="24"/>
                <w:szCs w:val="24"/>
              </w:rPr>
            </w:pPr>
            <w:r w:rsidRPr="009E2A1E">
              <w:rPr>
                <w:sz w:val="24"/>
                <w:szCs w:val="24"/>
              </w:rPr>
              <w:t>Активно работают и заполняют таблицу бюджета. Представляют результаты.</w:t>
            </w:r>
          </w:p>
          <w:p w:rsidR="00CA69F2" w:rsidRPr="009E2A1E" w:rsidRDefault="00CA69F2" w:rsidP="009E2A1E">
            <w:pPr>
              <w:ind w:leftChars="0" w:left="0" w:firstLineChars="0" w:firstLine="0"/>
              <w:rPr>
                <w:sz w:val="24"/>
                <w:szCs w:val="24"/>
              </w:rPr>
            </w:pP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9E2A1E" w:rsidRDefault="006C4FC0" w:rsidP="00A9040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9E2A1E">
              <w:rPr>
                <w:sz w:val="24"/>
                <w:szCs w:val="24"/>
              </w:rPr>
              <w:lastRenderedPageBreak/>
              <w:t xml:space="preserve">Научились составлять бюджет, узнали какие бывают бюджеты, что такое сбалансированный бюджет, </w:t>
            </w:r>
            <w:r w:rsidR="0009417C" w:rsidRPr="009E2A1E">
              <w:rPr>
                <w:sz w:val="24"/>
                <w:szCs w:val="24"/>
              </w:rPr>
              <w:t xml:space="preserve">узнали </w:t>
            </w:r>
            <w:proofErr w:type="gramStart"/>
            <w:r w:rsidR="0009417C" w:rsidRPr="009E2A1E">
              <w:rPr>
                <w:sz w:val="24"/>
                <w:szCs w:val="24"/>
              </w:rPr>
              <w:t>о</w:t>
            </w:r>
            <w:proofErr w:type="gramEnd"/>
            <w:r w:rsidR="0009417C" w:rsidRPr="009E2A1E">
              <w:rPr>
                <w:sz w:val="24"/>
                <w:szCs w:val="24"/>
              </w:rPr>
              <w:t xml:space="preserve"> эмоциональных и рациональных покупках, поняли необходимость расставления приоритетов в своих </w:t>
            </w:r>
            <w:r w:rsidR="0009417C" w:rsidRPr="009E2A1E">
              <w:rPr>
                <w:sz w:val="24"/>
                <w:szCs w:val="24"/>
              </w:rPr>
              <w:lastRenderedPageBreak/>
              <w:t>расходах при ограниченно</w:t>
            </w:r>
            <w:r w:rsidR="00A90400">
              <w:rPr>
                <w:sz w:val="24"/>
                <w:szCs w:val="24"/>
              </w:rPr>
              <w:t>м</w:t>
            </w:r>
            <w:r w:rsidR="0009417C" w:rsidRPr="009E2A1E">
              <w:rPr>
                <w:sz w:val="24"/>
                <w:szCs w:val="24"/>
              </w:rPr>
              <w:t xml:space="preserve"> доход</w:t>
            </w:r>
            <w:r w:rsidR="00A90400">
              <w:rPr>
                <w:sz w:val="24"/>
                <w:szCs w:val="24"/>
              </w:rPr>
              <w:t>е</w:t>
            </w:r>
            <w:r w:rsidR="0009417C" w:rsidRPr="009E2A1E">
              <w:rPr>
                <w:sz w:val="24"/>
                <w:szCs w:val="24"/>
              </w:rPr>
              <w:t>.</w:t>
            </w:r>
          </w:p>
        </w:tc>
      </w:tr>
      <w:tr w:rsidR="009E2A1E" w:rsidTr="00A02234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2A1E" w:rsidRDefault="009E2A1E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2A1E" w:rsidRPr="009E2A1E" w:rsidRDefault="00A90400" w:rsidP="00A9040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Демонстрирует на </w:t>
            </w:r>
            <w:proofErr w:type="gramStart"/>
            <w:r>
              <w:rPr>
                <w:sz w:val="24"/>
                <w:szCs w:val="24"/>
              </w:rPr>
              <w:t>проекторе</w:t>
            </w:r>
            <w:proofErr w:type="gramEnd"/>
            <w:r>
              <w:rPr>
                <w:sz w:val="24"/>
                <w:szCs w:val="24"/>
              </w:rPr>
              <w:t xml:space="preserve"> слайд с </w:t>
            </w:r>
            <w:proofErr w:type="spellStart"/>
            <w:r>
              <w:rPr>
                <w:sz w:val="24"/>
                <w:szCs w:val="24"/>
              </w:rPr>
              <w:t>межпредметным</w:t>
            </w:r>
            <w:proofErr w:type="spellEnd"/>
            <w:r w:rsidR="009E2A1E" w:rsidRPr="009E2A1E">
              <w:rPr>
                <w:sz w:val="24"/>
                <w:szCs w:val="24"/>
              </w:rPr>
              <w:t xml:space="preserve"> задани</w:t>
            </w:r>
            <w:r>
              <w:rPr>
                <w:sz w:val="24"/>
                <w:szCs w:val="24"/>
              </w:rPr>
              <w:t xml:space="preserve">ем </w:t>
            </w:r>
            <w:r w:rsidR="009E2A1E" w:rsidRPr="009E2A1E">
              <w:rPr>
                <w:sz w:val="24"/>
                <w:szCs w:val="24"/>
              </w:rPr>
              <w:t xml:space="preserve">8. Семейный бюджет. Доходы и расходы </w:t>
            </w:r>
            <w:hyperlink r:id="rId17" w:history="1">
              <w:r w:rsidR="009E2A1E" w:rsidRPr="009E2A1E">
                <w:rPr>
                  <w:rStyle w:val="aa"/>
                  <w:sz w:val="24"/>
                  <w:szCs w:val="24"/>
                </w:rPr>
                <w:t>https://vbudushee.ru/library/mezhpredmetnye-zadachi-po-obshchestvoznaniyu/</w:t>
              </w:r>
            </w:hyperlink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2A1E" w:rsidRPr="009E2A1E" w:rsidRDefault="009E2A1E" w:rsidP="00D628EE">
            <w:pPr>
              <w:ind w:left="0" w:hanging="2"/>
              <w:rPr>
                <w:sz w:val="24"/>
                <w:szCs w:val="24"/>
              </w:rPr>
            </w:pPr>
            <w:r w:rsidRPr="009E2A1E">
              <w:rPr>
                <w:sz w:val="24"/>
                <w:szCs w:val="24"/>
              </w:rPr>
              <w:t>Выполняют математические расчёты.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2A1E" w:rsidRPr="009E2A1E" w:rsidRDefault="009E2A1E" w:rsidP="0009417C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9E2A1E">
              <w:rPr>
                <w:sz w:val="24"/>
                <w:szCs w:val="24"/>
              </w:rPr>
              <w:t>Использовали знания о процентах. Вспомнили структуру бюджета, что такое сбалансированный бюджет.</w:t>
            </w:r>
          </w:p>
        </w:tc>
      </w:tr>
      <w:tr w:rsidR="00CA69F2" w:rsidTr="00A02234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9E2A1E" w:rsidRDefault="00CA69F2" w:rsidP="006C4FC0">
            <w:pPr>
              <w:ind w:left="0" w:hanging="2"/>
              <w:jc w:val="center"/>
              <w:rPr>
                <w:sz w:val="24"/>
                <w:szCs w:val="24"/>
              </w:rPr>
            </w:pPr>
            <w:r w:rsidRPr="009E2A1E">
              <w:rPr>
                <w:b/>
                <w:color w:val="000000"/>
                <w:sz w:val="24"/>
                <w:szCs w:val="24"/>
              </w:rPr>
              <w:t xml:space="preserve">Этап 3. </w:t>
            </w:r>
            <w:proofErr w:type="gramStart"/>
            <w:r w:rsidRPr="009E2A1E">
              <w:rPr>
                <w:b/>
                <w:color w:val="000000"/>
                <w:sz w:val="24"/>
                <w:szCs w:val="24"/>
              </w:rPr>
              <w:t>Рефлексивно-оценочный</w:t>
            </w:r>
            <w:proofErr w:type="gramEnd"/>
            <w:r w:rsidRPr="009E2A1E">
              <w:rPr>
                <w:b/>
                <w:color w:val="000000"/>
                <w:sz w:val="24"/>
                <w:szCs w:val="24"/>
              </w:rPr>
              <w:t xml:space="preserve"> (</w:t>
            </w:r>
            <w:r w:rsidR="006C4FC0" w:rsidRPr="009E2A1E">
              <w:rPr>
                <w:b/>
                <w:color w:val="000000"/>
                <w:sz w:val="24"/>
                <w:szCs w:val="24"/>
              </w:rPr>
              <w:t xml:space="preserve">5 </w:t>
            </w:r>
            <w:r w:rsidRPr="009E2A1E">
              <w:rPr>
                <w:b/>
                <w:color w:val="000000"/>
                <w:sz w:val="24"/>
                <w:szCs w:val="24"/>
              </w:rPr>
              <w:t>минут)</w:t>
            </w:r>
          </w:p>
        </w:tc>
      </w:tr>
      <w:tr w:rsidR="00CA69F2" w:rsidTr="00A02234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DA5B38" w:rsidP="00A02234">
            <w:pPr>
              <w:ind w:left="0" w:hanging="2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CA69F2">
              <w:rPr>
                <w:color w:val="000000"/>
                <w:sz w:val="24"/>
                <w:szCs w:val="24"/>
              </w:rPr>
              <w:t>.1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9E2A1E" w:rsidRDefault="00CA69F2" w:rsidP="00A02234">
            <w:pPr>
              <w:ind w:left="0" w:hanging="2"/>
              <w:jc w:val="center"/>
              <w:rPr>
                <w:sz w:val="24"/>
                <w:szCs w:val="24"/>
              </w:rPr>
            </w:pPr>
            <w:r w:rsidRPr="009E2A1E">
              <w:rPr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9E2A1E" w:rsidRDefault="00CA69F2" w:rsidP="00A02234">
            <w:pPr>
              <w:ind w:left="0" w:hanging="2"/>
              <w:jc w:val="center"/>
              <w:rPr>
                <w:sz w:val="24"/>
                <w:szCs w:val="24"/>
              </w:rPr>
            </w:pPr>
            <w:r w:rsidRPr="009E2A1E">
              <w:rPr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9E2A1E" w:rsidRDefault="00CA69F2" w:rsidP="00A02234">
            <w:pPr>
              <w:ind w:left="0" w:hanging="2"/>
              <w:jc w:val="center"/>
              <w:rPr>
                <w:sz w:val="24"/>
                <w:szCs w:val="24"/>
              </w:rPr>
            </w:pPr>
            <w:r w:rsidRPr="009E2A1E">
              <w:rPr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 w:rsidR="00D628EE" w:rsidTr="00A02234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8EE" w:rsidRPr="009E2A1E" w:rsidRDefault="00D628EE" w:rsidP="00D628EE">
            <w:pPr>
              <w:spacing w:line="240" w:lineRule="auto"/>
              <w:ind w:left="0" w:hanging="2"/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8EE" w:rsidRDefault="00D628EE" w:rsidP="009E2A1E">
            <w:pPr>
              <w:ind w:left="0" w:hanging="2"/>
              <w:rPr>
                <w:sz w:val="24"/>
                <w:szCs w:val="24"/>
              </w:rPr>
            </w:pPr>
            <w:r w:rsidRPr="009E2A1E">
              <w:rPr>
                <w:sz w:val="24"/>
                <w:szCs w:val="24"/>
              </w:rPr>
              <w:t>Подводит итоги урока</w:t>
            </w:r>
            <w:r w:rsidR="00581327">
              <w:rPr>
                <w:sz w:val="24"/>
                <w:szCs w:val="24"/>
              </w:rPr>
              <w:t>:</w:t>
            </w:r>
          </w:p>
          <w:p w:rsidR="00D628EE" w:rsidRPr="009E2A1E" w:rsidRDefault="00D628EE" w:rsidP="00581327">
            <w:pPr>
              <w:ind w:leftChars="0" w:left="0" w:firstLineChars="0" w:firstLine="0"/>
              <w:rPr>
                <w:sz w:val="24"/>
                <w:szCs w:val="24"/>
              </w:rPr>
            </w:pPr>
          </w:p>
          <w:p w:rsidR="00D628EE" w:rsidRPr="009E2A1E" w:rsidRDefault="00D628EE" w:rsidP="00D628EE">
            <w:pPr>
              <w:pStyle w:val="a8"/>
              <w:numPr>
                <w:ilvl w:val="0"/>
                <w:numId w:val="6"/>
              </w:numPr>
              <w:suppressAutoHyphens w:val="0"/>
              <w:spacing w:line="240" w:lineRule="auto"/>
              <w:ind w:leftChars="0" w:firstLineChars="0"/>
              <w:textDirection w:val="lrTb"/>
              <w:textAlignment w:val="auto"/>
              <w:outlineLvl w:val="9"/>
              <w:rPr>
                <w:sz w:val="24"/>
                <w:szCs w:val="24"/>
              </w:rPr>
            </w:pPr>
            <w:r w:rsidRPr="009E2A1E">
              <w:rPr>
                <w:sz w:val="24"/>
                <w:szCs w:val="24"/>
              </w:rPr>
              <w:t>Для чего он нужен семейный бюджет?</w:t>
            </w:r>
          </w:p>
          <w:p w:rsidR="00D628EE" w:rsidRPr="009E2A1E" w:rsidRDefault="00D628EE" w:rsidP="00D628EE">
            <w:pPr>
              <w:pStyle w:val="a8"/>
              <w:numPr>
                <w:ilvl w:val="0"/>
                <w:numId w:val="6"/>
              </w:numPr>
              <w:suppressAutoHyphens w:val="0"/>
              <w:spacing w:line="240" w:lineRule="auto"/>
              <w:ind w:leftChars="0" w:firstLineChars="0"/>
              <w:textDirection w:val="lrTb"/>
              <w:textAlignment w:val="auto"/>
              <w:outlineLvl w:val="9"/>
              <w:rPr>
                <w:sz w:val="24"/>
                <w:szCs w:val="24"/>
              </w:rPr>
            </w:pPr>
            <w:r w:rsidRPr="009E2A1E">
              <w:rPr>
                <w:sz w:val="24"/>
                <w:szCs w:val="24"/>
              </w:rPr>
              <w:t xml:space="preserve"> Какие виды семейного бюджета можете назвать?</w:t>
            </w:r>
          </w:p>
          <w:p w:rsidR="00D628EE" w:rsidRPr="009E2A1E" w:rsidRDefault="00D628EE" w:rsidP="00D628EE">
            <w:pPr>
              <w:pStyle w:val="a8"/>
              <w:numPr>
                <w:ilvl w:val="0"/>
                <w:numId w:val="6"/>
              </w:numPr>
              <w:suppressAutoHyphens w:val="0"/>
              <w:spacing w:line="240" w:lineRule="auto"/>
              <w:ind w:leftChars="0" w:firstLineChars="0"/>
              <w:textDirection w:val="lrTb"/>
              <w:textAlignment w:val="auto"/>
              <w:outlineLvl w:val="9"/>
              <w:rPr>
                <w:sz w:val="24"/>
                <w:szCs w:val="24"/>
              </w:rPr>
            </w:pPr>
            <w:r w:rsidRPr="009E2A1E">
              <w:rPr>
                <w:sz w:val="24"/>
                <w:szCs w:val="24"/>
              </w:rPr>
              <w:t xml:space="preserve">При каком варианте семейного бюджета, </w:t>
            </w:r>
            <w:proofErr w:type="gramStart"/>
            <w:r w:rsidRPr="009E2A1E">
              <w:rPr>
                <w:sz w:val="24"/>
                <w:szCs w:val="24"/>
              </w:rPr>
              <w:t>возможно</w:t>
            </w:r>
            <w:proofErr w:type="gramEnd"/>
            <w:r w:rsidRPr="009E2A1E">
              <w:rPr>
                <w:sz w:val="24"/>
                <w:szCs w:val="24"/>
              </w:rPr>
              <w:t xml:space="preserve"> делать накопления?</w:t>
            </w:r>
          </w:p>
          <w:p w:rsidR="00D628EE" w:rsidRPr="009E2A1E" w:rsidRDefault="00D628EE" w:rsidP="00D628EE">
            <w:pPr>
              <w:pStyle w:val="a8"/>
              <w:numPr>
                <w:ilvl w:val="0"/>
                <w:numId w:val="6"/>
              </w:numPr>
              <w:suppressAutoHyphens w:val="0"/>
              <w:spacing w:line="240" w:lineRule="auto"/>
              <w:ind w:leftChars="0" w:firstLineChars="0"/>
              <w:textDirection w:val="lrTb"/>
              <w:textAlignment w:val="auto"/>
              <w:outlineLvl w:val="9"/>
              <w:rPr>
                <w:sz w:val="24"/>
                <w:szCs w:val="24"/>
              </w:rPr>
            </w:pPr>
            <w:r w:rsidRPr="009E2A1E">
              <w:rPr>
                <w:sz w:val="24"/>
                <w:szCs w:val="24"/>
              </w:rPr>
              <w:t>Нужно ли накапливать деньги на непредвиденные обстоятельства?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8EE" w:rsidRPr="009E2A1E" w:rsidRDefault="00D628EE" w:rsidP="009E2A1E">
            <w:pPr>
              <w:ind w:left="0" w:hanging="2"/>
              <w:rPr>
                <w:sz w:val="24"/>
                <w:szCs w:val="24"/>
              </w:rPr>
            </w:pPr>
          </w:p>
          <w:p w:rsidR="00D628EE" w:rsidRPr="009E2A1E" w:rsidRDefault="00D628EE" w:rsidP="009E2A1E">
            <w:pPr>
              <w:ind w:left="0" w:hanging="2"/>
              <w:rPr>
                <w:sz w:val="24"/>
                <w:szCs w:val="24"/>
              </w:rPr>
            </w:pPr>
          </w:p>
          <w:p w:rsidR="00D628EE" w:rsidRPr="009E2A1E" w:rsidRDefault="00D628EE" w:rsidP="009E2A1E">
            <w:pPr>
              <w:ind w:left="0" w:hanging="2"/>
              <w:rPr>
                <w:sz w:val="24"/>
                <w:szCs w:val="24"/>
              </w:rPr>
            </w:pPr>
            <w:r w:rsidRPr="009E2A1E">
              <w:rPr>
                <w:sz w:val="24"/>
                <w:szCs w:val="24"/>
              </w:rPr>
              <w:t>Отвечают на вопросы и объясняют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28EE" w:rsidRPr="009E2A1E" w:rsidRDefault="00D628EE" w:rsidP="009E2A1E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D628EE" w:rsidRPr="009E2A1E" w:rsidRDefault="00D628EE" w:rsidP="009E2A1E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9E2A1E">
              <w:rPr>
                <w:sz w:val="24"/>
                <w:szCs w:val="24"/>
              </w:rPr>
              <w:t>1.Изучили виды семейного бюджета</w:t>
            </w:r>
            <w:r w:rsidR="006C4FC0" w:rsidRPr="009E2A1E">
              <w:rPr>
                <w:sz w:val="24"/>
                <w:szCs w:val="24"/>
              </w:rPr>
              <w:t>.</w:t>
            </w:r>
            <w:r w:rsidRPr="009E2A1E">
              <w:rPr>
                <w:sz w:val="24"/>
                <w:szCs w:val="24"/>
              </w:rPr>
              <w:t xml:space="preserve"> </w:t>
            </w:r>
          </w:p>
          <w:p w:rsidR="00D628EE" w:rsidRPr="009E2A1E" w:rsidRDefault="00D628EE" w:rsidP="009E2A1E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9E2A1E">
              <w:rPr>
                <w:sz w:val="24"/>
                <w:szCs w:val="24"/>
              </w:rPr>
              <w:t>2. Исследовали планирование семейного бюджета</w:t>
            </w:r>
            <w:r w:rsidR="006C4FC0" w:rsidRPr="009E2A1E">
              <w:rPr>
                <w:sz w:val="24"/>
                <w:szCs w:val="24"/>
              </w:rPr>
              <w:t>.</w:t>
            </w:r>
          </w:p>
          <w:p w:rsidR="00D628EE" w:rsidRPr="009E2A1E" w:rsidRDefault="00D628EE" w:rsidP="009E2A1E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9E2A1E">
              <w:rPr>
                <w:sz w:val="24"/>
                <w:szCs w:val="24"/>
              </w:rPr>
              <w:t>3. Научились распределять расходы в</w:t>
            </w:r>
            <w:r w:rsidR="006C4FC0" w:rsidRPr="009E2A1E">
              <w:rPr>
                <w:sz w:val="24"/>
                <w:szCs w:val="24"/>
              </w:rPr>
              <w:t xml:space="preserve"> семье и возможности сбережений.</w:t>
            </w:r>
          </w:p>
          <w:p w:rsidR="006C4FC0" w:rsidRPr="009E2A1E" w:rsidRDefault="00D628EE" w:rsidP="009E2A1E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9E2A1E">
              <w:rPr>
                <w:sz w:val="24"/>
                <w:szCs w:val="24"/>
              </w:rPr>
              <w:t>4. Отработали навыки расчета текущего бюджета</w:t>
            </w:r>
            <w:r w:rsidR="006C4FC0" w:rsidRPr="009E2A1E">
              <w:rPr>
                <w:sz w:val="24"/>
                <w:szCs w:val="24"/>
              </w:rPr>
              <w:t>.</w:t>
            </w:r>
          </w:p>
          <w:p w:rsidR="006C4FC0" w:rsidRPr="009E2A1E" w:rsidRDefault="006C4FC0" w:rsidP="009E2A1E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9E2A1E">
              <w:rPr>
                <w:sz w:val="24"/>
                <w:szCs w:val="24"/>
              </w:rPr>
              <w:t>5. Поняли, как правильно расходовать финансы в семье и основные возможности их сбережения.</w:t>
            </w:r>
          </w:p>
        </w:tc>
      </w:tr>
      <w:tr w:rsidR="00CA69F2" w:rsidTr="00A02234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CA69F2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BA0B81" w:rsidP="00BA0B81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Приём </w:t>
            </w:r>
            <w:r w:rsidRPr="00BA0B81">
              <w:rPr>
                <w:sz w:val="24"/>
                <w:szCs w:val="24"/>
              </w:rPr>
              <w:t>рефлексии</w:t>
            </w:r>
            <w:r>
              <w:rPr>
                <w:sz w:val="24"/>
                <w:szCs w:val="24"/>
              </w:rPr>
              <w:t>:</w:t>
            </w:r>
            <w:r w:rsidRPr="00BA0B81">
              <w:rPr>
                <w:sz w:val="24"/>
                <w:szCs w:val="24"/>
              </w:rPr>
              <w:t xml:space="preserve"> </w:t>
            </w:r>
            <w:r w:rsidR="00A90400">
              <w:rPr>
                <w:sz w:val="24"/>
                <w:szCs w:val="24"/>
              </w:rPr>
              <w:t xml:space="preserve"> Предлагает заполнить </w:t>
            </w:r>
            <w:r w:rsidR="00581327" w:rsidRPr="00581327">
              <w:rPr>
                <w:sz w:val="24"/>
                <w:szCs w:val="24"/>
              </w:rPr>
              <w:t xml:space="preserve">«Письмо благодарности». Детям предлагается написать на </w:t>
            </w:r>
            <w:proofErr w:type="gramStart"/>
            <w:r w:rsidR="00581327" w:rsidRPr="00581327">
              <w:rPr>
                <w:sz w:val="24"/>
                <w:szCs w:val="24"/>
              </w:rPr>
              <w:t>листочке</w:t>
            </w:r>
            <w:proofErr w:type="gramEnd"/>
            <w:r w:rsidR="00581327" w:rsidRPr="00581327">
              <w:rPr>
                <w:sz w:val="24"/>
                <w:szCs w:val="24"/>
              </w:rPr>
              <w:t xml:space="preserve"> имя </w:t>
            </w:r>
            <w:r w:rsidR="00581327" w:rsidRPr="00581327">
              <w:rPr>
                <w:sz w:val="24"/>
                <w:szCs w:val="24"/>
              </w:rPr>
              <w:lastRenderedPageBreak/>
              <w:t>и слова благодарности тому однокласснику, который каким-то образом помог ему на уроке понять изучаемый материал.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A90400" w:rsidRDefault="00BA0B81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Заполняют письма</w:t>
            </w:r>
            <w:r w:rsidR="00A90400" w:rsidRPr="00A90400">
              <w:rPr>
                <w:sz w:val="24"/>
                <w:szCs w:val="24"/>
              </w:rPr>
              <w:t xml:space="preserve">, </w:t>
            </w:r>
            <w:r w:rsidR="00A90400">
              <w:rPr>
                <w:sz w:val="24"/>
                <w:szCs w:val="24"/>
              </w:rPr>
              <w:t xml:space="preserve">анализируют своё отношение к уроку и </w:t>
            </w:r>
            <w:r w:rsidR="001801D2">
              <w:rPr>
                <w:sz w:val="24"/>
                <w:szCs w:val="24"/>
              </w:rPr>
              <w:t>одноклассникам</w:t>
            </w:r>
            <w:bookmarkStart w:id="1" w:name="_GoBack"/>
            <w:bookmarkEnd w:id="1"/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Default="00BA0B81" w:rsidP="00A02234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Сплоченность коллектива и самооценка знаний.</w:t>
            </w:r>
          </w:p>
        </w:tc>
      </w:tr>
    </w:tbl>
    <w:p w:rsidR="00DB6230" w:rsidRDefault="00DB6230" w:rsidP="001C1E8B">
      <w:pPr>
        <w:ind w:left="0" w:hanging="2"/>
      </w:pPr>
    </w:p>
    <w:p w:rsidR="00D628EE" w:rsidRPr="00D628EE" w:rsidRDefault="00D628EE" w:rsidP="00D628EE">
      <w:pPr>
        <w:ind w:left="1" w:hanging="3"/>
        <w:rPr>
          <w:sz w:val="28"/>
          <w:szCs w:val="28"/>
        </w:rPr>
      </w:pPr>
    </w:p>
    <w:sectPr w:rsidR="00D628EE" w:rsidRPr="00D628EE">
      <w:pgSz w:w="16838" w:h="11906" w:orient="landscape"/>
      <w:pgMar w:top="284" w:right="1134" w:bottom="850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856A8"/>
    <w:multiLevelType w:val="hybridMultilevel"/>
    <w:tmpl w:val="20EEC52E"/>
    <w:lvl w:ilvl="0" w:tplc="E7A8DFB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>
    <w:nsid w:val="07B01292"/>
    <w:multiLevelType w:val="hybridMultilevel"/>
    <w:tmpl w:val="3648E2AE"/>
    <w:lvl w:ilvl="0" w:tplc="2F8C59CA">
      <w:start w:val="3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>
    <w:nsid w:val="1BB23473"/>
    <w:multiLevelType w:val="hybridMultilevel"/>
    <w:tmpl w:val="6C18666C"/>
    <w:lvl w:ilvl="0" w:tplc="BA7EEDC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AF1E3A"/>
    <w:multiLevelType w:val="hybridMultilevel"/>
    <w:tmpl w:val="92F07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C71027"/>
    <w:multiLevelType w:val="multilevel"/>
    <w:tmpl w:val="B6705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35717B"/>
    <w:multiLevelType w:val="hybridMultilevel"/>
    <w:tmpl w:val="92508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230"/>
    <w:rsid w:val="000542CF"/>
    <w:rsid w:val="00055EB8"/>
    <w:rsid w:val="0009417C"/>
    <w:rsid w:val="001227F5"/>
    <w:rsid w:val="001801D2"/>
    <w:rsid w:val="00182F53"/>
    <w:rsid w:val="00197CF6"/>
    <w:rsid w:val="001B6AD2"/>
    <w:rsid w:val="001C1E8B"/>
    <w:rsid w:val="00240368"/>
    <w:rsid w:val="0026031C"/>
    <w:rsid w:val="0029039A"/>
    <w:rsid w:val="00307541"/>
    <w:rsid w:val="0032580D"/>
    <w:rsid w:val="00365730"/>
    <w:rsid w:val="00370D62"/>
    <w:rsid w:val="00467517"/>
    <w:rsid w:val="00551F0F"/>
    <w:rsid w:val="005802B0"/>
    <w:rsid w:val="00581327"/>
    <w:rsid w:val="00601095"/>
    <w:rsid w:val="00636B68"/>
    <w:rsid w:val="00641E18"/>
    <w:rsid w:val="006C4FC0"/>
    <w:rsid w:val="007331E9"/>
    <w:rsid w:val="00737E4A"/>
    <w:rsid w:val="0079451B"/>
    <w:rsid w:val="007A08F9"/>
    <w:rsid w:val="007C477A"/>
    <w:rsid w:val="007D04A3"/>
    <w:rsid w:val="007D175A"/>
    <w:rsid w:val="007E20D0"/>
    <w:rsid w:val="0085750C"/>
    <w:rsid w:val="00931BBB"/>
    <w:rsid w:val="009567C0"/>
    <w:rsid w:val="00970355"/>
    <w:rsid w:val="009A56CD"/>
    <w:rsid w:val="009E2A1E"/>
    <w:rsid w:val="009F1B16"/>
    <w:rsid w:val="00A42018"/>
    <w:rsid w:val="00A54C06"/>
    <w:rsid w:val="00A90400"/>
    <w:rsid w:val="00AB7139"/>
    <w:rsid w:val="00AD6FF3"/>
    <w:rsid w:val="00B27597"/>
    <w:rsid w:val="00B877B9"/>
    <w:rsid w:val="00BA0B81"/>
    <w:rsid w:val="00CA69F2"/>
    <w:rsid w:val="00CF06D6"/>
    <w:rsid w:val="00D03B73"/>
    <w:rsid w:val="00D628EE"/>
    <w:rsid w:val="00D92ADF"/>
    <w:rsid w:val="00DA5B38"/>
    <w:rsid w:val="00DB6230"/>
    <w:rsid w:val="00F750E5"/>
    <w:rsid w:val="00FA03B5"/>
    <w:rsid w:val="00FB2116"/>
    <w:rsid w:val="00FF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line="259" w:lineRule="auto"/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161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10">
    <w:name w:val="toc 1"/>
    <w:aliases w:val="Содержание"/>
    <w:basedOn w:val="a"/>
    <w:next w:val="a"/>
    <w:uiPriority w:val="39"/>
    <w:qFormat/>
    <w:rsid w:val="006B48F8"/>
    <w:pPr>
      <w:spacing w:line="360" w:lineRule="auto"/>
      <w:ind w:left="1417"/>
      <w:jc w:val="center"/>
    </w:pPr>
    <w:rPr>
      <w:rFonts w:eastAsia="Arial Unicode MS" w:cs="Arial Unicode MS"/>
      <w:bCs/>
      <w:caps/>
      <w:color w:val="000000"/>
      <w:sz w:val="28"/>
      <w:szCs w:val="24"/>
      <w:lang w:bidi="ru-RU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8">
    <w:name w:val="List Paragraph"/>
    <w:basedOn w:val="a"/>
    <w:uiPriority w:val="34"/>
    <w:qFormat/>
    <w:rsid w:val="00B877B9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5802B0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szCs w:val="24"/>
    </w:rPr>
  </w:style>
  <w:style w:type="character" w:styleId="aa">
    <w:name w:val="Hyperlink"/>
    <w:basedOn w:val="a0"/>
    <w:uiPriority w:val="99"/>
    <w:unhideWhenUsed/>
    <w:rsid w:val="00641E18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A420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Courier New" w:hAnsi="Courier New" w:cs="Courier New"/>
      <w:position w:val="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42018"/>
    <w:rPr>
      <w:rFonts w:ascii="Courier New" w:hAnsi="Courier New" w:cs="Courier New"/>
    </w:rPr>
  </w:style>
  <w:style w:type="paragraph" w:customStyle="1" w:styleId="sc-jstgwu">
    <w:name w:val="sc-jstgwu"/>
    <w:basedOn w:val="a"/>
    <w:rsid w:val="00A42018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szCs w:val="24"/>
    </w:rPr>
  </w:style>
  <w:style w:type="character" w:customStyle="1" w:styleId="sc-ifomem">
    <w:name w:val="sc-ifomem"/>
    <w:basedOn w:val="a0"/>
    <w:rsid w:val="00A42018"/>
  </w:style>
  <w:style w:type="character" w:customStyle="1" w:styleId="katex-mathml">
    <w:name w:val="katex-mathml"/>
    <w:basedOn w:val="a0"/>
    <w:rsid w:val="00A42018"/>
  </w:style>
  <w:style w:type="character" w:customStyle="1" w:styleId="mord">
    <w:name w:val="mord"/>
    <w:basedOn w:val="a0"/>
    <w:rsid w:val="00A42018"/>
  </w:style>
  <w:style w:type="character" w:customStyle="1" w:styleId="vlist-s">
    <w:name w:val="vlist-s"/>
    <w:basedOn w:val="a0"/>
    <w:rsid w:val="00A42018"/>
  </w:style>
  <w:style w:type="character" w:customStyle="1" w:styleId="mrel">
    <w:name w:val="mrel"/>
    <w:basedOn w:val="a0"/>
    <w:rsid w:val="00A42018"/>
  </w:style>
  <w:style w:type="character" w:customStyle="1" w:styleId="mbin">
    <w:name w:val="mbin"/>
    <w:basedOn w:val="a0"/>
    <w:rsid w:val="00A42018"/>
  </w:style>
  <w:style w:type="table" w:styleId="ab">
    <w:name w:val="Table Grid"/>
    <w:basedOn w:val="a1"/>
    <w:uiPriority w:val="59"/>
    <w:rsid w:val="00D628EE"/>
    <w:pPr>
      <w:spacing w:line="240" w:lineRule="auto"/>
      <w:ind w:firstLine="0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line="259" w:lineRule="auto"/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161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10">
    <w:name w:val="toc 1"/>
    <w:aliases w:val="Содержание"/>
    <w:basedOn w:val="a"/>
    <w:next w:val="a"/>
    <w:uiPriority w:val="39"/>
    <w:qFormat/>
    <w:rsid w:val="006B48F8"/>
    <w:pPr>
      <w:spacing w:line="360" w:lineRule="auto"/>
      <w:ind w:left="1417"/>
      <w:jc w:val="center"/>
    </w:pPr>
    <w:rPr>
      <w:rFonts w:eastAsia="Arial Unicode MS" w:cs="Arial Unicode MS"/>
      <w:bCs/>
      <w:caps/>
      <w:color w:val="000000"/>
      <w:sz w:val="28"/>
      <w:szCs w:val="24"/>
      <w:lang w:bidi="ru-RU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8">
    <w:name w:val="List Paragraph"/>
    <w:basedOn w:val="a"/>
    <w:uiPriority w:val="34"/>
    <w:qFormat/>
    <w:rsid w:val="00B877B9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5802B0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szCs w:val="24"/>
    </w:rPr>
  </w:style>
  <w:style w:type="character" w:styleId="aa">
    <w:name w:val="Hyperlink"/>
    <w:basedOn w:val="a0"/>
    <w:uiPriority w:val="99"/>
    <w:unhideWhenUsed/>
    <w:rsid w:val="00641E18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A420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Courier New" w:hAnsi="Courier New" w:cs="Courier New"/>
      <w:position w:val="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42018"/>
    <w:rPr>
      <w:rFonts w:ascii="Courier New" w:hAnsi="Courier New" w:cs="Courier New"/>
    </w:rPr>
  </w:style>
  <w:style w:type="paragraph" w:customStyle="1" w:styleId="sc-jstgwu">
    <w:name w:val="sc-jstgwu"/>
    <w:basedOn w:val="a"/>
    <w:rsid w:val="00A42018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szCs w:val="24"/>
    </w:rPr>
  </w:style>
  <w:style w:type="character" w:customStyle="1" w:styleId="sc-ifomem">
    <w:name w:val="sc-ifomem"/>
    <w:basedOn w:val="a0"/>
    <w:rsid w:val="00A42018"/>
  </w:style>
  <w:style w:type="character" w:customStyle="1" w:styleId="katex-mathml">
    <w:name w:val="katex-mathml"/>
    <w:basedOn w:val="a0"/>
    <w:rsid w:val="00A42018"/>
  </w:style>
  <w:style w:type="character" w:customStyle="1" w:styleId="mord">
    <w:name w:val="mord"/>
    <w:basedOn w:val="a0"/>
    <w:rsid w:val="00A42018"/>
  </w:style>
  <w:style w:type="character" w:customStyle="1" w:styleId="vlist-s">
    <w:name w:val="vlist-s"/>
    <w:basedOn w:val="a0"/>
    <w:rsid w:val="00A42018"/>
  </w:style>
  <w:style w:type="character" w:customStyle="1" w:styleId="mrel">
    <w:name w:val="mrel"/>
    <w:basedOn w:val="a0"/>
    <w:rsid w:val="00A42018"/>
  </w:style>
  <w:style w:type="character" w:customStyle="1" w:styleId="mbin">
    <w:name w:val="mbin"/>
    <w:basedOn w:val="a0"/>
    <w:rsid w:val="00A42018"/>
  </w:style>
  <w:style w:type="table" w:styleId="ab">
    <w:name w:val="Table Grid"/>
    <w:basedOn w:val="a1"/>
    <w:uiPriority w:val="59"/>
    <w:rsid w:val="00D628EE"/>
    <w:pPr>
      <w:spacing w:line="240" w:lineRule="auto"/>
      <w:ind w:firstLine="0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14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42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47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530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099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31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820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2223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7568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7067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2530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774741">
          <w:marLeft w:val="360"/>
          <w:marRight w:val="360"/>
          <w:marTop w:val="19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9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91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7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62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85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80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4438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9840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3160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3811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625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053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4006442">
          <w:marLeft w:val="360"/>
          <w:marRight w:val="360"/>
          <w:marTop w:val="195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1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80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8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1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55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9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93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1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0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00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29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09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6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7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8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7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84;&#1086;&#1080;&#1092;&#1080;&#1085;&#1072;&#1085;&#1089;&#1099;.&#1088;&#1092;/umk-po-finansovoj-gramotnosti/" TargetMode="External"/><Relationship Id="rId13" Type="http://schemas.openxmlformats.org/officeDocument/2006/relationships/hyperlink" Target="https://vbudushee.ru/library/delovaya-igra-semeynyy-byudzhet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fgosreestr.ru/oop/primernaia-rabochaia-programma-uchebnogo-kursa-osnovy-finansovoi-gramotnosti-finansovaia-kultura-dlia-5-9-klassov-obrazovatelnykh-organizatsii" TargetMode="External"/><Relationship Id="rId12" Type="http://schemas.openxmlformats.org/officeDocument/2006/relationships/hyperlink" Target="https://family.vbudushee.ru/project/deti-i-dengi/" TargetMode="External"/><Relationship Id="rId17" Type="http://schemas.openxmlformats.org/officeDocument/2006/relationships/hyperlink" Target="https://vbudushee.ru/library/mezhpredmetnye-zadachi-po-obshchestvoznaniy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vbudushee.ru/library/delovaya-igra-semeynyy-byudzhet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finance.sberuniversity.ru/pfm/2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vk.com/video-98475195_456240060" TargetMode="External"/><Relationship Id="rId10" Type="http://schemas.openxmlformats.org/officeDocument/2006/relationships/hyperlink" Target="https://app-dev.&#1084;&#1086;&#1080;&#1092;&#1080;&#1085;&#1072;&#1085;&#1089;&#1099;.&#1088;&#1092;/storage/64028/rebusy-1.pdf?monththeme=moi-pervye-dengi&amp;component=ThemeOfMounth&amp;fedaral=1&amp;element_id=warningStripPopup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vk.com/video-98475195_456240060" TargetMode="External"/><Relationship Id="rId14" Type="http://schemas.openxmlformats.org/officeDocument/2006/relationships/hyperlink" Target="https://vbudushee.ru/library/mezhpredmetnye-zadachi-po-obshchestvoznaniy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1JbzDnSZN8e1vcL1cZfpfMQuUQ==">CgMxLjAyCGguZ2pkZ3hzOAByITE3bHEwLWt4dlJpTF9YWTJ4N1AwcE9ldVZhWnJNR2NHNQ==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8</Pages>
  <Words>1822</Words>
  <Characters>10392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5</cp:revision>
  <dcterms:created xsi:type="dcterms:W3CDTF">2024-12-02T15:49:00Z</dcterms:created>
  <dcterms:modified xsi:type="dcterms:W3CDTF">2024-12-04T20:48:00Z</dcterms:modified>
</cp:coreProperties>
</file>