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E8B" w:rsidRDefault="001C1E8B" w:rsidP="001C1E8B">
      <w:pPr>
        <w:spacing w:line="240" w:lineRule="auto"/>
        <w:ind w:left="1" w:hanging="3"/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Маршрутный лист разработки решения педагогического кейса</w:t>
      </w:r>
    </w:p>
    <w:p w:rsidR="001C1E8B" w:rsidRDefault="001C1E8B" w:rsidP="001C1E8B">
      <w:pPr>
        <w:spacing w:line="240" w:lineRule="auto"/>
        <w:ind w:left="1" w:hanging="3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Группа №</w:t>
      </w:r>
    </w:p>
    <w:p w:rsidR="001C1E8B" w:rsidRDefault="001C1E8B" w:rsidP="001C1E8B">
      <w:pPr>
        <w:spacing w:line="240" w:lineRule="auto"/>
        <w:ind w:left="1" w:hanging="3"/>
        <w:jc w:val="both"/>
        <w:rPr>
          <w:color w:val="000000"/>
          <w:sz w:val="28"/>
          <w:szCs w:val="28"/>
          <w:u w:val="single"/>
        </w:rPr>
      </w:pPr>
      <w:bookmarkStart w:id="0" w:name="_heading=h.gjdgxs" w:colFirst="0" w:colLast="0"/>
      <w:bookmarkEnd w:id="0"/>
      <w:r>
        <w:rPr>
          <w:color w:val="000000"/>
          <w:sz w:val="28"/>
          <w:szCs w:val="28"/>
          <w:u w:val="single"/>
        </w:rPr>
        <w:t>Состав группы:</w:t>
      </w:r>
    </w:p>
    <w:p w:rsidR="001C1E8B" w:rsidRPr="00D92ADF" w:rsidRDefault="001C1E8B" w:rsidP="001C1E8B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D92ADF">
        <w:rPr>
          <w:color w:val="000000"/>
          <w:sz w:val="28"/>
          <w:szCs w:val="28"/>
        </w:rPr>
        <w:t xml:space="preserve">1. </w:t>
      </w:r>
      <w:r w:rsidR="00C12D66">
        <w:rPr>
          <w:color w:val="000000"/>
          <w:sz w:val="28"/>
          <w:szCs w:val="28"/>
        </w:rPr>
        <w:t>Иванова Мария Петровна</w:t>
      </w:r>
    </w:p>
    <w:p w:rsidR="001C1E8B" w:rsidRDefault="007F5D06" w:rsidP="001C1E8B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proofErr w:type="spellStart"/>
      <w:r>
        <w:rPr>
          <w:color w:val="000000"/>
          <w:sz w:val="28"/>
          <w:szCs w:val="28"/>
        </w:rPr>
        <w:t>лабунова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татьяна</w:t>
      </w:r>
      <w:proofErr w:type="spellEnd"/>
      <w:r>
        <w:rPr>
          <w:color w:val="000000"/>
          <w:sz w:val="28"/>
          <w:szCs w:val="28"/>
        </w:rPr>
        <w:t xml:space="preserve"> Иннокентьевна</w:t>
      </w:r>
    </w:p>
    <w:p w:rsidR="007F5D06" w:rsidRPr="00D92ADF" w:rsidRDefault="007F5D06" w:rsidP="001C1E8B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Никитина Алла Петровна</w:t>
      </w:r>
    </w:p>
    <w:p w:rsidR="001C1E8B" w:rsidRPr="00C12D66" w:rsidRDefault="00C12D66" w:rsidP="00C12D66">
      <w:pPr>
        <w:spacing w:line="240" w:lineRule="auto"/>
        <w:ind w:left="1" w:hanging="3"/>
        <w:jc w:val="both"/>
        <w:rPr>
          <w:sz w:val="28"/>
          <w:szCs w:val="28"/>
        </w:rPr>
      </w:pPr>
      <w:r w:rsidRPr="00C12D66">
        <w:rPr>
          <w:sz w:val="28"/>
          <w:szCs w:val="28"/>
        </w:rPr>
        <w:t>МБОУ «</w:t>
      </w:r>
      <w:proofErr w:type="spellStart"/>
      <w:r w:rsidRPr="00C12D66">
        <w:rPr>
          <w:sz w:val="28"/>
          <w:szCs w:val="28"/>
        </w:rPr>
        <w:t>Батамайская</w:t>
      </w:r>
      <w:proofErr w:type="spellEnd"/>
      <w:r w:rsidRPr="00C12D66">
        <w:rPr>
          <w:sz w:val="28"/>
          <w:szCs w:val="28"/>
        </w:rPr>
        <w:t xml:space="preserve"> ООШ»</w:t>
      </w:r>
      <w:r w:rsidR="00C805D0">
        <w:rPr>
          <w:sz w:val="28"/>
          <w:szCs w:val="28"/>
        </w:rPr>
        <w:t xml:space="preserve">, </w:t>
      </w:r>
      <w:proofErr w:type="spellStart"/>
      <w:r w:rsidR="00C805D0">
        <w:rPr>
          <w:sz w:val="28"/>
          <w:szCs w:val="28"/>
        </w:rPr>
        <w:t>Кобяйского</w:t>
      </w:r>
      <w:proofErr w:type="spellEnd"/>
      <w:r w:rsidR="00C805D0">
        <w:rPr>
          <w:sz w:val="28"/>
          <w:szCs w:val="28"/>
        </w:rPr>
        <w:t xml:space="preserve"> улуса</w:t>
      </w:r>
      <w:r w:rsidR="00EB19B8">
        <w:rPr>
          <w:sz w:val="28"/>
          <w:szCs w:val="28"/>
        </w:rPr>
        <w:t xml:space="preserve"> РС(Я)</w:t>
      </w:r>
      <w:bookmarkStart w:id="1" w:name="_GoBack"/>
      <w:bookmarkEnd w:id="1"/>
    </w:p>
    <w:p w:rsidR="001C1E8B" w:rsidRDefault="001C1E8B" w:rsidP="001C1E8B">
      <w:pPr>
        <w:spacing w:line="240" w:lineRule="auto"/>
        <w:ind w:left="1" w:hanging="3"/>
        <w:jc w:val="center"/>
        <w:rPr>
          <w:sz w:val="24"/>
          <w:szCs w:val="24"/>
        </w:rPr>
      </w:pPr>
      <w:r>
        <w:rPr>
          <w:color w:val="000000"/>
          <w:sz w:val="28"/>
          <w:szCs w:val="28"/>
          <w:u w:val="single"/>
        </w:rPr>
        <w:t> </w:t>
      </w: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8"/>
        <w:gridCol w:w="2552"/>
        <w:gridCol w:w="944"/>
        <w:gridCol w:w="1749"/>
        <w:gridCol w:w="1747"/>
        <w:gridCol w:w="946"/>
        <w:gridCol w:w="1843"/>
      </w:tblGrid>
      <w:tr w:rsidR="001C1E8B" w:rsidTr="001C1E8B">
        <w:trPr>
          <w:trHeight w:val="252"/>
        </w:trPr>
        <w:tc>
          <w:tcPr>
            <w:tcW w:w="14879" w:type="dxa"/>
            <w:gridSpan w:val="7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757836">
            <w:pPr>
              <w:ind w:leftChars="0" w:left="0" w:firstLineChars="0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Легенда педагогического кейса:</w:t>
            </w:r>
            <w:r w:rsidR="00757836">
              <w:rPr>
                <w:color w:val="000000"/>
                <w:sz w:val="24"/>
                <w:szCs w:val="24"/>
              </w:rPr>
              <w:t xml:space="preserve"> </w:t>
            </w:r>
            <w:r w:rsidR="00757836" w:rsidRPr="00757836">
              <w:rPr>
                <w:color w:val="000000"/>
                <w:sz w:val="24"/>
                <w:szCs w:val="24"/>
              </w:rPr>
              <w:t>Вашей проектной группе необходимо разработать комплекс образовательных активностей по финансовой грамотности для гимназии, находящейся малом городе N  по тематике «Труд – основа жизни» для учащихся 2 класса, в котором учатся 35 детей. Особенностями класса является то, что дети конфликтны, задиристы, ведут малоподвижный образ жизни, не имеют опыта совместного обучения и коммуникации;  дети из семей с примерно одинаковым уровнем доходов родителей и однородным социальным составом.</w:t>
            </w:r>
          </w:p>
        </w:tc>
      </w:tr>
      <w:tr w:rsidR="001C1E8B" w:rsidTr="001C1E8B">
        <w:trPr>
          <w:trHeight w:val="504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условий реализации образовательной деятельности (по 6 позициям)</w:t>
            </w:r>
          </w:p>
        </w:tc>
        <w:tc>
          <w:tcPr>
            <w:tcW w:w="2552" w:type="dxa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Характеристики</w:t>
            </w:r>
          </w:p>
        </w:tc>
        <w:tc>
          <w:tcPr>
            <w:tcW w:w="2693" w:type="dxa"/>
            <w:gridSpan w:val="2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Возможности</w:t>
            </w:r>
          </w:p>
        </w:tc>
        <w:tc>
          <w:tcPr>
            <w:tcW w:w="2693" w:type="dxa"/>
            <w:gridSpan w:val="2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Ограничения и риски</w:t>
            </w:r>
          </w:p>
        </w:tc>
        <w:tc>
          <w:tcPr>
            <w:tcW w:w="1843" w:type="dxa"/>
            <w:shd w:val="clear" w:color="auto" w:fill="F2F2F2"/>
          </w:tcPr>
          <w:p w:rsidR="00A54C06" w:rsidRDefault="001C1E8B" w:rsidP="00081B44">
            <w:pP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Решения/</w:t>
            </w:r>
          </w:p>
          <w:p w:rsidR="001C1E8B" w:rsidRDefault="001C1E8B" w:rsidP="00081B44">
            <w:pP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рекомендации</w:t>
            </w:r>
          </w:p>
        </w:tc>
      </w:tr>
      <w:tr w:rsidR="00757836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836" w:rsidRDefault="00757836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836" w:rsidRPr="0054172A" w:rsidRDefault="00757836" w:rsidP="00723577">
            <w:pPr>
              <w:pStyle w:val="a8"/>
              <w:numPr>
                <w:ilvl w:val="0"/>
                <w:numId w:val="1"/>
              </w:numPr>
              <w:spacing w:line="240" w:lineRule="auto"/>
              <w:ind w:leftChars="0" w:firstLineChars="0"/>
              <w:rPr>
                <w:bCs/>
                <w:sz w:val="24"/>
                <w:szCs w:val="24"/>
              </w:rPr>
            </w:pPr>
            <w:r w:rsidRPr="0054172A">
              <w:rPr>
                <w:bCs/>
                <w:sz w:val="24"/>
                <w:szCs w:val="24"/>
              </w:rPr>
              <w:t>Тип образовательной организации: гимназия в малом городе</w:t>
            </w:r>
          </w:p>
          <w:p w:rsidR="00757836" w:rsidRPr="0054172A" w:rsidRDefault="00757836" w:rsidP="0054172A">
            <w:pPr>
              <w:spacing w:line="240" w:lineRule="auto"/>
              <w:ind w:left="0" w:hanging="2"/>
              <w:jc w:val="center"/>
              <w:rPr>
                <w:bCs/>
                <w:sz w:val="24"/>
                <w:szCs w:val="24"/>
              </w:rPr>
            </w:pPr>
          </w:p>
          <w:p w:rsidR="00757836" w:rsidRPr="0054172A" w:rsidRDefault="00757836" w:rsidP="0054172A">
            <w:pPr>
              <w:spacing w:line="240" w:lineRule="auto"/>
              <w:ind w:left="0" w:hanging="2"/>
              <w:rPr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4172A" w:rsidRPr="0054172A" w:rsidRDefault="0054172A" w:rsidP="0054172A">
            <w:pPr>
              <w:spacing w:line="240" w:lineRule="auto"/>
              <w:ind w:left="0" w:hanging="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</w:t>
            </w:r>
            <w:r w:rsidRPr="0054172A">
              <w:rPr>
                <w:bCs/>
                <w:sz w:val="24"/>
                <w:szCs w:val="24"/>
              </w:rPr>
              <w:t>ехническое обеспечение образовательного процесса: наличие оборудования (хотя и недостаточное), которое можно использовать для проведения занятий.</w:t>
            </w:r>
          </w:p>
          <w:p w:rsidR="0054172A" w:rsidRPr="0054172A" w:rsidRDefault="0054172A" w:rsidP="0054172A">
            <w:pPr>
              <w:spacing w:line="240" w:lineRule="auto"/>
              <w:ind w:left="0" w:hanging="2"/>
              <w:rPr>
                <w:bCs/>
                <w:sz w:val="24"/>
                <w:szCs w:val="24"/>
              </w:rPr>
            </w:pPr>
            <w:r w:rsidRPr="0054172A">
              <w:rPr>
                <w:bCs/>
                <w:sz w:val="24"/>
                <w:szCs w:val="24"/>
              </w:rPr>
              <w:t>Квалифицированные педагогические кадры: возможность привлечения опытных педагогов для разработки и реализации программы.</w:t>
            </w:r>
          </w:p>
          <w:p w:rsidR="00757836" w:rsidRPr="0054172A" w:rsidRDefault="0054172A" w:rsidP="0054172A">
            <w:pPr>
              <w:spacing w:line="240" w:lineRule="auto"/>
              <w:ind w:left="0" w:hanging="2"/>
              <w:rPr>
                <w:bCs/>
                <w:sz w:val="24"/>
                <w:szCs w:val="24"/>
              </w:rPr>
            </w:pPr>
            <w:r w:rsidRPr="0054172A">
              <w:rPr>
                <w:bCs/>
                <w:sz w:val="24"/>
                <w:szCs w:val="24"/>
              </w:rPr>
              <w:t>Разнообразные программы по внеурочной деятельности: гибкость в выборе форматов и методов обучения, которые могут быть адаптированы под нужды проекта.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4172A" w:rsidRPr="0054172A" w:rsidRDefault="0054172A" w:rsidP="0054172A">
            <w:pPr>
              <w:spacing w:line="240" w:lineRule="auto"/>
              <w:ind w:left="0" w:hanging="2"/>
              <w:rPr>
                <w:bCs/>
                <w:sz w:val="24"/>
                <w:szCs w:val="24"/>
              </w:rPr>
            </w:pPr>
            <w:r w:rsidRPr="0054172A">
              <w:rPr>
                <w:bCs/>
                <w:sz w:val="24"/>
                <w:szCs w:val="24"/>
              </w:rPr>
              <w:t>Нестабильная работа сети Интернет: затруднения при использовании онлайн-ресурсов и платформ для дистанционного обучения.</w:t>
            </w:r>
          </w:p>
          <w:p w:rsidR="00757836" w:rsidRPr="0054172A" w:rsidRDefault="0054172A" w:rsidP="0054172A">
            <w:pPr>
              <w:spacing w:line="240" w:lineRule="auto"/>
              <w:ind w:left="0" w:hanging="2"/>
              <w:rPr>
                <w:bCs/>
                <w:sz w:val="24"/>
                <w:szCs w:val="24"/>
              </w:rPr>
            </w:pPr>
            <w:r w:rsidRPr="0054172A">
              <w:rPr>
                <w:bCs/>
                <w:sz w:val="24"/>
                <w:szCs w:val="24"/>
              </w:rPr>
              <w:t>Недостаточная укомплектованность компьютерного класса: невозможность проводить занятия в полном объеме с использованием компьютеров.</w:t>
            </w:r>
          </w:p>
        </w:tc>
        <w:tc>
          <w:tcPr>
            <w:tcW w:w="1843" w:type="dxa"/>
          </w:tcPr>
          <w:p w:rsidR="0054172A" w:rsidRPr="0054172A" w:rsidRDefault="0054172A" w:rsidP="0054172A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54172A">
              <w:rPr>
                <w:sz w:val="24"/>
                <w:szCs w:val="24"/>
              </w:rPr>
              <w:t xml:space="preserve">Разработка интерактивных офлайн-занятий, чтобы минимизировать зависимость от </w:t>
            </w:r>
            <w:proofErr w:type="spellStart"/>
            <w:r w:rsidRPr="0054172A">
              <w:rPr>
                <w:sz w:val="24"/>
                <w:szCs w:val="24"/>
              </w:rPr>
              <w:t>интернет-соединения</w:t>
            </w:r>
            <w:proofErr w:type="spellEnd"/>
            <w:r w:rsidRPr="0054172A">
              <w:rPr>
                <w:sz w:val="24"/>
                <w:szCs w:val="24"/>
              </w:rPr>
              <w:t>.</w:t>
            </w:r>
          </w:p>
          <w:p w:rsidR="00757836" w:rsidRPr="0054172A" w:rsidRDefault="0054172A" w:rsidP="0054172A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54172A">
              <w:rPr>
                <w:sz w:val="24"/>
                <w:szCs w:val="24"/>
              </w:rPr>
              <w:t>Проведение тренингов и семинаров для учителей по работе с конфликтными ситуациями и развитию коммуникативных навыков у учащихся.</w:t>
            </w:r>
          </w:p>
        </w:tc>
      </w:tr>
      <w:tr w:rsidR="00757836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836" w:rsidRDefault="00757836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836" w:rsidRPr="0054172A" w:rsidRDefault="00757836" w:rsidP="00723577">
            <w:pPr>
              <w:pStyle w:val="a8"/>
              <w:numPr>
                <w:ilvl w:val="0"/>
                <w:numId w:val="1"/>
              </w:numPr>
              <w:spacing w:line="240" w:lineRule="auto"/>
              <w:ind w:leftChars="0" w:firstLineChars="0"/>
              <w:rPr>
                <w:bCs/>
                <w:sz w:val="24"/>
                <w:szCs w:val="24"/>
              </w:rPr>
            </w:pPr>
            <w:r w:rsidRPr="0054172A">
              <w:rPr>
                <w:bCs/>
                <w:sz w:val="24"/>
                <w:szCs w:val="24"/>
              </w:rPr>
              <w:t>Тема: Труд-основа жизни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7E25" w:rsidRPr="00917E25" w:rsidRDefault="00917E25" w:rsidP="00917E25">
            <w:pPr>
              <w:spacing w:line="240" w:lineRule="auto"/>
              <w:ind w:left="0" w:hanging="2"/>
              <w:rPr>
                <w:bCs/>
                <w:sz w:val="24"/>
                <w:szCs w:val="24"/>
              </w:rPr>
            </w:pPr>
            <w:r w:rsidRPr="00917E25">
              <w:rPr>
                <w:bCs/>
                <w:sz w:val="24"/>
                <w:szCs w:val="24"/>
              </w:rPr>
              <w:t>интеграции темы "Труд – основа жизни" во все аспекты учебного плана, включая математику, чтение, рисование и другие предметы.</w:t>
            </w:r>
          </w:p>
          <w:p w:rsidR="00695D75" w:rsidRDefault="00695D75" w:rsidP="0054172A">
            <w:pPr>
              <w:spacing w:line="240" w:lineRule="auto"/>
              <w:ind w:left="0" w:hanging="2"/>
              <w:rPr>
                <w:bCs/>
                <w:sz w:val="24"/>
                <w:szCs w:val="24"/>
              </w:rPr>
            </w:pPr>
            <w:r w:rsidRPr="00695D75">
              <w:rPr>
                <w:bCs/>
                <w:sz w:val="24"/>
                <w:szCs w:val="24"/>
              </w:rPr>
              <w:t>Использование примеров из местной экономики и трудовой деятельности для более понятного объяснения детям важности труда.</w:t>
            </w:r>
          </w:p>
          <w:p w:rsidR="00757836" w:rsidRPr="0054172A" w:rsidRDefault="00757836" w:rsidP="0054172A">
            <w:pPr>
              <w:spacing w:line="240" w:lineRule="auto"/>
              <w:ind w:left="0" w:hanging="2"/>
              <w:rPr>
                <w:bCs/>
                <w:sz w:val="24"/>
                <w:szCs w:val="24"/>
              </w:rPr>
            </w:pPr>
            <w:r w:rsidRPr="0054172A">
              <w:rPr>
                <w:bCs/>
                <w:sz w:val="24"/>
                <w:szCs w:val="24"/>
              </w:rPr>
              <w:t xml:space="preserve">Обучающиеся имеют опыт совместной работы с родителями, знают профессии членов семьи 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836" w:rsidRPr="0054172A" w:rsidRDefault="0090550D" w:rsidP="0090550D">
            <w:pPr>
              <w:spacing w:line="240" w:lineRule="auto"/>
              <w:ind w:leftChars="0" w:firstLineChars="0" w:firstLine="0"/>
              <w:rPr>
                <w:bCs/>
                <w:sz w:val="24"/>
                <w:szCs w:val="24"/>
              </w:rPr>
            </w:pPr>
            <w:r w:rsidRPr="0090550D">
              <w:rPr>
                <w:bCs/>
                <w:sz w:val="24"/>
                <w:szCs w:val="24"/>
              </w:rPr>
              <w:t>Имеют поверхностное представления о работе людей р</w:t>
            </w:r>
            <w:r w:rsidR="00FE1724">
              <w:rPr>
                <w:bCs/>
                <w:sz w:val="24"/>
                <w:szCs w:val="24"/>
              </w:rPr>
              <w:t>азных профессий, имеют малый опы</w:t>
            </w:r>
            <w:r w:rsidRPr="0090550D">
              <w:rPr>
                <w:bCs/>
                <w:sz w:val="24"/>
                <w:szCs w:val="24"/>
              </w:rPr>
              <w:t xml:space="preserve">т коллективной работы с одноклассниками </w:t>
            </w:r>
          </w:p>
        </w:tc>
        <w:tc>
          <w:tcPr>
            <w:tcW w:w="1843" w:type="dxa"/>
          </w:tcPr>
          <w:p w:rsidR="00757836" w:rsidRPr="0054172A" w:rsidRDefault="00E32500" w:rsidP="0090550D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Разработать программу о профессии людей, а также про зарплату, кто сколько получает.</w:t>
            </w:r>
          </w:p>
        </w:tc>
      </w:tr>
      <w:tr w:rsidR="00757836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836" w:rsidRDefault="00757836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836" w:rsidRDefault="00757836" w:rsidP="00081B44">
            <w:pPr>
              <w:spacing w:after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0472E8">
              <w:t xml:space="preserve"> </w:t>
            </w:r>
            <w:r w:rsidR="000472E8" w:rsidRPr="000472E8">
              <w:rPr>
                <w:sz w:val="24"/>
                <w:szCs w:val="24"/>
              </w:rPr>
              <w:tab/>
              <w:t>Класс: 2</w:t>
            </w:r>
            <w:r w:rsidR="000472E8">
              <w:rPr>
                <w:sz w:val="24"/>
                <w:szCs w:val="24"/>
              </w:rPr>
              <w:t xml:space="preserve"> </w:t>
            </w:r>
            <w:r w:rsidR="000472E8" w:rsidRPr="000472E8">
              <w:rPr>
                <w:sz w:val="24"/>
                <w:szCs w:val="24"/>
              </w:rPr>
              <w:t>Учащиеся 2-го класса: возрастная группа, которая только начинает формировать базовые навыки взаимодействия и самостоятельности.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2C97" w:rsidRPr="00F62C97" w:rsidRDefault="00F62C97" w:rsidP="00F62C97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F62C97">
              <w:rPr>
                <w:sz w:val="24"/>
                <w:szCs w:val="24"/>
              </w:rPr>
              <w:t>Игровая форма проведения.</w:t>
            </w:r>
          </w:p>
          <w:p w:rsidR="00757836" w:rsidRDefault="00F62C97" w:rsidP="00F62C97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F62C97">
              <w:rPr>
                <w:sz w:val="24"/>
                <w:szCs w:val="24"/>
              </w:rPr>
              <w:t>Проявляют активность и любознательность при работе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836" w:rsidRDefault="0090550D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90550D">
              <w:rPr>
                <w:sz w:val="24"/>
                <w:szCs w:val="24"/>
              </w:rPr>
              <w:t>Быстро устают, нужна помощь при организации самостоятельной работы</w:t>
            </w:r>
          </w:p>
        </w:tc>
        <w:tc>
          <w:tcPr>
            <w:tcW w:w="1843" w:type="dxa"/>
          </w:tcPr>
          <w:p w:rsidR="00757836" w:rsidRDefault="0090550D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90550D">
              <w:rPr>
                <w:sz w:val="24"/>
                <w:szCs w:val="24"/>
              </w:rPr>
              <w:t>Включить элементы финансовой грамотности через игровые сценарии, например, создание собственного "бизнеса" или управление бюджетом.</w:t>
            </w:r>
          </w:p>
        </w:tc>
      </w:tr>
      <w:tr w:rsidR="00757836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836" w:rsidRDefault="00757836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836" w:rsidRDefault="00757836" w:rsidP="00081B44">
            <w:pPr>
              <w:spacing w:after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F62C97" w:rsidRPr="00F62C97">
              <w:rPr>
                <w:sz w:val="24"/>
                <w:szCs w:val="24"/>
              </w:rPr>
              <w:t>Количество обучающихся: 35 человек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836" w:rsidRDefault="00695D75" w:rsidP="00695D75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95D75">
              <w:rPr>
                <w:sz w:val="24"/>
                <w:szCs w:val="24"/>
              </w:rPr>
              <w:t>Разделение класса на небольшие группы для выполнения заданий, что позволит лучше контролировать поведение и вовлекать всех учеников в работу.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836" w:rsidRDefault="00695D75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95D75">
              <w:rPr>
                <w:sz w:val="24"/>
                <w:szCs w:val="24"/>
              </w:rPr>
              <w:t>Большое количество учеников в классе может усложнять индивидуализацию подхода и контроль за поведением.</w:t>
            </w:r>
          </w:p>
          <w:p w:rsidR="00695D75" w:rsidRDefault="00695D75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95D75">
              <w:rPr>
                <w:sz w:val="24"/>
                <w:szCs w:val="24"/>
              </w:rPr>
              <w:t xml:space="preserve">Необходимость адаптации учебных материалов и подходов к особенностям </w:t>
            </w:r>
            <w:r w:rsidRPr="00695D75">
              <w:rPr>
                <w:sz w:val="24"/>
                <w:szCs w:val="24"/>
              </w:rPr>
              <w:lastRenderedPageBreak/>
              <w:t>каждого ребенка.</w:t>
            </w:r>
          </w:p>
        </w:tc>
        <w:tc>
          <w:tcPr>
            <w:tcW w:w="1843" w:type="dxa"/>
          </w:tcPr>
          <w:p w:rsidR="00757836" w:rsidRDefault="00695D75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95D75">
              <w:rPr>
                <w:sz w:val="24"/>
                <w:szCs w:val="24"/>
              </w:rPr>
              <w:lastRenderedPageBreak/>
              <w:t>Организация ролевых игр и проектов, где ученики смогут научиться работать в команде, разрешать конфликты и сотрудничать</w:t>
            </w:r>
          </w:p>
        </w:tc>
      </w:tr>
      <w:tr w:rsidR="00757836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836" w:rsidRDefault="00757836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836" w:rsidRDefault="00757836" w:rsidP="00081B44">
            <w:pPr>
              <w:spacing w:after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="00F62C97" w:rsidRPr="00F62C97">
              <w:rPr>
                <w:sz w:val="24"/>
                <w:szCs w:val="24"/>
              </w:rPr>
              <w:t>Особенности класса: дети конфликтные, задиристые, ведут малоподвижный образ жизни, не имеют опыта совместного обучения и коммуникации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836" w:rsidRDefault="001258E9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258E9">
              <w:rPr>
                <w:sz w:val="24"/>
                <w:szCs w:val="24"/>
              </w:rPr>
              <w:t>Создание игровых и интерактивных мероприятий, направленных на развитие навыков командной работы и разрешения конфликтов.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0550D" w:rsidRDefault="0090550D" w:rsidP="001258E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90550D">
              <w:rPr>
                <w:sz w:val="24"/>
                <w:szCs w:val="24"/>
              </w:rPr>
              <w:t>конфликты между учениками могут мешать проведению уроков и снижению эффективности образовательного процесса.</w:t>
            </w:r>
          </w:p>
          <w:p w:rsidR="001258E9" w:rsidRPr="001258E9" w:rsidRDefault="001258E9" w:rsidP="001258E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258E9">
              <w:rPr>
                <w:sz w:val="24"/>
                <w:szCs w:val="24"/>
              </w:rPr>
              <w:t>Низкий уровень физической активности может привести к проблемам со здоровьем и сниженной концентрации внимания.</w:t>
            </w:r>
          </w:p>
          <w:p w:rsidR="001258E9" w:rsidRPr="001258E9" w:rsidRDefault="001258E9" w:rsidP="001258E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258E9">
              <w:rPr>
                <w:sz w:val="24"/>
                <w:szCs w:val="24"/>
              </w:rPr>
              <w:t>Отсутствие опыта совместной работы и коммуникации может замедлить процесс освоения новых знаний и умений.</w:t>
            </w:r>
          </w:p>
          <w:p w:rsidR="00757836" w:rsidRDefault="00757836" w:rsidP="001258E9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F4072" w:rsidRPr="005F4072" w:rsidRDefault="005F4072" w:rsidP="005F407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5F4072">
              <w:rPr>
                <w:sz w:val="24"/>
                <w:szCs w:val="24"/>
              </w:rPr>
              <w:t>Использование игровых методик и групповых проектов для повышения уровня сотрудничества между детьми.</w:t>
            </w:r>
          </w:p>
          <w:p w:rsidR="005F4072" w:rsidRDefault="005F4072" w:rsidP="005F407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5F4072">
              <w:rPr>
                <w:sz w:val="24"/>
                <w:szCs w:val="24"/>
              </w:rPr>
              <w:t>Включение элементов физической активности в образовательные мероприятия для борьбы с малоподвижностью.</w:t>
            </w:r>
          </w:p>
          <w:p w:rsidR="00F62C97" w:rsidRDefault="00F62C97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F62C97">
              <w:rPr>
                <w:sz w:val="24"/>
                <w:szCs w:val="24"/>
              </w:rPr>
              <w:t>Организовать ролевые игры и проекты, где ученики будут учиться работать вместе, решать конфликты и сотрудничать.</w:t>
            </w:r>
          </w:p>
          <w:p w:rsidR="00F62C97" w:rsidRDefault="00F62C97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F62C97">
              <w:rPr>
                <w:sz w:val="24"/>
                <w:szCs w:val="24"/>
              </w:rPr>
              <w:t>Разработать программу, включающую активные игры и физические упражнения, направленные на повышение уровня физической активности.</w:t>
            </w:r>
          </w:p>
          <w:p w:rsidR="00757836" w:rsidRDefault="00F62C97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F62C97">
              <w:rPr>
                <w:sz w:val="24"/>
                <w:szCs w:val="24"/>
              </w:rPr>
              <w:lastRenderedPageBreak/>
              <w:t>Использовать методы позитивного подкрепления для поощрения конструктивного поведения и снижения уровня агрессии.</w:t>
            </w:r>
          </w:p>
        </w:tc>
      </w:tr>
      <w:tr w:rsidR="00757836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836" w:rsidRDefault="00757836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836" w:rsidRDefault="00757836" w:rsidP="00081B44">
            <w:pPr>
              <w:spacing w:after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="00F62C97" w:rsidRPr="00F62C97">
              <w:rPr>
                <w:sz w:val="24"/>
                <w:szCs w:val="24"/>
              </w:rPr>
              <w:t>Дети из семей с примерно одинаковым уровнем доходов родителей и однородным социальным составом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836" w:rsidRDefault="001258E9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1258E9">
              <w:rPr>
                <w:sz w:val="24"/>
                <w:szCs w:val="24"/>
              </w:rPr>
              <w:t>Привлечение родителей к участию в образовательных мероприятиях, что поможет укрепить связь семьи и школы.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836" w:rsidRDefault="00FE1724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FE1724">
              <w:rPr>
                <w:sz w:val="24"/>
                <w:szCs w:val="24"/>
              </w:rPr>
              <w:t>Проблема восприятия и применения на себя социальных ролей</w:t>
            </w:r>
          </w:p>
        </w:tc>
        <w:tc>
          <w:tcPr>
            <w:tcW w:w="1843" w:type="dxa"/>
          </w:tcPr>
          <w:p w:rsidR="00C73976" w:rsidRDefault="00C73976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C73976">
              <w:rPr>
                <w:sz w:val="24"/>
                <w:szCs w:val="24"/>
              </w:rPr>
              <w:t>Организация регулярных встреч с родителями для обсуждения прогресса детей и получения обратной связи.</w:t>
            </w:r>
          </w:p>
          <w:p w:rsidR="00757836" w:rsidRDefault="00C73976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C73976">
              <w:rPr>
                <w:sz w:val="24"/>
                <w:szCs w:val="24"/>
              </w:rPr>
              <w:t>Проводить регулярные встречи с родителями для обсуждения успехов детей и предоставления рекомендаций по поддержке их учебной деятельности дома.</w:t>
            </w:r>
          </w:p>
          <w:p w:rsidR="005F4072" w:rsidRDefault="005F4072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757836" w:rsidTr="001C1E8B">
        <w:trPr>
          <w:trHeight w:val="235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836" w:rsidRDefault="00757836" w:rsidP="00081B44">
            <w:pPr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Планируемые образовательные результаты</w:t>
            </w:r>
          </w:p>
        </w:tc>
        <w:tc>
          <w:tcPr>
            <w:tcW w:w="349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836" w:rsidRDefault="00757836" w:rsidP="00081B44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Знания</w:t>
            </w:r>
          </w:p>
          <w:p w:rsidR="00757836" w:rsidRDefault="00757836" w:rsidP="00081B44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</w:tcPr>
          <w:p w:rsidR="00757836" w:rsidRDefault="00757836" w:rsidP="00081B44">
            <w:pPr>
              <w:spacing w:line="240" w:lineRule="auto"/>
              <w:ind w:left="0" w:hanging="2"/>
              <w:jc w:val="center"/>
            </w:pPr>
            <w:r>
              <w:rPr>
                <w:sz w:val="24"/>
                <w:szCs w:val="24"/>
              </w:rPr>
              <w:t>Установки</w:t>
            </w:r>
          </w:p>
          <w:p w:rsidR="00757836" w:rsidRDefault="00757836" w:rsidP="00081B44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t>(что есть «грамотно» и как надо поступать)</w:t>
            </w:r>
          </w:p>
        </w:tc>
        <w:tc>
          <w:tcPr>
            <w:tcW w:w="2789" w:type="dxa"/>
            <w:gridSpan w:val="2"/>
          </w:tcPr>
          <w:p w:rsidR="00757836" w:rsidRDefault="00757836" w:rsidP="00081B44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Умения</w:t>
            </w:r>
          </w:p>
        </w:tc>
      </w:tr>
      <w:tr w:rsidR="00757836" w:rsidTr="001C1E8B">
        <w:trPr>
          <w:trHeight w:val="327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836" w:rsidRDefault="00757836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F0D55" w:rsidRPr="00AF0D55" w:rsidRDefault="00AF0D55" w:rsidP="00AF0D55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AF0D55">
              <w:rPr>
                <w:sz w:val="24"/>
                <w:szCs w:val="24"/>
              </w:rPr>
              <w:t>Понятие денег и их значение в повседневной жизни.</w:t>
            </w:r>
          </w:p>
          <w:p w:rsidR="00AF0D55" w:rsidRPr="00AF0D55" w:rsidRDefault="00AF0D55" w:rsidP="00AF0D55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AF0D55">
              <w:rPr>
                <w:sz w:val="24"/>
                <w:szCs w:val="24"/>
              </w:rPr>
              <w:t xml:space="preserve">Основные функции денег (средство обмена, мера </w:t>
            </w:r>
            <w:r w:rsidRPr="00AF0D55">
              <w:rPr>
                <w:sz w:val="24"/>
                <w:szCs w:val="24"/>
              </w:rPr>
              <w:lastRenderedPageBreak/>
              <w:t>стоимости, средство сбережения).</w:t>
            </w:r>
          </w:p>
          <w:p w:rsidR="00AF0D55" w:rsidRPr="00AF0D55" w:rsidRDefault="00AF0D55" w:rsidP="00AF0D55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AF0D55">
              <w:rPr>
                <w:sz w:val="24"/>
                <w:szCs w:val="24"/>
              </w:rPr>
              <w:t>Источники доходов семьи (зарплата родителей, пенсии, пособия и т.д.).</w:t>
            </w:r>
          </w:p>
          <w:p w:rsidR="00AF0D55" w:rsidRPr="00AF0D55" w:rsidRDefault="00AF0D55" w:rsidP="00AF0D55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AF0D55">
              <w:rPr>
                <w:sz w:val="24"/>
                <w:szCs w:val="24"/>
              </w:rPr>
              <w:t>Основные статьи расходов семьи (продукты питания, коммунальные услуги, одежда, транспорт и др.).</w:t>
            </w:r>
          </w:p>
          <w:p w:rsidR="00AF0D55" w:rsidRPr="00AF0D55" w:rsidRDefault="00AF0D55" w:rsidP="00AF0D55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AF0D55">
              <w:rPr>
                <w:sz w:val="24"/>
                <w:szCs w:val="24"/>
              </w:rPr>
              <w:t>Простейшие понятия экономии и планирования бюджета.</w:t>
            </w:r>
          </w:p>
          <w:p w:rsidR="00AF0D55" w:rsidRPr="00AF0D55" w:rsidRDefault="00AF0D55" w:rsidP="00AF0D55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AF0D55">
              <w:rPr>
                <w:sz w:val="24"/>
                <w:szCs w:val="24"/>
              </w:rPr>
              <w:t>Значимость бережного отношения к деньгам и ресурсам.</w:t>
            </w:r>
          </w:p>
          <w:p w:rsidR="00757836" w:rsidRDefault="00AF0D55" w:rsidP="00AF0D55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AF0D55">
              <w:rPr>
                <w:sz w:val="24"/>
                <w:szCs w:val="24"/>
              </w:rPr>
              <w:t>Роль труда в получении дохода.</w:t>
            </w:r>
          </w:p>
        </w:tc>
        <w:tc>
          <w:tcPr>
            <w:tcW w:w="3496" w:type="dxa"/>
            <w:gridSpan w:val="2"/>
          </w:tcPr>
          <w:p w:rsidR="00AF0D55" w:rsidRPr="00AF0D55" w:rsidRDefault="00AF0D55" w:rsidP="00AF0D55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AF0D55">
              <w:rPr>
                <w:sz w:val="24"/>
                <w:szCs w:val="24"/>
              </w:rPr>
              <w:lastRenderedPageBreak/>
              <w:t>Ценить деньги как результат труда.</w:t>
            </w:r>
          </w:p>
          <w:p w:rsidR="00AF0D55" w:rsidRPr="00AF0D55" w:rsidRDefault="00AF0D55" w:rsidP="00AF0D55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AF0D55">
              <w:rPr>
                <w:sz w:val="24"/>
                <w:szCs w:val="24"/>
              </w:rPr>
              <w:t>Уметь планировать свои расходы и доходы.</w:t>
            </w:r>
          </w:p>
          <w:p w:rsidR="00AF0D55" w:rsidRPr="00AF0D55" w:rsidRDefault="00AF0D55" w:rsidP="00AF0D55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AF0D55">
              <w:rPr>
                <w:sz w:val="24"/>
                <w:szCs w:val="24"/>
              </w:rPr>
              <w:lastRenderedPageBreak/>
              <w:t>Не тратить деньги бездумно, а думать о пользе покупок.</w:t>
            </w:r>
          </w:p>
          <w:p w:rsidR="00AF0D55" w:rsidRPr="00AF0D55" w:rsidRDefault="00AF0D55" w:rsidP="00AF0D55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AF0D55">
              <w:rPr>
                <w:sz w:val="24"/>
                <w:szCs w:val="24"/>
              </w:rPr>
              <w:t>Экономия – это не жадность, а забота о будущем.</w:t>
            </w:r>
          </w:p>
          <w:p w:rsidR="00AF0D55" w:rsidRPr="00AF0D55" w:rsidRDefault="00AF0D55" w:rsidP="00AF0D55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AF0D55">
              <w:rPr>
                <w:sz w:val="24"/>
                <w:szCs w:val="24"/>
              </w:rPr>
              <w:t>Важно делиться с другими и помогать тем, кто нуждается.</w:t>
            </w:r>
          </w:p>
          <w:p w:rsidR="00AF0D55" w:rsidRPr="00AF0D55" w:rsidRDefault="00AF0D55" w:rsidP="00AF0D55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AF0D55">
              <w:rPr>
                <w:sz w:val="24"/>
                <w:szCs w:val="24"/>
              </w:rPr>
              <w:t>Бережливость – залог стабильности.</w:t>
            </w:r>
          </w:p>
          <w:p w:rsidR="00AF0D55" w:rsidRPr="00AF0D55" w:rsidRDefault="00AF0D55" w:rsidP="00AF0D55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AF0D55">
              <w:rPr>
                <w:sz w:val="24"/>
                <w:szCs w:val="24"/>
              </w:rPr>
              <w:t>Быть ответственным за свои финансовые решения.</w:t>
            </w:r>
          </w:p>
          <w:p w:rsidR="00AF0D55" w:rsidRPr="00AF0D55" w:rsidRDefault="00AF0D55" w:rsidP="00AF0D55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AF0D55">
              <w:rPr>
                <w:sz w:val="24"/>
                <w:szCs w:val="24"/>
              </w:rPr>
              <w:t>Уважать труд других людей и понимать, что деньги зарабатываются трудом.</w:t>
            </w:r>
          </w:p>
          <w:p w:rsidR="00757836" w:rsidRDefault="00AF0D55" w:rsidP="00AF0D55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AF0D55">
              <w:rPr>
                <w:sz w:val="24"/>
                <w:szCs w:val="24"/>
              </w:rPr>
              <w:t>Понимать важность сохранения ресурсов (экономии воды, электричества и пр.).</w:t>
            </w:r>
          </w:p>
        </w:tc>
        <w:tc>
          <w:tcPr>
            <w:tcW w:w="2789" w:type="dxa"/>
            <w:gridSpan w:val="2"/>
          </w:tcPr>
          <w:p w:rsidR="00AF0D55" w:rsidRPr="00AF0D55" w:rsidRDefault="00AF0D55" w:rsidP="00AF0D55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AF0D55">
              <w:rPr>
                <w:sz w:val="24"/>
                <w:szCs w:val="24"/>
              </w:rPr>
              <w:lastRenderedPageBreak/>
              <w:t xml:space="preserve">Выполнение простых Считать деньги и производить простые арифметические </w:t>
            </w:r>
            <w:r w:rsidRPr="00AF0D55">
              <w:rPr>
                <w:sz w:val="24"/>
                <w:szCs w:val="24"/>
              </w:rPr>
              <w:lastRenderedPageBreak/>
              <w:t>операции с ними.</w:t>
            </w:r>
          </w:p>
          <w:p w:rsidR="00AF0D55" w:rsidRPr="00AF0D55" w:rsidRDefault="00AF0D55" w:rsidP="00AF0D55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AF0D55">
              <w:rPr>
                <w:sz w:val="24"/>
                <w:szCs w:val="24"/>
              </w:rPr>
              <w:t>Определять стоимость товаров и услуг.</w:t>
            </w:r>
          </w:p>
          <w:p w:rsidR="00AF0D55" w:rsidRPr="00AF0D55" w:rsidRDefault="00AF0D55" w:rsidP="00AF0D55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AF0D55">
              <w:rPr>
                <w:sz w:val="24"/>
                <w:szCs w:val="24"/>
              </w:rPr>
              <w:t>Участвовать в планировании семейного бюджета (например, составлять список необходимых покупок).</w:t>
            </w:r>
          </w:p>
          <w:p w:rsidR="00AF0D55" w:rsidRPr="00AF0D55" w:rsidRDefault="00AF0D55" w:rsidP="00AF0D55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AF0D55">
              <w:rPr>
                <w:sz w:val="24"/>
                <w:szCs w:val="24"/>
              </w:rPr>
              <w:t>Отличать потребности от желаний.</w:t>
            </w:r>
          </w:p>
          <w:p w:rsidR="00AF0D55" w:rsidRPr="00AF0D55" w:rsidRDefault="00AF0D55" w:rsidP="00AF0D55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AF0D55">
              <w:rPr>
                <w:sz w:val="24"/>
                <w:szCs w:val="24"/>
              </w:rPr>
              <w:t>Делать выбор между разными товарами, основываясь на цене и качестве.</w:t>
            </w:r>
          </w:p>
          <w:p w:rsidR="00AF0D55" w:rsidRPr="00AF0D55" w:rsidRDefault="00AF0D55" w:rsidP="00AF0D55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AF0D55">
              <w:rPr>
                <w:sz w:val="24"/>
                <w:szCs w:val="24"/>
              </w:rPr>
              <w:t>Использовать карманные деньги разумно (накопления, покупки, подарки).</w:t>
            </w:r>
          </w:p>
          <w:p w:rsidR="00AF0D55" w:rsidRPr="00AF0D55" w:rsidRDefault="00AF0D55" w:rsidP="00AF0D55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AF0D55">
              <w:rPr>
                <w:sz w:val="24"/>
                <w:szCs w:val="24"/>
              </w:rPr>
              <w:t>Практиковать экономию ресурсов (воды, электроэнергии, бумаги и т.п.).</w:t>
            </w:r>
          </w:p>
          <w:p w:rsidR="00AF0D55" w:rsidRPr="00AF0D55" w:rsidRDefault="00AF0D55" w:rsidP="00AF0D55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AF0D55">
              <w:rPr>
                <w:sz w:val="24"/>
                <w:szCs w:val="24"/>
              </w:rPr>
              <w:t>Осуществлять обмен вещами или услугами внутри класса/группы (бартерный обмен).</w:t>
            </w:r>
          </w:p>
          <w:p w:rsidR="00757836" w:rsidRDefault="00AF0D55" w:rsidP="00AF0D55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AF0D55">
              <w:rPr>
                <w:sz w:val="24"/>
                <w:szCs w:val="24"/>
              </w:rPr>
              <w:t xml:space="preserve">Подготавливаться к небольшим финансовым проектам (например, сбор средств на подарок однокласснику). </w:t>
            </w:r>
          </w:p>
        </w:tc>
      </w:tr>
      <w:tr w:rsidR="00757836" w:rsidTr="001C1E8B">
        <w:trPr>
          <w:trHeight w:val="1482"/>
        </w:trPr>
        <w:tc>
          <w:tcPr>
            <w:tcW w:w="509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836" w:rsidRDefault="00757836" w:rsidP="00081B44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Образовательные ресурсы (название УМК, № темы, параграф, название ЦОР, мультфильма, анимированной презентации + ссылки на указанные ресурсы) </w:t>
            </w:r>
          </w:p>
          <w:p w:rsidR="00757836" w:rsidRDefault="00757836" w:rsidP="00081B44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Раздаточный дидактический материал</w:t>
            </w:r>
          </w:p>
          <w:p w:rsidR="00757836" w:rsidRDefault="00757836" w:rsidP="00081B44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(название, № приложения)</w:t>
            </w: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7735" w:rsidRPr="000A329A" w:rsidRDefault="003E7735" w:rsidP="003E7735">
            <w:pPr>
              <w:pStyle w:val="a9"/>
              <w:ind w:left="0" w:hanging="2"/>
              <w:rPr>
                <w:sz w:val="24"/>
                <w:szCs w:val="24"/>
              </w:rPr>
            </w:pPr>
            <w:r w:rsidRPr="000A329A">
              <w:rPr>
                <w:sz w:val="24"/>
                <w:szCs w:val="24"/>
              </w:rPr>
              <w:t>УМК «ВАКО» глава 5 «ОТКУДА В СЕМЬЕ БЕРУТСЯ ДЕНЬГИ», параграф 2 «Заработная плата», с. 12-17</w:t>
            </w:r>
          </w:p>
          <w:p w:rsidR="003E7735" w:rsidRPr="000A329A" w:rsidRDefault="003E7735" w:rsidP="003E7735">
            <w:pPr>
              <w:pStyle w:val="a9"/>
              <w:ind w:left="0" w:hanging="2"/>
              <w:rPr>
                <w:sz w:val="24"/>
                <w:szCs w:val="24"/>
              </w:rPr>
            </w:pPr>
            <w:r w:rsidRPr="000A329A">
              <w:rPr>
                <w:sz w:val="24"/>
                <w:szCs w:val="24"/>
              </w:rPr>
              <w:t xml:space="preserve"> https://app-dev.моифинансы.рф/storage/22622/fg-uchebnik-2-3kl-part2.pdf</w:t>
            </w:r>
          </w:p>
          <w:p w:rsidR="003E7735" w:rsidRPr="000A329A" w:rsidRDefault="003E7735" w:rsidP="003E7735">
            <w:pPr>
              <w:pStyle w:val="a9"/>
              <w:ind w:left="0" w:hanging="2"/>
              <w:rPr>
                <w:sz w:val="24"/>
                <w:szCs w:val="24"/>
              </w:rPr>
            </w:pPr>
          </w:p>
          <w:p w:rsidR="003E7735" w:rsidRPr="000A329A" w:rsidRDefault="003E7735" w:rsidP="003E7735">
            <w:pPr>
              <w:pStyle w:val="a9"/>
              <w:ind w:left="0" w:hanging="2"/>
              <w:rPr>
                <w:sz w:val="24"/>
                <w:szCs w:val="24"/>
              </w:rPr>
            </w:pPr>
            <w:r w:rsidRPr="000A329A">
              <w:rPr>
                <w:sz w:val="24"/>
                <w:szCs w:val="24"/>
              </w:rPr>
              <w:t>УМК ИНТЕЛЛЕКТ-ЦЕНТР</w:t>
            </w:r>
          </w:p>
          <w:p w:rsidR="003E7735" w:rsidRPr="000A329A" w:rsidRDefault="003E7735" w:rsidP="003E7735">
            <w:pPr>
              <w:pStyle w:val="a9"/>
              <w:ind w:left="0" w:hanging="2"/>
              <w:rPr>
                <w:sz w:val="24"/>
                <w:szCs w:val="24"/>
              </w:rPr>
            </w:pPr>
            <w:r w:rsidRPr="000A329A">
              <w:rPr>
                <w:sz w:val="24"/>
                <w:szCs w:val="24"/>
              </w:rPr>
              <w:t>«Из чего состоят доходы семьи»</w:t>
            </w:r>
          </w:p>
          <w:p w:rsidR="003E7735" w:rsidRPr="000A329A" w:rsidRDefault="003E7735" w:rsidP="003E7735">
            <w:pPr>
              <w:pStyle w:val="a9"/>
              <w:ind w:left="0" w:hanging="2"/>
              <w:rPr>
                <w:sz w:val="24"/>
                <w:szCs w:val="24"/>
              </w:rPr>
            </w:pPr>
            <w:r w:rsidRPr="000A329A">
              <w:rPr>
                <w:sz w:val="24"/>
                <w:szCs w:val="24"/>
              </w:rPr>
              <w:t>С. 21-23</w:t>
            </w:r>
          </w:p>
          <w:p w:rsidR="003E7735" w:rsidRPr="000A329A" w:rsidRDefault="003E7735" w:rsidP="003E7735">
            <w:pPr>
              <w:pStyle w:val="a9"/>
              <w:ind w:left="0" w:hanging="2"/>
              <w:rPr>
                <w:sz w:val="24"/>
                <w:szCs w:val="24"/>
              </w:rPr>
            </w:pPr>
            <w:r w:rsidRPr="000A329A">
              <w:rPr>
                <w:sz w:val="24"/>
                <w:szCs w:val="24"/>
              </w:rPr>
              <w:t>https://шурскол.рф/wp-content/uploads/2022/11/Практикум-нач.-классы.pdf</w:t>
            </w:r>
          </w:p>
          <w:p w:rsidR="003E7735" w:rsidRPr="000A329A" w:rsidRDefault="003E7735" w:rsidP="003E7735">
            <w:pPr>
              <w:pStyle w:val="a9"/>
              <w:ind w:left="0" w:hanging="2"/>
              <w:rPr>
                <w:sz w:val="24"/>
                <w:szCs w:val="24"/>
              </w:rPr>
            </w:pPr>
          </w:p>
          <w:p w:rsidR="003E7735" w:rsidRPr="000A329A" w:rsidRDefault="003E7735" w:rsidP="003E7735">
            <w:pPr>
              <w:pStyle w:val="a9"/>
              <w:ind w:left="0" w:hanging="2"/>
              <w:rPr>
                <w:sz w:val="24"/>
                <w:szCs w:val="24"/>
              </w:rPr>
            </w:pPr>
            <w:r w:rsidRPr="000A329A">
              <w:rPr>
                <w:sz w:val="24"/>
                <w:szCs w:val="24"/>
              </w:rPr>
              <w:t xml:space="preserve">Мультфильм «Богатый бобренок» Название серии №4 «Профессия в наших семьях. Роль Профессий». </w:t>
            </w:r>
          </w:p>
          <w:p w:rsidR="003E7735" w:rsidRPr="000A329A" w:rsidRDefault="003E7735" w:rsidP="003E7735">
            <w:pPr>
              <w:pStyle w:val="a9"/>
              <w:ind w:left="0" w:hanging="2"/>
              <w:rPr>
                <w:sz w:val="24"/>
                <w:szCs w:val="24"/>
              </w:rPr>
            </w:pPr>
          </w:p>
          <w:p w:rsidR="003E7735" w:rsidRPr="000A329A" w:rsidRDefault="003E7735" w:rsidP="003E7735">
            <w:pPr>
              <w:pStyle w:val="a9"/>
              <w:ind w:left="0" w:hanging="2"/>
              <w:rPr>
                <w:sz w:val="24"/>
                <w:szCs w:val="24"/>
              </w:rPr>
            </w:pPr>
            <w:r w:rsidRPr="000A329A">
              <w:rPr>
                <w:sz w:val="24"/>
                <w:szCs w:val="24"/>
              </w:rPr>
              <w:t>https://bobrenok.oc3.ru/4/#scroll-marker__video</w:t>
            </w:r>
          </w:p>
          <w:p w:rsidR="003E7735" w:rsidRPr="000A329A" w:rsidRDefault="003E7735" w:rsidP="003E7735">
            <w:pPr>
              <w:pStyle w:val="a9"/>
              <w:ind w:left="0" w:hanging="2"/>
              <w:rPr>
                <w:sz w:val="24"/>
                <w:szCs w:val="24"/>
              </w:rPr>
            </w:pPr>
          </w:p>
          <w:p w:rsidR="003E7735" w:rsidRPr="000A329A" w:rsidRDefault="003E7735" w:rsidP="003E7735">
            <w:pPr>
              <w:pStyle w:val="a9"/>
              <w:ind w:left="0" w:hanging="2"/>
              <w:rPr>
                <w:sz w:val="24"/>
                <w:szCs w:val="24"/>
              </w:rPr>
            </w:pPr>
            <w:r w:rsidRPr="000A329A">
              <w:rPr>
                <w:sz w:val="24"/>
                <w:szCs w:val="24"/>
              </w:rPr>
              <w:t>Мультфильм «</w:t>
            </w:r>
            <w:proofErr w:type="spellStart"/>
            <w:r w:rsidRPr="000A329A">
              <w:rPr>
                <w:sz w:val="24"/>
                <w:szCs w:val="24"/>
              </w:rPr>
              <w:t>Чунга-Чанга</w:t>
            </w:r>
            <w:proofErr w:type="spellEnd"/>
            <w:r w:rsidRPr="000A329A">
              <w:rPr>
                <w:sz w:val="24"/>
                <w:szCs w:val="24"/>
              </w:rPr>
              <w:t>» https://www.youtube.com/watch?v=jwg8NSx0qLc</w:t>
            </w:r>
          </w:p>
          <w:p w:rsidR="003E7735" w:rsidRPr="000A329A" w:rsidRDefault="003E7735" w:rsidP="003E7735">
            <w:pPr>
              <w:pStyle w:val="a9"/>
              <w:ind w:left="0" w:hanging="2"/>
              <w:rPr>
                <w:sz w:val="24"/>
                <w:szCs w:val="24"/>
              </w:rPr>
            </w:pPr>
          </w:p>
          <w:p w:rsidR="003E7735" w:rsidRPr="000A329A" w:rsidRDefault="003E7735" w:rsidP="003E7735">
            <w:pPr>
              <w:pStyle w:val="a9"/>
              <w:ind w:left="0" w:hanging="2"/>
              <w:rPr>
                <w:sz w:val="24"/>
                <w:szCs w:val="24"/>
              </w:rPr>
            </w:pPr>
            <w:r w:rsidRPr="000A329A">
              <w:rPr>
                <w:sz w:val="24"/>
                <w:szCs w:val="24"/>
              </w:rPr>
              <w:t xml:space="preserve">https://bobrenok.oc3.ru/#scroll-marker__video </w:t>
            </w:r>
            <w:proofErr w:type="gramStart"/>
            <w:r w:rsidRPr="000A329A">
              <w:rPr>
                <w:sz w:val="24"/>
                <w:szCs w:val="24"/>
              </w:rPr>
              <w:t>( 9</w:t>
            </w:r>
            <w:proofErr w:type="gramEnd"/>
            <w:r w:rsidRPr="000A329A">
              <w:rPr>
                <w:sz w:val="24"/>
                <w:szCs w:val="24"/>
              </w:rPr>
              <w:t xml:space="preserve"> серия “ Что такое бизнес.”)</w:t>
            </w:r>
          </w:p>
          <w:p w:rsidR="003E7735" w:rsidRPr="003E7735" w:rsidRDefault="003E7735" w:rsidP="003E7735">
            <w:pPr>
              <w:ind w:left="0" w:hanging="2"/>
              <w:rPr>
                <w:sz w:val="24"/>
                <w:szCs w:val="24"/>
              </w:rPr>
            </w:pPr>
          </w:p>
          <w:p w:rsidR="00757836" w:rsidRDefault="00757836" w:rsidP="00081B44">
            <w:pPr>
              <w:ind w:left="0" w:hanging="2"/>
              <w:rPr>
                <w:sz w:val="24"/>
                <w:szCs w:val="24"/>
              </w:rPr>
            </w:pPr>
          </w:p>
          <w:p w:rsidR="00757836" w:rsidRDefault="00757836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</w:p>
        </w:tc>
      </w:tr>
      <w:tr w:rsidR="00757836" w:rsidTr="001C1E8B">
        <w:trPr>
          <w:trHeight w:val="508"/>
        </w:trPr>
        <w:tc>
          <w:tcPr>
            <w:tcW w:w="509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836" w:rsidRDefault="00757836" w:rsidP="00081B44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Методический инструментарий </w:t>
            </w:r>
          </w:p>
          <w:p w:rsidR="00757836" w:rsidRDefault="00757836" w:rsidP="00081B44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(образовательные технологии; методы обучения; педагогические приемы)</w:t>
            </w: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327A" w:rsidRPr="0068327A" w:rsidRDefault="0068327A" w:rsidP="0068327A">
            <w:pPr>
              <w:ind w:left="0" w:hanging="2"/>
              <w:rPr>
                <w:sz w:val="24"/>
                <w:szCs w:val="24"/>
              </w:rPr>
            </w:pPr>
            <w:proofErr w:type="gramStart"/>
            <w:r w:rsidRPr="0068327A">
              <w:rPr>
                <w:sz w:val="24"/>
                <w:szCs w:val="24"/>
              </w:rPr>
              <w:t>технология</w:t>
            </w:r>
            <w:proofErr w:type="gramEnd"/>
            <w:r w:rsidRPr="0068327A">
              <w:rPr>
                <w:sz w:val="24"/>
                <w:szCs w:val="24"/>
              </w:rPr>
              <w:t xml:space="preserve"> критического мышления ,технология коллективной работы ,ИКТ-технология, технология сотрудничества ,элементы проблемного обучения.</w:t>
            </w:r>
          </w:p>
          <w:p w:rsidR="00757836" w:rsidRDefault="0068327A" w:rsidP="0068327A">
            <w:pPr>
              <w:ind w:left="0" w:hanging="2"/>
              <w:rPr>
                <w:sz w:val="24"/>
                <w:szCs w:val="24"/>
              </w:rPr>
            </w:pPr>
            <w:r w:rsidRPr="0068327A">
              <w:rPr>
                <w:sz w:val="24"/>
                <w:szCs w:val="24"/>
              </w:rPr>
              <w:t xml:space="preserve">Методы </w:t>
            </w:r>
            <w:r w:rsidR="00383074">
              <w:rPr>
                <w:sz w:val="24"/>
                <w:szCs w:val="24"/>
              </w:rPr>
              <w:t xml:space="preserve">и </w:t>
            </w:r>
            <w:proofErr w:type="gramStart"/>
            <w:r w:rsidR="00383074">
              <w:rPr>
                <w:sz w:val="24"/>
                <w:szCs w:val="24"/>
              </w:rPr>
              <w:t>приёмы :решение</w:t>
            </w:r>
            <w:proofErr w:type="gramEnd"/>
            <w:r w:rsidR="00383074">
              <w:rPr>
                <w:sz w:val="24"/>
                <w:szCs w:val="24"/>
              </w:rPr>
              <w:t xml:space="preserve"> учебных задач</w:t>
            </w:r>
            <w:r w:rsidRPr="0068327A">
              <w:rPr>
                <w:sz w:val="24"/>
                <w:szCs w:val="24"/>
              </w:rPr>
              <w:t>,</w:t>
            </w:r>
            <w:r w:rsidR="00383074">
              <w:rPr>
                <w:sz w:val="24"/>
                <w:szCs w:val="24"/>
              </w:rPr>
              <w:t xml:space="preserve"> </w:t>
            </w:r>
            <w:r w:rsidRPr="0068327A">
              <w:rPr>
                <w:sz w:val="24"/>
                <w:szCs w:val="24"/>
              </w:rPr>
              <w:t>пре</w:t>
            </w:r>
            <w:r w:rsidR="00383074">
              <w:rPr>
                <w:sz w:val="24"/>
                <w:szCs w:val="24"/>
              </w:rPr>
              <w:t>дставление наглядного материала</w:t>
            </w:r>
            <w:r w:rsidRPr="0068327A">
              <w:rPr>
                <w:sz w:val="24"/>
                <w:szCs w:val="24"/>
              </w:rPr>
              <w:t>,</w:t>
            </w:r>
            <w:r w:rsidR="00383074">
              <w:rPr>
                <w:sz w:val="24"/>
                <w:szCs w:val="24"/>
              </w:rPr>
              <w:t xml:space="preserve"> </w:t>
            </w:r>
            <w:r w:rsidRPr="0068327A">
              <w:rPr>
                <w:sz w:val="24"/>
                <w:szCs w:val="24"/>
              </w:rPr>
              <w:t xml:space="preserve">мультипликационного учебного фильма ,совместная деятельность, </w:t>
            </w:r>
            <w:r w:rsidR="00383074" w:rsidRPr="0068327A">
              <w:rPr>
                <w:sz w:val="24"/>
                <w:szCs w:val="24"/>
              </w:rPr>
              <w:t>эвристическая</w:t>
            </w:r>
            <w:r w:rsidR="00383074">
              <w:rPr>
                <w:sz w:val="24"/>
                <w:szCs w:val="24"/>
              </w:rPr>
              <w:t xml:space="preserve"> беседа</w:t>
            </w:r>
            <w:r w:rsidRPr="0068327A">
              <w:rPr>
                <w:sz w:val="24"/>
                <w:szCs w:val="24"/>
              </w:rPr>
              <w:t>,</w:t>
            </w:r>
            <w:r w:rsidR="00383074">
              <w:rPr>
                <w:sz w:val="24"/>
                <w:szCs w:val="24"/>
              </w:rPr>
              <w:t xml:space="preserve"> </w:t>
            </w:r>
            <w:r w:rsidRPr="0068327A">
              <w:rPr>
                <w:sz w:val="24"/>
                <w:szCs w:val="24"/>
              </w:rPr>
              <w:t>создание ситуации успеха.</w:t>
            </w:r>
          </w:p>
        </w:tc>
      </w:tr>
      <w:tr w:rsidR="00757836" w:rsidTr="001C1E8B">
        <w:trPr>
          <w:trHeight w:val="809"/>
        </w:trPr>
        <w:tc>
          <w:tcPr>
            <w:tcW w:w="509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836" w:rsidRPr="00097ECA" w:rsidRDefault="00757836" w:rsidP="00081B44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 w:rsidRPr="00097ECA">
              <w:rPr>
                <w:color w:val="000000"/>
                <w:sz w:val="24"/>
                <w:szCs w:val="24"/>
              </w:rPr>
              <w:t xml:space="preserve">Место занятия </w:t>
            </w:r>
          </w:p>
          <w:p w:rsidR="00757836" w:rsidRPr="00097ECA" w:rsidRDefault="00757836" w:rsidP="00081B44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 w:rsidRPr="00097ECA">
              <w:rPr>
                <w:color w:val="000000"/>
                <w:sz w:val="24"/>
                <w:szCs w:val="24"/>
              </w:rPr>
              <w:t>6.1.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97ECA">
              <w:rPr>
                <w:color w:val="000000"/>
                <w:sz w:val="24"/>
                <w:szCs w:val="24"/>
              </w:rPr>
              <w:t xml:space="preserve">Во внеурочной деятельности </w:t>
            </w:r>
          </w:p>
          <w:p w:rsidR="00757836" w:rsidRPr="00097ECA" w:rsidRDefault="00757836" w:rsidP="00081B44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 w:rsidRPr="00097ECA">
              <w:rPr>
                <w:color w:val="000000"/>
                <w:sz w:val="24"/>
                <w:szCs w:val="24"/>
              </w:rPr>
              <w:t>а) курс по финансовой грамотности</w:t>
            </w:r>
          </w:p>
          <w:p w:rsidR="00757836" w:rsidRPr="00097ECA" w:rsidRDefault="00757836" w:rsidP="00081B44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 w:rsidRPr="00097ECA">
              <w:rPr>
                <w:color w:val="000000"/>
                <w:sz w:val="24"/>
                <w:szCs w:val="24"/>
              </w:rPr>
              <w:t>б) курс по функциональной грамотности</w:t>
            </w:r>
          </w:p>
          <w:p w:rsidR="00757836" w:rsidRDefault="00757836" w:rsidP="00081B44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 w:rsidRPr="00097ECA">
              <w:rPr>
                <w:color w:val="000000"/>
                <w:sz w:val="24"/>
                <w:szCs w:val="24"/>
              </w:rPr>
              <w:t>6.2. Мероприятие в программе воспитания</w:t>
            </w: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836" w:rsidRDefault="003F290B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 по финансовой грамотности</w:t>
            </w:r>
          </w:p>
          <w:p w:rsidR="00866295" w:rsidRDefault="00866295" w:rsidP="00081B44">
            <w:pPr>
              <w:ind w:left="0" w:hanging="2"/>
              <w:rPr>
                <w:sz w:val="24"/>
                <w:szCs w:val="24"/>
              </w:rPr>
            </w:pPr>
          </w:p>
          <w:p w:rsidR="00866295" w:rsidRDefault="00866295" w:rsidP="00081B44">
            <w:pPr>
              <w:ind w:left="0" w:hanging="2"/>
              <w:rPr>
                <w:sz w:val="24"/>
                <w:szCs w:val="24"/>
              </w:rPr>
            </w:pPr>
          </w:p>
          <w:p w:rsidR="00866295" w:rsidRDefault="00866295" w:rsidP="00081B44">
            <w:pPr>
              <w:ind w:left="0" w:hanging="2"/>
              <w:rPr>
                <w:sz w:val="24"/>
                <w:szCs w:val="24"/>
              </w:rPr>
            </w:pPr>
          </w:p>
          <w:p w:rsidR="00866295" w:rsidRDefault="00866295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Классные часы  о профориентации, собрание с родителями</w:t>
            </w:r>
          </w:p>
        </w:tc>
      </w:tr>
      <w:tr w:rsidR="00757836" w:rsidTr="001C1E8B">
        <w:trPr>
          <w:trHeight w:val="1326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836" w:rsidRDefault="00757836" w:rsidP="00081B44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Интеграция с другими видами </w:t>
            </w:r>
            <w:r>
              <w:rPr>
                <w:sz w:val="24"/>
                <w:szCs w:val="24"/>
              </w:rPr>
              <w:t>функциональной</w:t>
            </w:r>
            <w:r>
              <w:rPr>
                <w:color w:val="000000"/>
                <w:sz w:val="24"/>
                <w:szCs w:val="24"/>
              </w:rPr>
              <w:t xml:space="preserve"> грамотности (интегративные задания) </w:t>
            </w: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836" w:rsidRDefault="00757836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математическая грамотность</w:t>
            </w:r>
          </w:p>
          <w:p w:rsidR="00757836" w:rsidRDefault="00757836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читательская грамотность</w:t>
            </w:r>
          </w:p>
          <w:p w:rsidR="00757836" w:rsidRDefault="00757836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Финансовая грамотность и креативное мышление  </w:t>
            </w:r>
          </w:p>
          <w:p w:rsidR="00757836" w:rsidRDefault="00757836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цифровая грамотность</w:t>
            </w:r>
          </w:p>
        </w:tc>
      </w:tr>
      <w:tr w:rsidR="00757836" w:rsidTr="001C1E8B">
        <w:trPr>
          <w:trHeight w:val="460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836" w:rsidRDefault="00757836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836" w:rsidRDefault="00757836" w:rsidP="00081B44">
            <w:pPr>
              <w:ind w:leftChars="0" w:left="0"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Интегративное задание:</w:t>
            </w:r>
            <w:r w:rsidR="003D56C9">
              <w:rPr>
                <w:sz w:val="24"/>
                <w:szCs w:val="24"/>
              </w:rPr>
              <w:t xml:space="preserve"> </w:t>
            </w:r>
            <w:r w:rsidR="003D56C9" w:rsidRPr="003D56C9">
              <w:rPr>
                <w:sz w:val="24"/>
                <w:szCs w:val="24"/>
              </w:rPr>
              <w:t>Представь себе, что ты открыл своё маленькое дело – ты выращиваешь цветы и продаешь их на рынке. Ты знаешь, что за каждый цветок ты можешь получить 50 рублей. Сколько денег ты сможешь заработать, если продашь 10 цветов? А сколько, если у тебя будет 20 цветов?</w:t>
            </w:r>
          </w:p>
          <w:p w:rsidR="00757836" w:rsidRDefault="00757836" w:rsidP="003D56C9">
            <w:pPr>
              <w:ind w:leftChars="0" w:left="0" w:firstLineChars="0" w:firstLine="0"/>
              <w:rPr>
                <w:sz w:val="24"/>
                <w:szCs w:val="24"/>
              </w:rPr>
            </w:pPr>
          </w:p>
        </w:tc>
      </w:tr>
      <w:tr w:rsidR="00757836" w:rsidTr="001C1E8B">
        <w:trPr>
          <w:trHeight w:val="964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836" w:rsidRDefault="00757836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836" w:rsidRDefault="00757836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проверяет:</w:t>
            </w:r>
          </w:p>
          <w:p w:rsidR="003D56C9" w:rsidRPr="003D56C9" w:rsidRDefault="00757836" w:rsidP="003D56C9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Знания:</w:t>
            </w:r>
            <w:r w:rsidR="003D56C9">
              <w:rPr>
                <w:sz w:val="24"/>
                <w:szCs w:val="24"/>
              </w:rPr>
              <w:t xml:space="preserve"> </w:t>
            </w:r>
            <w:r w:rsidR="003D56C9" w:rsidRPr="003D56C9">
              <w:rPr>
                <w:sz w:val="24"/>
                <w:szCs w:val="24"/>
              </w:rPr>
              <w:t>Понимание значения труда как основы финансовой обеспеченности.</w:t>
            </w:r>
          </w:p>
          <w:p w:rsidR="003D56C9" w:rsidRPr="003D56C9" w:rsidRDefault="003D56C9" w:rsidP="003D56C9">
            <w:pPr>
              <w:ind w:left="0" w:hanging="2"/>
              <w:rPr>
                <w:sz w:val="24"/>
                <w:szCs w:val="24"/>
              </w:rPr>
            </w:pPr>
            <w:r w:rsidRPr="003D56C9">
              <w:rPr>
                <w:sz w:val="24"/>
                <w:szCs w:val="24"/>
              </w:rPr>
              <w:t>Знание различных профессий и их роли в обществе.</w:t>
            </w:r>
          </w:p>
          <w:p w:rsidR="00757836" w:rsidRDefault="003D56C9" w:rsidP="003D56C9">
            <w:pPr>
              <w:ind w:left="0" w:hanging="2"/>
              <w:rPr>
                <w:sz w:val="24"/>
                <w:szCs w:val="24"/>
              </w:rPr>
            </w:pPr>
            <w:r w:rsidRPr="003D56C9">
              <w:rPr>
                <w:sz w:val="24"/>
                <w:szCs w:val="24"/>
              </w:rPr>
              <w:t>Осознание того, что деньги зарабатываются трудом.</w:t>
            </w:r>
          </w:p>
          <w:p w:rsidR="00757836" w:rsidRDefault="00757836" w:rsidP="00081B44">
            <w:pPr>
              <w:ind w:left="0" w:hanging="2"/>
              <w:rPr>
                <w:sz w:val="24"/>
                <w:szCs w:val="24"/>
              </w:rPr>
            </w:pPr>
          </w:p>
          <w:p w:rsidR="003D56C9" w:rsidRPr="003D56C9" w:rsidRDefault="00757836" w:rsidP="003D56C9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Умения:</w:t>
            </w:r>
            <w:r w:rsidR="003D56C9">
              <w:rPr>
                <w:sz w:val="24"/>
                <w:szCs w:val="24"/>
              </w:rPr>
              <w:t xml:space="preserve"> </w:t>
            </w:r>
            <w:r w:rsidR="003D56C9" w:rsidRPr="003D56C9">
              <w:rPr>
                <w:sz w:val="24"/>
                <w:szCs w:val="24"/>
              </w:rPr>
              <w:t>Анализировать простые финансовые ситуации.</w:t>
            </w:r>
          </w:p>
          <w:p w:rsidR="003D56C9" w:rsidRPr="003D56C9" w:rsidRDefault="003D56C9" w:rsidP="003D56C9">
            <w:pPr>
              <w:ind w:left="0" w:hanging="2"/>
              <w:rPr>
                <w:sz w:val="24"/>
                <w:szCs w:val="24"/>
              </w:rPr>
            </w:pPr>
            <w:r w:rsidRPr="003D56C9">
              <w:rPr>
                <w:sz w:val="24"/>
                <w:szCs w:val="24"/>
              </w:rPr>
              <w:t>Проводить элементарные расчеты, связанные с заработком и расходами.</w:t>
            </w:r>
          </w:p>
          <w:p w:rsidR="00757836" w:rsidRDefault="003D56C9" w:rsidP="003D56C9">
            <w:pPr>
              <w:ind w:left="0" w:hanging="2"/>
              <w:rPr>
                <w:sz w:val="24"/>
                <w:szCs w:val="24"/>
              </w:rPr>
            </w:pPr>
            <w:r w:rsidRPr="003D56C9">
              <w:rPr>
                <w:sz w:val="24"/>
                <w:szCs w:val="24"/>
              </w:rPr>
              <w:t>Делать выводы о важности работы и её связи с финансовыми возможностями.</w:t>
            </w:r>
          </w:p>
          <w:p w:rsidR="00757836" w:rsidRDefault="00757836" w:rsidP="00081B44">
            <w:pPr>
              <w:ind w:left="0" w:hanging="2"/>
              <w:rPr>
                <w:sz w:val="24"/>
                <w:szCs w:val="24"/>
              </w:rPr>
            </w:pPr>
          </w:p>
          <w:p w:rsidR="003D56C9" w:rsidRPr="003D56C9" w:rsidRDefault="00757836" w:rsidP="003D56C9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Установки:</w:t>
            </w:r>
            <w:r w:rsidR="003D56C9">
              <w:rPr>
                <w:sz w:val="24"/>
                <w:szCs w:val="24"/>
              </w:rPr>
              <w:t xml:space="preserve"> </w:t>
            </w:r>
            <w:r w:rsidR="003D56C9" w:rsidRPr="003D56C9">
              <w:rPr>
                <w:sz w:val="24"/>
                <w:szCs w:val="24"/>
              </w:rPr>
              <w:t>Ценность труда и его важность для обеспечения себя и своей семьи.</w:t>
            </w:r>
          </w:p>
          <w:p w:rsidR="003D56C9" w:rsidRPr="003D56C9" w:rsidRDefault="003D56C9" w:rsidP="003D56C9">
            <w:pPr>
              <w:ind w:left="0" w:hanging="2"/>
              <w:rPr>
                <w:sz w:val="24"/>
                <w:szCs w:val="24"/>
              </w:rPr>
            </w:pPr>
            <w:r w:rsidRPr="003D56C9">
              <w:rPr>
                <w:sz w:val="24"/>
                <w:szCs w:val="24"/>
              </w:rPr>
              <w:t>Ответственное отношение к деньгам и пониманию их ценности.</w:t>
            </w:r>
          </w:p>
          <w:p w:rsidR="00757836" w:rsidRDefault="003D56C9" w:rsidP="003D56C9">
            <w:pPr>
              <w:ind w:left="0" w:hanging="2"/>
              <w:rPr>
                <w:sz w:val="24"/>
                <w:szCs w:val="24"/>
              </w:rPr>
            </w:pPr>
            <w:r w:rsidRPr="003D56C9">
              <w:rPr>
                <w:sz w:val="24"/>
                <w:szCs w:val="24"/>
              </w:rPr>
              <w:t>Готовность учиться и развиваться в профессиональной сфере.</w:t>
            </w:r>
          </w:p>
          <w:p w:rsidR="00757836" w:rsidRDefault="00757836" w:rsidP="00081B44">
            <w:pPr>
              <w:ind w:left="0" w:hanging="2"/>
              <w:rPr>
                <w:sz w:val="24"/>
                <w:szCs w:val="24"/>
              </w:rPr>
            </w:pPr>
          </w:p>
        </w:tc>
      </w:tr>
      <w:tr w:rsidR="00757836" w:rsidTr="001C1E8B">
        <w:trPr>
          <w:trHeight w:val="230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836" w:rsidRDefault="00757836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836" w:rsidRDefault="00757836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Ответ:</w:t>
            </w:r>
            <w:r w:rsidR="003D56C9">
              <w:rPr>
                <w:sz w:val="24"/>
                <w:szCs w:val="24"/>
              </w:rPr>
              <w:t xml:space="preserve"> </w:t>
            </w:r>
            <w:r w:rsidR="003D56C9" w:rsidRPr="003D56C9">
              <w:rPr>
                <w:sz w:val="24"/>
                <w:szCs w:val="24"/>
              </w:rPr>
              <w:t>Если продать 10 цветов, то можно заработать 500 рублей (10 × 50 = 500). Если продать 20 цветов, получится 1000 рублей (20 × 50 = 1000).</w:t>
            </w:r>
          </w:p>
          <w:p w:rsidR="00757836" w:rsidRDefault="00757836" w:rsidP="00081B44">
            <w:pPr>
              <w:ind w:left="0" w:hanging="2"/>
              <w:rPr>
                <w:sz w:val="24"/>
                <w:szCs w:val="24"/>
              </w:rPr>
            </w:pPr>
          </w:p>
          <w:p w:rsidR="00757836" w:rsidRDefault="00757836" w:rsidP="00081B44">
            <w:pPr>
              <w:ind w:left="0" w:hanging="2"/>
              <w:rPr>
                <w:sz w:val="24"/>
                <w:szCs w:val="24"/>
              </w:rPr>
            </w:pPr>
          </w:p>
        </w:tc>
      </w:tr>
      <w:tr w:rsidR="00757836" w:rsidTr="001C1E8B">
        <w:trPr>
          <w:trHeight w:val="756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836" w:rsidRDefault="00757836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D56C9" w:rsidRPr="003D56C9" w:rsidRDefault="00757836" w:rsidP="003D56C9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Пояснение:</w:t>
            </w:r>
            <w:r w:rsidR="003D56C9">
              <w:rPr>
                <w:sz w:val="24"/>
                <w:szCs w:val="24"/>
              </w:rPr>
              <w:t xml:space="preserve"> </w:t>
            </w:r>
            <w:r w:rsidR="003D56C9" w:rsidRPr="003D56C9">
              <w:rPr>
                <w:sz w:val="24"/>
                <w:szCs w:val="24"/>
              </w:rPr>
              <w:t>Это задание помогает ученикам понять связь между трудом и доходом, а также учит простым расчетам. Оно способствует развитию финансовой грамотности через понимание того, как заработок зависит от количества проделанной работы.</w:t>
            </w:r>
          </w:p>
          <w:p w:rsidR="003D56C9" w:rsidRPr="003D56C9" w:rsidRDefault="003D56C9" w:rsidP="003D56C9">
            <w:pPr>
              <w:ind w:left="0" w:hanging="2"/>
              <w:rPr>
                <w:sz w:val="24"/>
                <w:szCs w:val="24"/>
              </w:rPr>
            </w:pPr>
          </w:p>
          <w:p w:rsidR="00757836" w:rsidRDefault="00757836" w:rsidP="00081B44">
            <w:pPr>
              <w:ind w:left="0" w:hanging="2"/>
              <w:rPr>
                <w:sz w:val="24"/>
                <w:szCs w:val="24"/>
              </w:rPr>
            </w:pPr>
          </w:p>
          <w:p w:rsidR="00757836" w:rsidRDefault="00757836" w:rsidP="00081B44">
            <w:pPr>
              <w:ind w:left="0" w:hanging="2"/>
              <w:rPr>
                <w:sz w:val="24"/>
                <w:szCs w:val="24"/>
              </w:rPr>
            </w:pPr>
          </w:p>
        </w:tc>
      </w:tr>
    </w:tbl>
    <w:p w:rsidR="001C1E8B" w:rsidRDefault="001C1E8B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1C1E8B" w:rsidRDefault="001C1E8B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1C1E8B" w:rsidRDefault="001C1E8B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1C1E8B" w:rsidRDefault="001C1E8B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1C1E8B" w:rsidRDefault="001C1E8B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1C1E8B" w:rsidRDefault="001C1E8B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1C1E8B" w:rsidRDefault="001C1E8B" w:rsidP="003D56C9">
      <w:pPr>
        <w:spacing w:line="240" w:lineRule="auto"/>
        <w:ind w:leftChars="0" w:left="0" w:firstLineChars="0" w:firstLine="0"/>
        <w:rPr>
          <w:b/>
          <w:color w:val="000000"/>
          <w:sz w:val="28"/>
          <w:szCs w:val="28"/>
        </w:rPr>
      </w:pPr>
    </w:p>
    <w:p w:rsidR="00CB0E42" w:rsidRDefault="00CB0E42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CB0E42" w:rsidRDefault="00CB0E42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CB0E42" w:rsidRDefault="00CB0E42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1C1E8B" w:rsidRDefault="001C1E8B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План проведения образовательных активностей</w:t>
      </w:r>
    </w:p>
    <w:p w:rsidR="004E1348" w:rsidRPr="004E1348" w:rsidRDefault="004E1348" w:rsidP="004E1348">
      <w:pPr>
        <w:spacing w:line="240" w:lineRule="auto"/>
        <w:ind w:left="1" w:hanging="3"/>
        <w:jc w:val="center"/>
        <w:rPr>
          <w:b/>
          <w:sz w:val="28"/>
        </w:rPr>
      </w:pPr>
    </w:p>
    <w:tbl>
      <w:tblPr>
        <w:tblStyle w:val="aa"/>
        <w:tblW w:w="14966" w:type="dxa"/>
        <w:tblLook w:val="04A0" w:firstRow="1" w:lastRow="0" w:firstColumn="1" w:lastColumn="0" w:noHBand="0" w:noVBand="1"/>
      </w:tblPr>
      <w:tblGrid>
        <w:gridCol w:w="683"/>
        <w:gridCol w:w="5739"/>
        <w:gridCol w:w="79"/>
        <w:gridCol w:w="65"/>
        <w:gridCol w:w="4297"/>
        <w:gridCol w:w="4103"/>
      </w:tblGrid>
      <w:tr w:rsidR="004E1348" w:rsidRPr="004E1348" w:rsidTr="00513CDC">
        <w:trPr>
          <w:trHeight w:val="149"/>
        </w:trPr>
        <w:tc>
          <w:tcPr>
            <w:tcW w:w="14966" w:type="dxa"/>
            <w:gridSpan w:val="6"/>
          </w:tcPr>
          <w:p w:rsidR="004E1348" w:rsidRPr="004E1348" w:rsidRDefault="004E1348" w:rsidP="004E1348">
            <w:pPr>
              <w:ind w:left="0" w:hanging="2"/>
              <w:rPr>
                <w:sz w:val="24"/>
                <w:szCs w:val="24"/>
              </w:rPr>
            </w:pPr>
            <w:r w:rsidRPr="004E1348">
              <w:rPr>
                <w:sz w:val="24"/>
                <w:szCs w:val="24"/>
              </w:rPr>
              <w:t xml:space="preserve">Форма проведения активности: </w:t>
            </w:r>
            <w:r w:rsidRPr="004E1348">
              <w:rPr>
                <w:b/>
                <w:sz w:val="24"/>
                <w:szCs w:val="24"/>
              </w:rPr>
              <w:t xml:space="preserve">Внеурочная деятельность Тема “ Труд </w:t>
            </w:r>
            <w:r w:rsidRPr="00265A9A">
              <w:rPr>
                <w:b/>
                <w:sz w:val="24"/>
                <w:szCs w:val="24"/>
              </w:rPr>
              <w:t>- основа жизни”</w:t>
            </w:r>
          </w:p>
        </w:tc>
      </w:tr>
      <w:tr w:rsidR="004E1348" w:rsidRPr="004E1348" w:rsidTr="00513CDC">
        <w:trPr>
          <w:trHeight w:val="149"/>
        </w:trPr>
        <w:tc>
          <w:tcPr>
            <w:tcW w:w="14966" w:type="dxa"/>
            <w:gridSpan w:val="6"/>
          </w:tcPr>
          <w:p w:rsidR="004E1348" w:rsidRPr="004E1348" w:rsidRDefault="004E1348" w:rsidP="004E1348">
            <w:pPr>
              <w:ind w:left="0" w:hanging="2"/>
              <w:jc w:val="center"/>
              <w:rPr>
                <w:b/>
                <w:sz w:val="24"/>
                <w:szCs w:val="24"/>
              </w:rPr>
            </w:pPr>
            <w:r w:rsidRPr="004E1348">
              <w:rPr>
                <w:b/>
                <w:sz w:val="24"/>
                <w:szCs w:val="24"/>
              </w:rPr>
              <w:t>Этап 1. Вступление</w:t>
            </w:r>
            <w:r w:rsidRPr="004E1348">
              <w:rPr>
                <w:sz w:val="24"/>
                <w:szCs w:val="24"/>
              </w:rPr>
              <w:t xml:space="preserve"> (4 мин)</w:t>
            </w:r>
          </w:p>
        </w:tc>
      </w:tr>
      <w:tr w:rsidR="004E1348" w:rsidRPr="004E1348" w:rsidTr="00513CDC">
        <w:trPr>
          <w:trHeight w:val="149"/>
        </w:trPr>
        <w:tc>
          <w:tcPr>
            <w:tcW w:w="683" w:type="dxa"/>
          </w:tcPr>
          <w:p w:rsidR="004E1348" w:rsidRPr="004E1348" w:rsidRDefault="004E1348" w:rsidP="004E1348">
            <w:pPr>
              <w:ind w:left="0" w:hanging="2"/>
              <w:rPr>
                <w:sz w:val="24"/>
                <w:szCs w:val="24"/>
              </w:rPr>
            </w:pPr>
            <w:r w:rsidRPr="004E1348">
              <w:rPr>
                <w:sz w:val="24"/>
                <w:szCs w:val="24"/>
              </w:rPr>
              <w:t>1.1</w:t>
            </w:r>
          </w:p>
        </w:tc>
        <w:tc>
          <w:tcPr>
            <w:tcW w:w="5818" w:type="dxa"/>
            <w:gridSpan w:val="2"/>
          </w:tcPr>
          <w:p w:rsidR="004E1348" w:rsidRPr="004E1348" w:rsidRDefault="004E1348" w:rsidP="004E1348">
            <w:pPr>
              <w:ind w:left="0" w:hanging="2"/>
              <w:rPr>
                <w:sz w:val="24"/>
                <w:szCs w:val="24"/>
              </w:rPr>
            </w:pPr>
            <w:r w:rsidRPr="004E1348">
              <w:rPr>
                <w:sz w:val="24"/>
                <w:szCs w:val="24"/>
              </w:rPr>
              <w:t xml:space="preserve">Деятельность учителя </w:t>
            </w:r>
          </w:p>
        </w:tc>
        <w:tc>
          <w:tcPr>
            <w:tcW w:w="4362" w:type="dxa"/>
            <w:gridSpan w:val="2"/>
          </w:tcPr>
          <w:p w:rsidR="004E1348" w:rsidRPr="004E1348" w:rsidRDefault="004E1348" w:rsidP="004E1348">
            <w:pPr>
              <w:ind w:left="0" w:hanging="2"/>
              <w:rPr>
                <w:sz w:val="24"/>
                <w:szCs w:val="24"/>
              </w:rPr>
            </w:pPr>
            <w:r w:rsidRPr="004E1348">
              <w:rPr>
                <w:sz w:val="24"/>
                <w:szCs w:val="24"/>
              </w:rPr>
              <w:t>Деятельность учеников</w:t>
            </w:r>
          </w:p>
        </w:tc>
        <w:tc>
          <w:tcPr>
            <w:tcW w:w="4103" w:type="dxa"/>
          </w:tcPr>
          <w:p w:rsidR="004E1348" w:rsidRPr="004E1348" w:rsidRDefault="004E1348" w:rsidP="004E1348">
            <w:pPr>
              <w:ind w:left="0" w:hanging="2"/>
              <w:rPr>
                <w:sz w:val="24"/>
                <w:szCs w:val="24"/>
              </w:rPr>
            </w:pPr>
            <w:r w:rsidRPr="004E1348">
              <w:rPr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4E1348" w:rsidRPr="004E1348" w:rsidTr="00513CDC">
        <w:trPr>
          <w:trHeight w:val="149"/>
        </w:trPr>
        <w:tc>
          <w:tcPr>
            <w:tcW w:w="683" w:type="dxa"/>
          </w:tcPr>
          <w:p w:rsidR="004E1348" w:rsidRPr="004E1348" w:rsidRDefault="004E1348" w:rsidP="004E1348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5818" w:type="dxa"/>
            <w:gridSpan w:val="2"/>
          </w:tcPr>
          <w:p w:rsidR="004E1348" w:rsidRPr="004E1348" w:rsidRDefault="004E1348" w:rsidP="004E1348">
            <w:pPr>
              <w:suppressAutoHyphens w:val="0"/>
              <w:spacing w:line="276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eastAsia="Calibri"/>
                <w:i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position w:val="0"/>
                <w:sz w:val="24"/>
                <w:szCs w:val="24"/>
                <w:lang w:eastAsia="en-US"/>
              </w:rPr>
              <w:t xml:space="preserve">   </w:t>
            </w:r>
            <w:r w:rsidRPr="004E1348">
              <w:rPr>
                <w:rFonts w:eastAsia="Calibri"/>
                <w:i/>
                <w:position w:val="0"/>
                <w:sz w:val="24"/>
                <w:szCs w:val="24"/>
                <w:lang w:eastAsia="en-US"/>
              </w:rPr>
              <w:t xml:space="preserve">Учитель читает рассказ К.Д. Ушинского “ Два плуга” </w:t>
            </w:r>
            <w:r w:rsidRPr="004E1348">
              <w:rPr>
                <w:rFonts w:eastAsia="Calibri"/>
                <w:position w:val="0"/>
                <w:sz w:val="24"/>
                <w:szCs w:val="24"/>
                <w:lang w:eastAsia="en-US"/>
              </w:rPr>
              <w:t>(Приложение 1)</w:t>
            </w:r>
          </w:p>
          <w:p w:rsidR="004E1348" w:rsidRPr="004E1348" w:rsidRDefault="004E1348" w:rsidP="004E1348">
            <w:pPr>
              <w:suppressAutoHyphens w:val="0"/>
              <w:spacing w:line="276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</w:p>
          <w:p w:rsidR="004E1348" w:rsidRPr="004E1348" w:rsidRDefault="004E1348" w:rsidP="004E1348">
            <w:pPr>
              <w:suppressAutoHyphens w:val="0"/>
              <w:spacing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i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i/>
                <w:position w:val="0"/>
                <w:sz w:val="24"/>
                <w:szCs w:val="24"/>
                <w:lang w:eastAsia="en-US"/>
              </w:rPr>
              <w:t>Задает вопросы после прочтения:</w:t>
            </w:r>
          </w:p>
          <w:p w:rsidR="004E1348" w:rsidRPr="004E1348" w:rsidRDefault="004E1348" w:rsidP="004E1348">
            <w:pPr>
              <w:numPr>
                <w:ilvl w:val="0"/>
                <w:numId w:val="2"/>
              </w:numPr>
              <w:suppressAutoHyphens w:val="0"/>
              <w:spacing w:line="276" w:lineRule="auto"/>
              <w:ind w:leftChars="0" w:firstLineChars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position w:val="0"/>
                <w:sz w:val="24"/>
                <w:szCs w:val="24"/>
                <w:lang w:eastAsia="en-US"/>
              </w:rPr>
              <w:t xml:space="preserve">Почему плуг, который попался земледельцу, </w:t>
            </w:r>
            <w:proofErr w:type="gramStart"/>
            <w:r w:rsidRPr="004E1348">
              <w:rPr>
                <w:rFonts w:eastAsia="Calibri"/>
                <w:position w:val="0"/>
                <w:sz w:val="24"/>
                <w:szCs w:val="24"/>
                <w:lang w:eastAsia="en-US"/>
              </w:rPr>
              <w:t>блестел ,как</w:t>
            </w:r>
            <w:proofErr w:type="gramEnd"/>
            <w:r w:rsidRPr="004E1348">
              <w:rPr>
                <w:rFonts w:eastAsia="Calibri"/>
                <w:position w:val="0"/>
                <w:sz w:val="24"/>
                <w:szCs w:val="24"/>
                <w:lang w:eastAsia="en-US"/>
              </w:rPr>
              <w:t xml:space="preserve"> серебро?</w:t>
            </w:r>
          </w:p>
          <w:p w:rsidR="004E1348" w:rsidRPr="004E1348" w:rsidRDefault="004E1348" w:rsidP="004E1348">
            <w:pPr>
              <w:numPr>
                <w:ilvl w:val="0"/>
                <w:numId w:val="2"/>
              </w:numPr>
              <w:suppressAutoHyphens w:val="0"/>
              <w:spacing w:line="276" w:lineRule="auto"/>
              <w:ind w:leftChars="0" w:firstLineChars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position w:val="0"/>
                <w:sz w:val="24"/>
                <w:szCs w:val="24"/>
                <w:lang w:eastAsia="en-US"/>
              </w:rPr>
              <w:t>Что случилось с плугом, который пролежал без дела?</w:t>
            </w:r>
          </w:p>
          <w:p w:rsidR="004E1348" w:rsidRPr="004E1348" w:rsidRDefault="004E1348" w:rsidP="004E1348">
            <w:pPr>
              <w:numPr>
                <w:ilvl w:val="0"/>
                <w:numId w:val="2"/>
              </w:numPr>
              <w:suppressAutoHyphens w:val="0"/>
              <w:spacing w:line="276" w:lineRule="auto"/>
              <w:ind w:leftChars="0" w:firstLineChars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position w:val="0"/>
                <w:sz w:val="24"/>
                <w:szCs w:val="24"/>
                <w:lang w:eastAsia="en-US"/>
              </w:rPr>
              <w:t>Как вы думаете, каких людей подразумевает Ушинский под плугами?</w:t>
            </w:r>
          </w:p>
          <w:p w:rsidR="004E1348" w:rsidRPr="004E1348" w:rsidRDefault="004E1348" w:rsidP="004E1348">
            <w:pPr>
              <w:numPr>
                <w:ilvl w:val="0"/>
                <w:numId w:val="2"/>
              </w:numPr>
              <w:suppressAutoHyphens w:val="0"/>
              <w:spacing w:line="276" w:lineRule="auto"/>
              <w:ind w:leftChars="0" w:firstLineChars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position w:val="0"/>
                <w:sz w:val="24"/>
                <w:szCs w:val="24"/>
                <w:lang w:eastAsia="en-US"/>
              </w:rPr>
              <w:t>Какой вывод можно сделать, прочитав данный рассказ?</w:t>
            </w:r>
          </w:p>
          <w:p w:rsidR="004E1348" w:rsidRPr="004E1348" w:rsidRDefault="004E1348" w:rsidP="004E1348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4362" w:type="dxa"/>
            <w:gridSpan w:val="2"/>
          </w:tcPr>
          <w:p w:rsidR="004E1348" w:rsidRPr="004E1348" w:rsidRDefault="004E1348" w:rsidP="004E1348">
            <w:pPr>
              <w:suppressAutoHyphens w:val="0"/>
              <w:spacing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i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i/>
                <w:position w:val="0"/>
                <w:sz w:val="24"/>
                <w:szCs w:val="24"/>
                <w:lang w:eastAsia="en-US"/>
              </w:rPr>
              <w:lastRenderedPageBreak/>
              <w:t>Дети прослушивают рассказ, затем отвечают на вопросы:</w:t>
            </w:r>
          </w:p>
          <w:p w:rsidR="004E1348" w:rsidRPr="004E1348" w:rsidRDefault="004E1348" w:rsidP="004E1348">
            <w:pPr>
              <w:suppressAutoHyphens w:val="0"/>
              <w:spacing w:before="240" w:after="24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</w:p>
          <w:p w:rsidR="004E1348" w:rsidRPr="004E1348" w:rsidRDefault="004E1348" w:rsidP="004E1348">
            <w:pPr>
              <w:suppressAutoHyphens w:val="0"/>
              <w:spacing w:before="240" w:after="24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</w:p>
          <w:p w:rsidR="004E1348" w:rsidRPr="004E1348" w:rsidRDefault="004E1348" w:rsidP="004E1348">
            <w:pPr>
              <w:suppressAutoHyphens w:val="0"/>
              <w:spacing w:before="240" w:after="24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</w:p>
          <w:p w:rsidR="004E1348" w:rsidRPr="004E1348" w:rsidRDefault="004E1348" w:rsidP="004E1348">
            <w:pPr>
              <w:suppressAutoHyphens w:val="0"/>
              <w:spacing w:before="240" w:after="24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</w:p>
          <w:p w:rsidR="004E1348" w:rsidRPr="004E1348" w:rsidRDefault="004E1348" w:rsidP="004E1348">
            <w:pPr>
              <w:suppressAutoHyphens w:val="0"/>
              <w:spacing w:before="240" w:after="24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</w:p>
          <w:p w:rsidR="004E1348" w:rsidRPr="004E1348" w:rsidRDefault="004E1348" w:rsidP="004E1348">
            <w:pPr>
              <w:suppressAutoHyphens w:val="0"/>
              <w:spacing w:before="240" w:after="24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</w:p>
          <w:p w:rsidR="004E1348" w:rsidRPr="004E1348" w:rsidRDefault="004E1348" w:rsidP="004E1348">
            <w:pPr>
              <w:suppressAutoHyphens w:val="0"/>
              <w:spacing w:before="240" w:after="24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</w:p>
          <w:p w:rsidR="004E1348" w:rsidRPr="004E1348" w:rsidRDefault="004E1348" w:rsidP="004E1348">
            <w:pPr>
              <w:suppressAutoHyphens w:val="0"/>
              <w:spacing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i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i/>
                <w:position w:val="0"/>
                <w:sz w:val="24"/>
                <w:szCs w:val="24"/>
                <w:lang w:eastAsia="en-US"/>
              </w:rPr>
              <w:t>Ответы на вопросы учителя:</w:t>
            </w:r>
          </w:p>
          <w:p w:rsidR="004E1348" w:rsidRPr="004E1348" w:rsidRDefault="004E1348" w:rsidP="004E1348">
            <w:pPr>
              <w:numPr>
                <w:ilvl w:val="0"/>
                <w:numId w:val="3"/>
              </w:numPr>
              <w:suppressAutoHyphens w:val="0"/>
              <w:spacing w:line="276" w:lineRule="auto"/>
              <w:ind w:leftChars="0" w:firstLineChars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position w:val="0"/>
                <w:sz w:val="24"/>
                <w:szCs w:val="24"/>
                <w:lang w:eastAsia="en-US"/>
              </w:rPr>
              <w:t>Земледелец работал и за ним ухаживал.</w:t>
            </w:r>
          </w:p>
          <w:p w:rsidR="004E1348" w:rsidRPr="004E1348" w:rsidRDefault="004E1348" w:rsidP="004E1348">
            <w:pPr>
              <w:numPr>
                <w:ilvl w:val="0"/>
                <w:numId w:val="3"/>
              </w:numPr>
              <w:suppressAutoHyphens w:val="0"/>
              <w:spacing w:line="276" w:lineRule="auto"/>
              <w:ind w:leftChars="0" w:firstLineChars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position w:val="0"/>
                <w:sz w:val="24"/>
                <w:szCs w:val="24"/>
                <w:lang w:eastAsia="en-US"/>
              </w:rPr>
              <w:t>Потемнел и покрылся ржавчиной.</w:t>
            </w:r>
          </w:p>
          <w:p w:rsidR="004E1348" w:rsidRPr="004E1348" w:rsidRDefault="004E1348" w:rsidP="004E1348">
            <w:pPr>
              <w:numPr>
                <w:ilvl w:val="0"/>
                <w:numId w:val="3"/>
              </w:numPr>
              <w:suppressAutoHyphens w:val="0"/>
              <w:spacing w:line="276" w:lineRule="auto"/>
              <w:ind w:leftChars="0" w:firstLineChars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position w:val="0"/>
                <w:sz w:val="24"/>
                <w:szCs w:val="24"/>
                <w:lang w:eastAsia="en-US"/>
              </w:rPr>
              <w:t>Лентяя и труженика.</w:t>
            </w:r>
          </w:p>
          <w:p w:rsidR="004E1348" w:rsidRPr="004E1348" w:rsidRDefault="004E1348" w:rsidP="004E1348">
            <w:pPr>
              <w:numPr>
                <w:ilvl w:val="0"/>
                <w:numId w:val="3"/>
              </w:numPr>
              <w:suppressAutoHyphens w:val="0"/>
              <w:spacing w:line="276" w:lineRule="auto"/>
              <w:ind w:leftChars="0" w:firstLineChars="0"/>
              <w:textDirection w:val="lrTb"/>
              <w:textAlignment w:val="auto"/>
              <w:outlineLvl w:val="9"/>
              <w:rPr>
                <w:sz w:val="24"/>
                <w:szCs w:val="24"/>
              </w:rPr>
            </w:pPr>
            <w:r w:rsidRPr="004E1348">
              <w:rPr>
                <w:rFonts w:eastAsia="Calibri"/>
                <w:position w:val="0"/>
                <w:sz w:val="24"/>
                <w:szCs w:val="24"/>
                <w:lang w:eastAsia="en-US"/>
              </w:rPr>
              <w:t xml:space="preserve">Труд - красит, а безделье уродует. </w:t>
            </w:r>
          </w:p>
        </w:tc>
        <w:tc>
          <w:tcPr>
            <w:tcW w:w="4103" w:type="dxa"/>
          </w:tcPr>
          <w:p w:rsidR="004E1348" w:rsidRPr="004E1348" w:rsidRDefault="004E1348" w:rsidP="00265A9A">
            <w:pPr>
              <w:ind w:left="0" w:hanging="2"/>
              <w:jc w:val="both"/>
              <w:rPr>
                <w:sz w:val="24"/>
                <w:szCs w:val="24"/>
              </w:rPr>
            </w:pPr>
            <w:r w:rsidRPr="004E1348">
              <w:rPr>
                <w:sz w:val="24"/>
                <w:szCs w:val="24"/>
              </w:rPr>
              <w:lastRenderedPageBreak/>
              <w:t xml:space="preserve">Развивается умение слушать литературное произведение, воспринимать, анализировать, </w:t>
            </w:r>
            <w:r w:rsidRPr="004E1348">
              <w:rPr>
                <w:sz w:val="24"/>
                <w:szCs w:val="24"/>
              </w:rPr>
              <w:lastRenderedPageBreak/>
              <w:t>синтезировать. Строить монологическое высказывание.</w:t>
            </w:r>
          </w:p>
          <w:p w:rsidR="004E1348" w:rsidRPr="004E1348" w:rsidRDefault="004E1348" w:rsidP="004E1348">
            <w:pPr>
              <w:ind w:left="0" w:hanging="2"/>
              <w:rPr>
                <w:sz w:val="24"/>
                <w:szCs w:val="24"/>
              </w:rPr>
            </w:pPr>
          </w:p>
          <w:p w:rsidR="004E1348" w:rsidRPr="004E1348" w:rsidRDefault="004E1348" w:rsidP="004E1348">
            <w:pPr>
              <w:ind w:left="0" w:hanging="2"/>
              <w:rPr>
                <w:sz w:val="24"/>
                <w:szCs w:val="24"/>
              </w:rPr>
            </w:pPr>
          </w:p>
          <w:p w:rsidR="004E1348" w:rsidRPr="004E1348" w:rsidRDefault="004E1348" w:rsidP="004E1348">
            <w:pPr>
              <w:ind w:left="0" w:hanging="2"/>
              <w:rPr>
                <w:sz w:val="24"/>
                <w:szCs w:val="24"/>
              </w:rPr>
            </w:pPr>
          </w:p>
          <w:p w:rsidR="004E1348" w:rsidRPr="004E1348" w:rsidRDefault="004E1348" w:rsidP="004E1348">
            <w:pPr>
              <w:ind w:left="0" w:hanging="2"/>
              <w:rPr>
                <w:sz w:val="24"/>
                <w:szCs w:val="24"/>
              </w:rPr>
            </w:pPr>
          </w:p>
          <w:p w:rsidR="004E1348" w:rsidRPr="004E1348" w:rsidRDefault="004E1348" w:rsidP="004E1348">
            <w:pPr>
              <w:ind w:left="0" w:hanging="2"/>
              <w:rPr>
                <w:sz w:val="24"/>
                <w:szCs w:val="24"/>
              </w:rPr>
            </w:pPr>
          </w:p>
          <w:p w:rsidR="004E1348" w:rsidRPr="004E1348" w:rsidRDefault="004E1348" w:rsidP="004E1348">
            <w:pPr>
              <w:ind w:left="0" w:hanging="2"/>
              <w:rPr>
                <w:sz w:val="24"/>
                <w:szCs w:val="24"/>
              </w:rPr>
            </w:pPr>
          </w:p>
          <w:p w:rsidR="004E1348" w:rsidRPr="004E1348" w:rsidRDefault="004E1348" w:rsidP="004E1348">
            <w:pPr>
              <w:ind w:left="0" w:hanging="2"/>
              <w:rPr>
                <w:sz w:val="24"/>
                <w:szCs w:val="24"/>
              </w:rPr>
            </w:pPr>
          </w:p>
          <w:p w:rsidR="004E1348" w:rsidRPr="004E1348" w:rsidRDefault="004E1348" w:rsidP="004E1348">
            <w:pPr>
              <w:ind w:left="0" w:hanging="2"/>
              <w:rPr>
                <w:sz w:val="24"/>
                <w:szCs w:val="24"/>
              </w:rPr>
            </w:pPr>
          </w:p>
          <w:p w:rsidR="004E1348" w:rsidRPr="004E1348" w:rsidRDefault="004E1348" w:rsidP="004E1348">
            <w:pPr>
              <w:ind w:left="0" w:hanging="2"/>
              <w:rPr>
                <w:sz w:val="24"/>
                <w:szCs w:val="24"/>
              </w:rPr>
            </w:pPr>
          </w:p>
          <w:p w:rsidR="004E1348" w:rsidRPr="004E1348" w:rsidRDefault="004E1348" w:rsidP="004E1348">
            <w:pPr>
              <w:ind w:left="0" w:hanging="2"/>
              <w:rPr>
                <w:sz w:val="24"/>
                <w:szCs w:val="24"/>
              </w:rPr>
            </w:pPr>
          </w:p>
          <w:p w:rsidR="004E1348" w:rsidRPr="004E1348" w:rsidRDefault="004E1348" w:rsidP="004E1348">
            <w:pPr>
              <w:ind w:left="0" w:hanging="2"/>
              <w:rPr>
                <w:sz w:val="24"/>
                <w:szCs w:val="24"/>
              </w:rPr>
            </w:pPr>
          </w:p>
          <w:p w:rsidR="004E1348" w:rsidRPr="004E1348" w:rsidRDefault="004E1348" w:rsidP="004E1348">
            <w:pPr>
              <w:ind w:left="0" w:hanging="2"/>
              <w:rPr>
                <w:sz w:val="24"/>
                <w:szCs w:val="24"/>
              </w:rPr>
            </w:pPr>
          </w:p>
          <w:p w:rsidR="004E1348" w:rsidRPr="004E1348" w:rsidRDefault="004E1348" w:rsidP="004E1348">
            <w:pPr>
              <w:ind w:left="0" w:hanging="2"/>
              <w:rPr>
                <w:sz w:val="24"/>
                <w:szCs w:val="24"/>
              </w:rPr>
            </w:pPr>
          </w:p>
          <w:p w:rsidR="004E1348" w:rsidRPr="004E1348" w:rsidRDefault="004E1348" w:rsidP="00265A9A">
            <w:pPr>
              <w:spacing w:before="240" w:after="240"/>
              <w:ind w:left="0" w:hanging="2"/>
              <w:rPr>
                <w:sz w:val="24"/>
                <w:szCs w:val="24"/>
              </w:rPr>
            </w:pPr>
            <w:r w:rsidRPr="004E1348">
              <w:rPr>
                <w:sz w:val="24"/>
                <w:szCs w:val="24"/>
              </w:rPr>
              <w:t xml:space="preserve">Пришли к выводу, что труд- красит, а безделье уродует. Когда человек трудиться, он становится крепким, сильным, а лентяй всегда вялый, его ничего не радует. </w:t>
            </w:r>
          </w:p>
          <w:p w:rsidR="004E1348" w:rsidRPr="004E1348" w:rsidRDefault="004E1348" w:rsidP="004E1348">
            <w:pPr>
              <w:ind w:left="0" w:hanging="2"/>
              <w:rPr>
                <w:sz w:val="24"/>
                <w:szCs w:val="24"/>
              </w:rPr>
            </w:pPr>
          </w:p>
        </w:tc>
      </w:tr>
      <w:tr w:rsidR="004E1348" w:rsidRPr="004E1348" w:rsidTr="00513CDC">
        <w:trPr>
          <w:trHeight w:val="149"/>
        </w:trPr>
        <w:tc>
          <w:tcPr>
            <w:tcW w:w="14966" w:type="dxa"/>
            <w:gridSpan w:val="6"/>
          </w:tcPr>
          <w:p w:rsidR="004E1348" w:rsidRPr="004E1348" w:rsidRDefault="004E1348" w:rsidP="004E1348">
            <w:pPr>
              <w:ind w:left="0" w:hanging="2"/>
              <w:jc w:val="center"/>
              <w:rPr>
                <w:sz w:val="24"/>
                <w:szCs w:val="24"/>
              </w:rPr>
            </w:pPr>
            <w:r w:rsidRPr="004E1348">
              <w:rPr>
                <w:b/>
                <w:sz w:val="24"/>
                <w:szCs w:val="24"/>
              </w:rPr>
              <w:lastRenderedPageBreak/>
              <w:t>Этап 2. Основной (30 мин)</w:t>
            </w:r>
          </w:p>
        </w:tc>
      </w:tr>
      <w:tr w:rsidR="004E1348" w:rsidRPr="004E1348" w:rsidTr="00513CDC">
        <w:trPr>
          <w:trHeight w:val="149"/>
        </w:trPr>
        <w:tc>
          <w:tcPr>
            <w:tcW w:w="683" w:type="dxa"/>
          </w:tcPr>
          <w:p w:rsidR="004E1348" w:rsidRPr="004E1348" w:rsidRDefault="004E1348" w:rsidP="004E1348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5818" w:type="dxa"/>
            <w:gridSpan w:val="2"/>
          </w:tcPr>
          <w:p w:rsidR="004E1348" w:rsidRPr="004E1348" w:rsidRDefault="004E1348" w:rsidP="00265A9A">
            <w:pPr>
              <w:ind w:left="0" w:hanging="2"/>
              <w:rPr>
                <w:rFonts w:eastAsia="Calibri"/>
                <w:i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i/>
                <w:position w:val="0"/>
                <w:sz w:val="24"/>
                <w:szCs w:val="24"/>
                <w:lang w:eastAsia="en-US"/>
              </w:rPr>
              <w:t>Учитель формулирует цель занятия.</w:t>
            </w:r>
          </w:p>
          <w:p w:rsidR="004E1348" w:rsidRPr="004E1348" w:rsidRDefault="004E1348" w:rsidP="00265A9A">
            <w:pPr>
              <w:ind w:left="0" w:hanging="2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position w:val="0"/>
                <w:sz w:val="24"/>
                <w:szCs w:val="24"/>
                <w:lang w:eastAsia="en-US"/>
              </w:rPr>
              <w:t>«Вы, конечно, догадались, что мы будем говорить о значении труда в нашей жизни, потому что труд - это основа жизни»</w:t>
            </w:r>
          </w:p>
          <w:p w:rsidR="004E1348" w:rsidRPr="004E1348" w:rsidRDefault="004E1348" w:rsidP="00265A9A">
            <w:pPr>
              <w:ind w:left="0" w:hanging="2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</w:p>
          <w:p w:rsidR="004E1348" w:rsidRPr="004E1348" w:rsidRDefault="004E1348" w:rsidP="004E1348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4362" w:type="dxa"/>
            <w:gridSpan w:val="2"/>
          </w:tcPr>
          <w:p w:rsidR="004E1348" w:rsidRPr="004E1348" w:rsidRDefault="004E1348" w:rsidP="004E1348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4103" w:type="dxa"/>
          </w:tcPr>
          <w:p w:rsidR="004E1348" w:rsidRPr="004E1348" w:rsidRDefault="004E1348" w:rsidP="004E1348">
            <w:pPr>
              <w:ind w:left="0" w:hanging="2"/>
              <w:rPr>
                <w:sz w:val="24"/>
                <w:szCs w:val="24"/>
              </w:rPr>
            </w:pPr>
          </w:p>
        </w:tc>
      </w:tr>
      <w:tr w:rsidR="00513CDC" w:rsidRPr="004E1348" w:rsidTr="00513CDC">
        <w:trPr>
          <w:trHeight w:val="8040"/>
        </w:trPr>
        <w:tc>
          <w:tcPr>
            <w:tcW w:w="683" w:type="dxa"/>
            <w:vMerge w:val="restart"/>
          </w:tcPr>
          <w:p w:rsidR="00513CDC" w:rsidRPr="004E1348" w:rsidRDefault="00513CDC" w:rsidP="004E1348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5883" w:type="dxa"/>
            <w:gridSpan w:val="3"/>
          </w:tcPr>
          <w:p w:rsidR="00513CDC" w:rsidRPr="004E1348" w:rsidRDefault="00513CDC" w:rsidP="00265A9A">
            <w:pPr>
              <w:spacing w:before="240" w:after="240"/>
              <w:ind w:left="0" w:hanging="2"/>
              <w:rPr>
                <w:sz w:val="24"/>
                <w:szCs w:val="24"/>
              </w:rPr>
            </w:pPr>
            <w:r w:rsidRPr="004E1348">
              <w:rPr>
                <w:i/>
                <w:sz w:val="24"/>
                <w:szCs w:val="24"/>
              </w:rPr>
              <w:t xml:space="preserve">Мозговой штурм (коллективный </w:t>
            </w:r>
            <w:proofErr w:type="spellStart"/>
            <w:r w:rsidRPr="004E1348">
              <w:rPr>
                <w:i/>
                <w:sz w:val="24"/>
                <w:szCs w:val="24"/>
              </w:rPr>
              <w:t>скрайбинг</w:t>
            </w:r>
            <w:proofErr w:type="spellEnd"/>
            <w:r w:rsidRPr="004E1348">
              <w:rPr>
                <w:i/>
                <w:sz w:val="24"/>
                <w:szCs w:val="24"/>
              </w:rPr>
              <w:t>)</w:t>
            </w:r>
            <w:r w:rsidRPr="004E1348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513CDC" w:rsidRPr="004E1348" w:rsidRDefault="00513CDC" w:rsidP="00265A9A">
            <w:pPr>
              <w:spacing w:before="240" w:after="240"/>
              <w:ind w:left="0" w:hanging="2"/>
              <w:rPr>
                <w:sz w:val="24"/>
                <w:szCs w:val="24"/>
              </w:rPr>
            </w:pPr>
            <w:r w:rsidRPr="004E1348">
              <w:rPr>
                <w:sz w:val="24"/>
                <w:szCs w:val="24"/>
              </w:rPr>
              <w:t>На доске ватман. В центре запись “ Труд - основа жизни”. Проходит “ мозговой штурм”.</w:t>
            </w:r>
          </w:p>
          <w:p w:rsidR="00513CDC" w:rsidRPr="004E1348" w:rsidRDefault="00513CDC" w:rsidP="004E1348">
            <w:pPr>
              <w:suppressAutoHyphens w:val="0"/>
              <w:spacing w:before="240" w:after="240" w:line="276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i/>
                <w:sz w:val="24"/>
                <w:szCs w:val="24"/>
              </w:rPr>
            </w:pPr>
            <w:r w:rsidRPr="004E1348">
              <w:rPr>
                <w:i/>
                <w:sz w:val="24"/>
                <w:szCs w:val="24"/>
              </w:rPr>
              <w:t>Учитель предлагает ребятам красным маркером записать слова на ватмане, которые будут ответом на вопрос: “ Что такое труд?</w:t>
            </w:r>
          </w:p>
          <w:p w:rsidR="00513CDC" w:rsidRPr="004E1348" w:rsidRDefault="00513CDC" w:rsidP="004E1348">
            <w:pPr>
              <w:suppressAutoHyphens w:val="0"/>
              <w:spacing w:before="240" w:after="240" w:line="276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i/>
                <w:sz w:val="24"/>
                <w:szCs w:val="24"/>
              </w:rPr>
            </w:pPr>
          </w:p>
          <w:p w:rsidR="00513CDC" w:rsidRPr="004E1348" w:rsidRDefault="00513CDC" w:rsidP="004E1348">
            <w:pPr>
              <w:suppressAutoHyphens w:val="0"/>
              <w:spacing w:line="276" w:lineRule="auto"/>
              <w:ind w:leftChars="0" w:firstLineChars="0" w:firstLine="0"/>
              <w:jc w:val="both"/>
              <w:textDirection w:val="lrTb"/>
              <w:textAlignment w:val="auto"/>
              <w:outlineLvl w:val="9"/>
              <w:rPr>
                <w:sz w:val="24"/>
                <w:szCs w:val="24"/>
              </w:rPr>
            </w:pPr>
            <w:r w:rsidRPr="004E1348">
              <w:rPr>
                <w:sz w:val="24"/>
                <w:szCs w:val="24"/>
              </w:rPr>
              <w:t>Учитель говорит: «К.Д. Ушинский говорил: “Воспитывать детей надо не для счастья, а для труда”. Как вы думаете, когда человек счастлив?</w:t>
            </w:r>
          </w:p>
          <w:p w:rsidR="00513CDC" w:rsidRPr="004E1348" w:rsidRDefault="00513CDC" w:rsidP="004E1348">
            <w:pPr>
              <w:suppressAutoHyphens w:val="0"/>
              <w:spacing w:line="276" w:lineRule="auto"/>
              <w:ind w:leftChars="0" w:firstLineChars="0" w:firstLine="0"/>
              <w:jc w:val="both"/>
              <w:textDirection w:val="lrTb"/>
              <w:textAlignment w:val="auto"/>
              <w:outlineLvl w:val="9"/>
              <w:rPr>
                <w:sz w:val="24"/>
                <w:szCs w:val="24"/>
              </w:rPr>
            </w:pPr>
          </w:p>
          <w:p w:rsidR="00513CDC" w:rsidRPr="004E1348" w:rsidRDefault="00513CDC" w:rsidP="004E1348">
            <w:pPr>
              <w:suppressAutoHyphens w:val="0"/>
              <w:spacing w:line="276" w:lineRule="auto"/>
              <w:ind w:leftChars="0" w:firstLineChars="0" w:firstLine="0"/>
              <w:jc w:val="both"/>
              <w:textDirection w:val="lrTb"/>
              <w:textAlignment w:val="auto"/>
              <w:outlineLvl w:val="9"/>
              <w:rPr>
                <w:sz w:val="24"/>
                <w:szCs w:val="24"/>
              </w:rPr>
            </w:pPr>
            <w:r w:rsidRPr="004E1348">
              <w:rPr>
                <w:sz w:val="24"/>
                <w:szCs w:val="24"/>
              </w:rPr>
              <w:t xml:space="preserve">Всё это мы можем получить, когда будем трудиться. Именно труд может дать человеку всё для счастья» </w:t>
            </w:r>
          </w:p>
          <w:p w:rsidR="00513CDC" w:rsidRPr="004E1348" w:rsidRDefault="00513CDC" w:rsidP="004E1348">
            <w:pPr>
              <w:suppressAutoHyphens w:val="0"/>
              <w:spacing w:line="276" w:lineRule="auto"/>
              <w:ind w:leftChars="0" w:firstLineChars="0" w:firstLine="0"/>
              <w:jc w:val="both"/>
              <w:textDirection w:val="lrTb"/>
              <w:textAlignment w:val="auto"/>
              <w:outlineLvl w:val="9"/>
              <w:rPr>
                <w:i/>
                <w:sz w:val="24"/>
                <w:szCs w:val="24"/>
              </w:rPr>
            </w:pPr>
          </w:p>
          <w:p w:rsidR="00513CDC" w:rsidRPr="004E1348" w:rsidRDefault="00513CDC" w:rsidP="004E1348">
            <w:pPr>
              <w:suppressAutoHyphens w:val="0"/>
              <w:spacing w:line="276" w:lineRule="auto"/>
              <w:ind w:leftChars="0" w:firstLineChars="0" w:firstLine="0"/>
              <w:jc w:val="both"/>
              <w:textDirection w:val="lrTb"/>
              <w:textAlignment w:val="auto"/>
              <w:outlineLvl w:val="9"/>
              <w:rPr>
                <w:i/>
                <w:sz w:val="24"/>
                <w:szCs w:val="24"/>
              </w:rPr>
            </w:pPr>
          </w:p>
          <w:p w:rsidR="00513CDC" w:rsidRPr="004E1348" w:rsidRDefault="00513CDC" w:rsidP="004E1348">
            <w:pPr>
              <w:suppressAutoHyphens w:val="0"/>
              <w:spacing w:line="276" w:lineRule="auto"/>
              <w:ind w:leftChars="0" w:firstLineChars="0" w:firstLine="0"/>
              <w:jc w:val="both"/>
              <w:textDirection w:val="lrTb"/>
              <w:textAlignment w:val="auto"/>
              <w:outlineLvl w:val="9"/>
              <w:rPr>
                <w:i/>
                <w:sz w:val="24"/>
                <w:szCs w:val="24"/>
              </w:rPr>
            </w:pPr>
            <w:r w:rsidRPr="004E1348">
              <w:rPr>
                <w:i/>
                <w:sz w:val="24"/>
                <w:szCs w:val="24"/>
              </w:rPr>
              <w:t>Учитель предлагает  на ватмане синим маркером записать, что можно получить, если трудиться.</w:t>
            </w:r>
          </w:p>
          <w:p w:rsidR="00513CDC" w:rsidRPr="004E1348" w:rsidRDefault="00513CDC" w:rsidP="004E1348">
            <w:pPr>
              <w:suppressAutoHyphens w:val="0"/>
              <w:spacing w:line="276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sz w:val="24"/>
                <w:szCs w:val="24"/>
              </w:rPr>
            </w:pPr>
            <w:r w:rsidRPr="004E1348">
              <w:rPr>
                <w:sz w:val="24"/>
                <w:szCs w:val="24"/>
              </w:rPr>
              <w:t xml:space="preserve">( коллективный </w:t>
            </w:r>
            <w:proofErr w:type="spellStart"/>
            <w:r w:rsidRPr="004E1348">
              <w:rPr>
                <w:sz w:val="24"/>
                <w:szCs w:val="24"/>
              </w:rPr>
              <w:t>скрайбинг</w:t>
            </w:r>
            <w:proofErr w:type="spellEnd"/>
            <w:r w:rsidRPr="004E1348">
              <w:rPr>
                <w:sz w:val="24"/>
                <w:szCs w:val="24"/>
              </w:rPr>
              <w:t>)</w:t>
            </w:r>
          </w:p>
          <w:p w:rsidR="00513CDC" w:rsidRPr="004E1348" w:rsidRDefault="00513CDC" w:rsidP="00265A9A">
            <w:pPr>
              <w:ind w:left="0" w:hanging="2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</w:p>
          <w:p w:rsidR="00513CDC" w:rsidRPr="004E1348" w:rsidRDefault="00513CDC" w:rsidP="00265A9A">
            <w:pPr>
              <w:ind w:left="0" w:hanging="2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</w:p>
          <w:p w:rsidR="00513CDC" w:rsidRPr="004E1348" w:rsidRDefault="00513CDC" w:rsidP="00265A9A">
            <w:pPr>
              <w:ind w:left="0" w:hanging="2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</w:p>
          <w:p w:rsidR="00513CDC" w:rsidRPr="004E1348" w:rsidRDefault="00513CDC" w:rsidP="00513CDC">
            <w:pPr>
              <w:spacing w:line="276" w:lineRule="auto"/>
              <w:ind w:left="0" w:hanging="2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i/>
                <w:position w:val="0"/>
                <w:sz w:val="24"/>
                <w:szCs w:val="24"/>
                <w:lang w:eastAsia="en-US"/>
              </w:rPr>
              <w:t xml:space="preserve">Учитель организовывает работу  по группам. </w:t>
            </w:r>
            <w:r w:rsidRPr="004E1348">
              <w:rPr>
                <w:rFonts w:eastAsia="Calibri"/>
                <w:position w:val="0"/>
                <w:sz w:val="24"/>
                <w:szCs w:val="24"/>
                <w:lang w:eastAsia="en-US"/>
              </w:rPr>
              <w:t xml:space="preserve">7 групп по 5 </w:t>
            </w:r>
            <w:proofErr w:type="spellStart"/>
            <w:r w:rsidRPr="004E1348">
              <w:rPr>
                <w:rFonts w:eastAsia="Calibri"/>
                <w:position w:val="0"/>
                <w:sz w:val="24"/>
                <w:szCs w:val="24"/>
                <w:lang w:eastAsia="en-US"/>
              </w:rPr>
              <w:t>человек</w:t>
            </w:r>
            <w:r w:rsidRPr="004E1348">
              <w:rPr>
                <w:rFonts w:eastAsia="Calibri"/>
                <w:i/>
                <w:position w:val="0"/>
                <w:sz w:val="24"/>
                <w:szCs w:val="24"/>
                <w:lang w:eastAsia="en-US"/>
              </w:rPr>
              <w:t>Составление</w:t>
            </w:r>
            <w:proofErr w:type="spellEnd"/>
            <w:r w:rsidRPr="004E1348">
              <w:rPr>
                <w:rFonts w:eastAsia="Calibri"/>
                <w:i/>
                <w:position w:val="0"/>
                <w:sz w:val="24"/>
                <w:szCs w:val="24"/>
                <w:lang w:eastAsia="en-US"/>
              </w:rPr>
              <w:t xml:space="preserve"> пословиц о труде.</w:t>
            </w:r>
            <w:r w:rsidRPr="004E1348">
              <w:rPr>
                <w:rFonts w:eastAsia="Calibri"/>
                <w:position w:val="0"/>
                <w:sz w:val="24"/>
                <w:szCs w:val="24"/>
                <w:u w:val="single"/>
                <w:lang w:eastAsia="en-US"/>
              </w:rPr>
              <w:t xml:space="preserve"> </w:t>
            </w:r>
          </w:p>
        </w:tc>
        <w:tc>
          <w:tcPr>
            <w:tcW w:w="4297" w:type="dxa"/>
          </w:tcPr>
          <w:p w:rsidR="00513CDC" w:rsidRPr="004E1348" w:rsidRDefault="00513CDC" w:rsidP="00CB0E42">
            <w:pPr>
              <w:spacing w:before="240" w:after="240"/>
              <w:ind w:leftChars="0" w:left="0" w:firstLineChars="0" w:firstLine="0"/>
              <w:rPr>
                <w:i/>
                <w:sz w:val="24"/>
                <w:szCs w:val="24"/>
              </w:rPr>
            </w:pPr>
            <w:r w:rsidRPr="004E1348">
              <w:rPr>
                <w:i/>
                <w:sz w:val="24"/>
                <w:szCs w:val="24"/>
              </w:rPr>
              <w:t>Дети фиксируют на ватмане слова.</w:t>
            </w:r>
          </w:p>
          <w:p w:rsidR="00513CDC" w:rsidRPr="004E1348" w:rsidRDefault="00513CDC" w:rsidP="00265A9A">
            <w:pPr>
              <w:spacing w:before="240" w:after="240"/>
              <w:ind w:left="0" w:hanging="2"/>
              <w:rPr>
                <w:i/>
                <w:sz w:val="24"/>
                <w:szCs w:val="24"/>
              </w:rPr>
            </w:pPr>
            <w:r w:rsidRPr="004E1348">
              <w:rPr>
                <w:i/>
                <w:sz w:val="24"/>
                <w:szCs w:val="24"/>
              </w:rPr>
              <w:t>(работа, занятие, упражнение, дело).</w:t>
            </w:r>
          </w:p>
          <w:p w:rsidR="00513CDC" w:rsidRPr="004E1348" w:rsidRDefault="00513CDC" w:rsidP="004E1348">
            <w:pPr>
              <w:ind w:left="0" w:hanging="2"/>
              <w:rPr>
                <w:sz w:val="24"/>
                <w:szCs w:val="24"/>
              </w:rPr>
            </w:pPr>
          </w:p>
          <w:p w:rsidR="00513CDC" w:rsidRPr="004E1348" w:rsidRDefault="00513CDC" w:rsidP="00CB0E42">
            <w:pPr>
              <w:ind w:leftChars="0" w:left="0" w:firstLineChars="0" w:firstLine="0"/>
              <w:rPr>
                <w:i/>
                <w:sz w:val="24"/>
                <w:szCs w:val="24"/>
              </w:rPr>
            </w:pPr>
            <w:r w:rsidRPr="004E1348">
              <w:rPr>
                <w:i/>
                <w:sz w:val="24"/>
                <w:szCs w:val="24"/>
              </w:rPr>
              <w:t>Отвечают на вопросы учителя</w:t>
            </w:r>
          </w:p>
          <w:p w:rsidR="00513CDC" w:rsidRPr="004E1348" w:rsidRDefault="00513CDC" w:rsidP="00265A9A">
            <w:pPr>
              <w:ind w:left="0" w:hanging="2"/>
              <w:rPr>
                <w:i/>
                <w:sz w:val="24"/>
                <w:szCs w:val="24"/>
              </w:rPr>
            </w:pPr>
          </w:p>
          <w:p w:rsidR="00513CDC" w:rsidRPr="004E1348" w:rsidRDefault="00513CDC" w:rsidP="00265A9A">
            <w:pPr>
              <w:ind w:left="0" w:hanging="2"/>
              <w:rPr>
                <w:i/>
                <w:sz w:val="24"/>
                <w:szCs w:val="24"/>
              </w:rPr>
            </w:pPr>
          </w:p>
          <w:p w:rsidR="00513CDC" w:rsidRPr="004E1348" w:rsidRDefault="00513CDC" w:rsidP="004E1348">
            <w:pPr>
              <w:suppressAutoHyphens w:val="0"/>
              <w:spacing w:before="240" w:after="24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i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i/>
                <w:position w:val="0"/>
                <w:sz w:val="24"/>
                <w:szCs w:val="24"/>
                <w:lang w:eastAsia="en-US"/>
              </w:rPr>
              <w:t>На ватмане появляются записи: еда, одежда, лекарства, предметы быта, жилище, игрушки, развлечения.</w:t>
            </w:r>
          </w:p>
          <w:p w:rsidR="00513CDC" w:rsidRPr="004E1348" w:rsidRDefault="00513CDC" w:rsidP="00265A9A">
            <w:pPr>
              <w:ind w:left="0" w:hanging="2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</w:p>
          <w:p w:rsidR="00513CDC" w:rsidRPr="004E1348" w:rsidRDefault="00513CDC" w:rsidP="004E1348">
            <w:pPr>
              <w:ind w:leftChars="0" w:left="0" w:firstLineChars="0" w:firstLine="0"/>
              <w:rPr>
                <w:rFonts w:eastAsia="Calibri"/>
                <w:i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i/>
                <w:position w:val="0"/>
                <w:sz w:val="24"/>
                <w:szCs w:val="24"/>
                <w:lang w:eastAsia="en-US"/>
              </w:rPr>
              <w:t>Дети рассаживаются по группам</w:t>
            </w:r>
          </w:p>
          <w:p w:rsidR="00513CDC" w:rsidRPr="004E1348" w:rsidRDefault="00513CDC" w:rsidP="004E1348">
            <w:pPr>
              <w:suppressAutoHyphens w:val="0"/>
              <w:spacing w:before="240" w:after="24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i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i/>
                <w:position w:val="0"/>
                <w:sz w:val="24"/>
                <w:szCs w:val="24"/>
                <w:lang w:eastAsia="en-US"/>
              </w:rPr>
              <w:t>Ребята составляют пословицы. Потом по одному представителю от группы выходят и составляют на магнитной доске.</w:t>
            </w:r>
          </w:p>
          <w:p w:rsidR="00513CDC" w:rsidRPr="004E1348" w:rsidRDefault="00513CDC" w:rsidP="004E1348">
            <w:pPr>
              <w:suppressAutoHyphens w:val="0"/>
              <w:spacing w:before="240" w:after="24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i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i/>
                <w:position w:val="0"/>
                <w:sz w:val="24"/>
                <w:szCs w:val="24"/>
                <w:lang w:eastAsia="en-US"/>
              </w:rPr>
              <w:t>Просмотр мультфильма. Выбор ответа в процессе просмотра.</w:t>
            </w:r>
          </w:p>
          <w:p w:rsidR="00513CDC" w:rsidRDefault="00513CDC" w:rsidP="00CB0E42">
            <w:pPr>
              <w:suppressAutoHyphens w:val="0"/>
              <w:spacing w:after="24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i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i/>
                <w:position w:val="0"/>
                <w:sz w:val="24"/>
                <w:szCs w:val="24"/>
                <w:lang w:eastAsia="en-US"/>
              </w:rPr>
              <w:t>Отвечают на вопросы учителя</w:t>
            </w:r>
          </w:p>
          <w:p w:rsidR="00513CDC" w:rsidRPr="004E1348" w:rsidRDefault="00513CDC" w:rsidP="00513CDC">
            <w:pPr>
              <w:spacing w:after="240" w:line="276" w:lineRule="auto"/>
              <w:ind w:left="0" w:hanging="2"/>
              <w:rPr>
                <w:i/>
                <w:sz w:val="24"/>
                <w:szCs w:val="24"/>
              </w:rPr>
            </w:pPr>
            <w:r w:rsidRPr="004E1348">
              <w:rPr>
                <w:rFonts w:eastAsia="Calibri"/>
                <w:i/>
                <w:position w:val="0"/>
                <w:sz w:val="24"/>
                <w:szCs w:val="24"/>
                <w:lang w:eastAsia="en-US"/>
              </w:rPr>
              <w:t xml:space="preserve">Дети записывают: </w:t>
            </w:r>
            <w:r w:rsidRPr="004E1348">
              <w:rPr>
                <w:rFonts w:eastAsia="Calibri"/>
                <w:position w:val="0"/>
                <w:sz w:val="24"/>
                <w:szCs w:val="24"/>
                <w:lang w:eastAsia="en-US"/>
              </w:rPr>
              <w:t xml:space="preserve">работа по профессии, своё дело, бизнес, </w:t>
            </w:r>
          </w:p>
        </w:tc>
        <w:tc>
          <w:tcPr>
            <w:tcW w:w="4103" w:type="dxa"/>
          </w:tcPr>
          <w:p w:rsidR="00513CDC" w:rsidRPr="004E1348" w:rsidRDefault="00513CDC" w:rsidP="00CB0E42">
            <w:pPr>
              <w:spacing w:before="240" w:after="240"/>
              <w:ind w:leftChars="0" w:left="0" w:firstLineChars="0" w:firstLine="0"/>
              <w:rPr>
                <w:sz w:val="24"/>
                <w:szCs w:val="24"/>
              </w:rPr>
            </w:pPr>
            <w:r w:rsidRPr="004E1348">
              <w:rPr>
                <w:sz w:val="24"/>
                <w:szCs w:val="24"/>
              </w:rPr>
              <w:t>Учатся высказывать предположения по заданной теме. Анализировать информацию, идти от общего к частному.</w:t>
            </w:r>
          </w:p>
          <w:p w:rsidR="00513CDC" w:rsidRPr="004E1348" w:rsidRDefault="00513CDC" w:rsidP="00CB0E42">
            <w:pPr>
              <w:spacing w:before="240" w:after="240"/>
              <w:ind w:leftChars="0" w:left="0" w:firstLineChars="0" w:firstLine="0"/>
              <w:rPr>
                <w:sz w:val="24"/>
                <w:szCs w:val="24"/>
              </w:rPr>
            </w:pPr>
            <w:r w:rsidRPr="004E1348">
              <w:rPr>
                <w:sz w:val="24"/>
                <w:szCs w:val="24"/>
              </w:rPr>
              <w:t>Развивается умение работать коллективно.</w:t>
            </w:r>
          </w:p>
          <w:p w:rsidR="00513CDC" w:rsidRPr="004E1348" w:rsidRDefault="00513CDC" w:rsidP="004E1348">
            <w:pPr>
              <w:spacing w:before="240" w:after="240"/>
              <w:ind w:leftChars="0" w:left="0" w:firstLineChars="0" w:firstLine="0"/>
              <w:rPr>
                <w:sz w:val="24"/>
                <w:szCs w:val="24"/>
              </w:rPr>
            </w:pPr>
            <w:r w:rsidRPr="004E1348">
              <w:rPr>
                <w:sz w:val="24"/>
                <w:szCs w:val="24"/>
              </w:rPr>
              <w:t>Понимают, что для счастья человеку необходимы еда, лекарства, предметы быта, жилище, игрушки, развлечения. Но достичь этого можно только с помощью труда.</w:t>
            </w:r>
          </w:p>
          <w:p w:rsidR="00513CDC" w:rsidRPr="004E1348" w:rsidRDefault="00513CDC" w:rsidP="004E1348">
            <w:pPr>
              <w:suppressAutoHyphens w:val="0"/>
              <w:spacing w:before="240" w:after="24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position w:val="0"/>
                <w:sz w:val="24"/>
                <w:szCs w:val="24"/>
                <w:lang w:eastAsia="en-US"/>
              </w:rPr>
              <w:t>Развитие читательской компетенции.</w:t>
            </w:r>
          </w:p>
          <w:p w:rsidR="00513CDC" w:rsidRPr="004E1348" w:rsidRDefault="00513CDC" w:rsidP="004E1348">
            <w:pPr>
              <w:suppressAutoHyphens w:val="0"/>
              <w:spacing w:before="240" w:after="24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position w:val="0"/>
                <w:sz w:val="24"/>
                <w:szCs w:val="24"/>
                <w:lang w:eastAsia="en-US"/>
              </w:rPr>
              <w:t>Развивается умение работать в коллективе и в группе.</w:t>
            </w:r>
          </w:p>
          <w:p w:rsidR="00513CDC" w:rsidRDefault="00513CDC" w:rsidP="004E1348">
            <w:pPr>
              <w:suppressAutoHyphens w:val="0"/>
              <w:spacing w:before="240" w:after="24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position w:val="0"/>
                <w:sz w:val="24"/>
                <w:szCs w:val="24"/>
                <w:lang w:eastAsia="en-US"/>
              </w:rPr>
              <w:t>Учатся правильно принимать решения.</w:t>
            </w:r>
          </w:p>
          <w:p w:rsidR="00513CDC" w:rsidRPr="004E1348" w:rsidRDefault="00513CDC" w:rsidP="004E1348">
            <w:pPr>
              <w:suppressAutoHyphens w:val="0"/>
              <w:spacing w:before="240" w:after="24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position w:val="0"/>
                <w:sz w:val="24"/>
                <w:szCs w:val="24"/>
                <w:lang w:eastAsia="en-US"/>
              </w:rPr>
              <w:t>Учатся делать правильный выбор в конкретной жизненной ситуации.</w:t>
            </w:r>
          </w:p>
          <w:p w:rsidR="00513CDC" w:rsidRPr="004E1348" w:rsidRDefault="00513CDC" w:rsidP="00513CDC">
            <w:pPr>
              <w:spacing w:before="240" w:after="240" w:line="276" w:lineRule="auto"/>
              <w:ind w:left="0" w:hanging="2"/>
              <w:rPr>
                <w:sz w:val="24"/>
                <w:szCs w:val="24"/>
              </w:rPr>
            </w:pPr>
            <w:r w:rsidRPr="004E1348">
              <w:rPr>
                <w:rFonts w:eastAsia="Calibri"/>
                <w:position w:val="0"/>
                <w:sz w:val="24"/>
                <w:szCs w:val="24"/>
                <w:lang w:eastAsia="en-US"/>
              </w:rPr>
              <w:t xml:space="preserve">Знакомятся с понятиями: бизнес, производство, сфера услуг, затраты, какие бывают затраты, что такое </w:t>
            </w:r>
          </w:p>
        </w:tc>
      </w:tr>
      <w:tr w:rsidR="00513CDC" w:rsidRPr="004E1348" w:rsidTr="00513CDC">
        <w:trPr>
          <w:trHeight w:val="14115"/>
        </w:trPr>
        <w:tc>
          <w:tcPr>
            <w:tcW w:w="683" w:type="dxa"/>
            <w:vMerge/>
          </w:tcPr>
          <w:p w:rsidR="00513CDC" w:rsidRPr="004E1348" w:rsidRDefault="00513CDC" w:rsidP="004E1348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5883" w:type="dxa"/>
            <w:gridSpan w:val="3"/>
          </w:tcPr>
          <w:p w:rsidR="00513CDC" w:rsidRDefault="00513CDC" w:rsidP="00CB0E42">
            <w:pPr>
              <w:suppressAutoHyphens w:val="0"/>
              <w:spacing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i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position w:val="0"/>
                <w:sz w:val="24"/>
                <w:szCs w:val="24"/>
                <w:lang w:eastAsia="en-US"/>
              </w:rPr>
              <w:t>(Приложение 2)</w:t>
            </w:r>
          </w:p>
          <w:p w:rsidR="00513CDC" w:rsidRPr="00CB0E42" w:rsidRDefault="00513CDC" w:rsidP="00CB0E42">
            <w:pPr>
              <w:suppressAutoHyphens w:val="0"/>
              <w:spacing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i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position w:val="0"/>
                <w:sz w:val="24"/>
                <w:szCs w:val="24"/>
                <w:lang w:eastAsia="en-US"/>
              </w:rPr>
              <w:t>(Соотнесение начала и конца пословиц)</w:t>
            </w:r>
          </w:p>
          <w:p w:rsidR="00513CDC" w:rsidRPr="004E1348" w:rsidRDefault="00513CDC" w:rsidP="004E1348">
            <w:pPr>
              <w:suppressAutoHyphens w:val="0"/>
              <w:spacing w:before="240" w:after="24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i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i/>
                <w:position w:val="0"/>
                <w:sz w:val="24"/>
                <w:szCs w:val="24"/>
                <w:lang w:eastAsia="en-US"/>
              </w:rPr>
              <w:t>Учитель предлагает просмотр обучающего мультфильма</w:t>
            </w:r>
          </w:p>
          <w:p w:rsidR="00513CDC" w:rsidRPr="004E1348" w:rsidRDefault="00513CDC" w:rsidP="004E1348">
            <w:pPr>
              <w:suppressAutoHyphens w:val="0"/>
              <w:spacing w:before="240" w:after="24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position w:val="0"/>
                <w:sz w:val="24"/>
                <w:szCs w:val="24"/>
                <w:lang w:eastAsia="en-US"/>
              </w:rPr>
              <w:t>«А сейчас я вас приглашаю в гости к богатому Бобрёнку и  мы узнаем, что же нужно делать, чтобы жить хорошо»</w:t>
            </w:r>
          </w:p>
          <w:p w:rsidR="00513CDC" w:rsidRPr="004E1348" w:rsidRDefault="00EB19B8" w:rsidP="004E1348">
            <w:pPr>
              <w:suppressAutoHyphens w:val="0"/>
              <w:spacing w:before="240" w:after="24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4"/>
                <w:szCs w:val="24"/>
                <w:u w:val="single"/>
                <w:lang w:eastAsia="en-US"/>
              </w:rPr>
            </w:pPr>
            <w:hyperlink r:id="rId7" w:anchor="scroll-marker__video">
              <w:r w:rsidR="00513CDC" w:rsidRPr="004E1348">
                <w:rPr>
                  <w:rFonts w:eastAsia="Calibri"/>
                  <w:color w:val="1155CC"/>
                  <w:position w:val="0"/>
                  <w:sz w:val="24"/>
                  <w:szCs w:val="24"/>
                  <w:u w:val="single"/>
                  <w:lang w:eastAsia="en-US"/>
                </w:rPr>
                <w:t>https://bobrenok.oc3.ru/#scroll-marker__video</w:t>
              </w:r>
            </w:hyperlink>
            <w:r w:rsidR="00513CDC" w:rsidRPr="004E1348">
              <w:rPr>
                <w:rFonts w:eastAsia="Calibri"/>
                <w:position w:val="0"/>
                <w:sz w:val="24"/>
                <w:szCs w:val="24"/>
                <w:u w:val="single"/>
                <w:lang w:eastAsia="en-US"/>
              </w:rPr>
              <w:t xml:space="preserve"> </w:t>
            </w:r>
            <w:proofErr w:type="gramStart"/>
            <w:r w:rsidR="00513CDC" w:rsidRPr="004E1348">
              <w:rPr>
                <w:rFonts w:eastAsia="Calibri"/>
                <w:position w:val="0"/>
                <w:sz w:val="24"/>
                <w:szCs w:val="24"/>
                <w:u w:val="single"/>
                <w:lang w:eastAsia="en-US"/>
              </w:rPr>
              <w:t>( 9</w:t>
            </w:r>
            <w:proofErr w:type="gramEnd"/>
            <w:r w:rsidR="00513CDC" w:rsidRPr="004E1348">
              <w:rPr>
                <w:rFonts w:eastAsia="Calibri"/>
                <w:position w:val="0"/>
                <w:sz w:val="24"/>
                <w:szCs w:val="24"/>
                <w:u w:val="single"/>
                <w:lang w:eastAsia="en-US"/>
              </w:rPr>
              <w:t xml:space="preserve"> серия “ Что такое бизнес.”) (Приложение 3)</w:t>
            </w:r>
          </w:p>
          <w:p w:rsidR="00513CDC" w:rsidRPr="004E1348" w:rsidRDefault="00513CDC" w:rsidP="004E1348">
            <w:pPr>
              <w:suppressAutoHyphens w:val="0"/>
              <w:spacing w:before="240" w:after="24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i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i/>
                <w:position w:val="0"/>
                <w:sz w:val="24"/>
                <w:szCs w:val="24"/>
                <w:lang w:eastAsia="en-US"/>
              </w:rPr>
              <w:t>Работа по содержанию мультфильма.</w:t>
            </w:r>
          </w:p>
          <w:p w:rsidR="00513CDC" w:rsidRPr="004E1348" w:rsidRDefault="00513CDC" w:rsidP="004E1348">
            <w:pPr>
              <w:suppressAutoHyphens w:val="0"/>
              <w:spacing w:before="240" w:after="24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position w:val="0"/>
                <w:sz w:val="24"/>
                <w:szCs w:val="24"/>
                <w:lang w:eastAsia="en-US"/>
              </w:rPr>
              <w:t>«Итак, ребята, что нового вы узнали от Бобренка?</w:t>
            </w:r>
          </w:p>
          <w:p w:rsidR="00513CDC" w:rsidRPr="004E1348" w:rsidRDefault="00513CDC" w:rsidP="004E1348">
            <w:pPr>
              <w:suppressAutoHyphens w:val="0"/>
              <w:spacing w:before="240" w:after="24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</w:p>
          <w:p w:rsidR="00513CDC" w:rsidRPr="004E1348" w:rsidRDefault="00513CDC" w:rsidP="004E1348">
            <w:pPr>
              <w:suppressAutoHyphens w:val="0"/>
              <w:spacing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position w:val="0"/>
                <w:sz w:val="24"/>
                <w:szCs w:val="24"/>
                <w:lang w:eastAsia="en-US"/>
              </w:rPr>
              <w:t>Вернемся к нашему ватману  и запишем, как мы можем сделать нашу жизнь счастливой. Запишем зеленым маркером ключевые слова!»</w:t>
            </w:r>
          </w:p>
          <w:p w:rsidR="00513CDC" w:rsidRPr="004E1348" w:rsidRDefault="00513CDC" w:rsidP="004E1348">
            <w:pPr>
              <w:suppressAutoHyphens w:val="0"/>
              <w:spacing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b/>
                <w:position w:val="0"/>
                <w:sz w:val="24"/>
                <w:szCs w:val="24"/>
                <w:u w:val="single"/>
                <w:lang w:eastAsia="en-US"/>
              </w:rPr>
            </w:pPr>
            <w:r w:rsidRPr="004E1348">
              <w:rPr>
                <w:rFonts w:eastAsia="Calibri"/>
                <w:b/>
                <w:position w:val="0"/>
                <w:sz w:val="24"/>
                <w:szCs w:val="24"/>
                <w:lang w:eastAsia="en-US"/>
              </w:rPr>
              <w:t>(</w:t>
            </w:r>
            <w:r w:rsidRPr="004E1348">
              <w:rPr>
                <w:rFonts w:eastAsia="Calibri"/>
                <w:b/>
                <w:position w:val="0"/>
                <w:sz w:val="24"/>
                <w:szCs w:val="24"/>
                <w:u w:val="single"/>
                <w:lang w:eastAsia="en-US"/>
              </w:rPr>
              <w:t xml:space="preserve"> коллективный </w:t>
            </w:r>
            <w:proofErr w:type="spellStart"/>
            <w:r w:rsidRPr="004E1348">
              <w:rPr>
                <w:rFonts w:eastAsia="Calibri"/>
                <w:b/>
                <w:position w:val="0"/>
                <w:sz w:val="24"/>
                <w:szCs w:val="24"/>
                <w:u w:val="single"/>
                <w:lang w:eastAsia="en-US"/>
              </w:rPr>
              <w:t>скрайбинг</w:t>
            </w:r>
            <w:proofErr w:type="spellEnd"/>
            <w:r w:rsidRPr="004E1348">
              <w:rPr>
                <w:rFonts w:eastAsia="Calibri"/>
                <w:b/>
                <w:position w:val="0"/>
                <w:sz w:val="24"/>
                <w:szCs w:val="24"/>
                <w:u w:val="single"/>
                <w:lang w:eastAsia="en-US"/>
              </w:rPr>
              <w:t>)</w:t>
            </w:r>
          </w:p>
          <w:p w:rsidR="00513CDC" w:rsidRPr="004E1348" w:rsidRDefault="00513CDC" w:rsidP="004E1348">
            <w:pPr>
              <w:suppressAutoHyphens w:val="0"/>
              <w:spacing w:before="240" w:after="24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</w:p>
          <w:p w:rsidR="00513CDC" w:rsidRPr="004E1348" w:rsidRDefault="00513CDC" w:rsidP="004E1348">
            <w:pPr>
              <w:suppressAutoHyphens w:val="0"/>
              <w:spacing w:before="240" w:after="24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position w:val="0"/>
                <w:sz w:val="24"/>
                <w:szCs w:val="24"/>
                <w:lang w:eastAsia="en-US"/>
              </w:rPr>
              <w:t>«Ребята, я вам предлагаю узнать, что такое своё дело и сколько оно стоит. Я уверена, что вам это будет очень интересно»</w:t>
            </w:r>
          </w:p>
          <w:p w:rsidR="00513CDC" w:rsidRPr="004E1348" w:rsidRDefault="00513CDC" w:rsidP="004E1348">
            <w:pPr>
              <w:suppressAutoHyphens w:val="0"/>
              <w:spacing w:before="240" w:after="24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i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i/>
                <w:position w:val="0"/>
                <w:sz w:val="24"/>
                <w:szCs w:val="24"/>
                <w:lang w:eastAsia="en-US"/>
              </w:rPr>
              <w:t xml:space="preserve">Работа с учебным пособием и рабочей тетрадью  </w:t>
            </w:r>
            <w:r w:rsidRPr="004E1348">
              <w:rPr>
                <w:rFonts w:eastAsia="Calibri"/>
                <w:position w:val="0"/>
                <w:sz w:val="24"/>
                <w:szCs w:val="24"/>
                <w:lang w:eastAsia="en-US"/>
              </w:rPr>
              <w:t>“ Введение в финансовую грамотность” с. 16-20 № 1- № 3</w:t>
            </w:r>
          </w:p>
          <w:p w:rsidR="00513CDC" w:rsidRPr="004E1348" w:rsidRDefault="00EB19B8" w:rsidP="004E1348">
            <w:pPr>
              <w:suppressAutoHyphens w:val="0"/>
              <w:spacing w:before="240" w:after="24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  <w:hyperlink r:id="rId8">
              <w:r w:rsidR="00513CDC" w:rsidRPr="004E1348">
                <w:rPr>
                  <w:rFonts w:eastAsia="Calibri"/>
                  <w:color w:val="1155CC"/>
                  <w:position w:val="0"/>
                  <w:sz w:val="24"/>
                  <w:szCs w:val="24"/>
                  <w:u w:val="single"/>
                  <w:lang w:eastAsia="en-US"/>
                </w:rPr>
                <w:t>https://fincult.info/teaching/uchebno-metodicheskiy-komplekc-vvedenie-v-finansovuyu-gramotnost-dlya-nachalnoy-shkoly/</w:t>
              </w:r>
            </w:hyperlink>
          </w:p>
          <w:p w:rsidR="00513CDC" w:rsidRPr="004E1348" w:rsidRDefault="00513CDC" w:rsidP="00513CDC">
            <w:pPr>
              <w:spacing w:before="240" w:after="240" w:line="276" w:lineRule="auto"/>
              <w:ind w:left="0" w:hanging="2"/>
              <w:rPr>
                <w:i/>
                <w:sz w:val="24"/>
                <w:szCs w:val="24"/>
              </w:rPr>
            </w:pPr>
          </w:p>
        </w:tc>
        <w:tc>
          <w:tcPr>
            <w:tcW w:w="4297" w:type="dxa"/>
          </w:tcPr>
          <w:p w:rsidR="00513CDC" w:rsidRPr="00CB0E42" w:rsidRDefault="00513CDC" w:rsidP="00CB0E42">
            <w:pPr>
              <w:suppressAutoHyphens w:val="0"/>
              <w:spacing w:after="24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i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position w:val="0"/>
                <w:sz w:val="24"/>
                <w:szCs w:val="24"/>
                <w:lang w:eastAsia="en-US"/>
              </w:rPr>
              <w:lastRenderedPageBreak/>
              <w:t>производство, сфера услуг, затраты, прибыль, желаемый результат.</w:t>
            </w:r>
          </w:p>
          <w:p w:rsidR="00513CDC" w:rsidRPr="00CB0E42" w:rsidRDefault="00513CDC" w:rsidP="004E1348">
            <w:pPr>
              <w:suppressAutoHyphens w:val="0"/>
              <w:spacing w:before="240" w:after="24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i/>
                <w:position w:val="0"/>
                <w:sz w:val="24"/>
                <w:szCs w:val="24"/>
                <w:lang w:eastAsia="en-US"/>
              </w:rPr>
              <w:t>Работа с учебным пособием и рабочей тетрадью</w:t>
            </w:r>
          </w:p>
          <w:p w:rsidR="00513CDC" w:rsidRPr="004E1348" w:rsidRDefault="00513CDC" w:rsidP="00265A9A">
            <w:pPr>
              <w:ind w:left="0" w:hanging="2"/>
              <w:rPr>
                <w:i/>
                <w:sz w:val="24"/>
                <w:szCs w:val="24"/>
              </w:rPr>
            </w:pPr>
          </w:p>
        </w:tc>
        <w:tc>
          <w:tcPr>
            <w:tcW w:w="4103" w:type="dxa"/>
          </w:tcPr>
          <w:p w:rsidR="00513CDC" w:rsidRPr="004E1348" w:rsidRDefault="00513CDC" w:rsidP="004E1348">
            <w:pPr>
              <w:suppressAutoHyphens w:val="0"/>
              <w:spacing w:before="240" w:after="24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position w:val="0"/>
                <w:sz w:val="24"/>
                <w:szCs w:val="24"/>
                <w:lang w:eastAsia="en-US"/>
              </w:rPr>
              <w:t xml:space="preserve">товар. </w:t>
            </w:r>
          </w:p>
          <w:p w:rsidR="00513CDC" w:rsidRPr="004E1348" w:rsidRDefault="00513CDC" w:rsidP="004E1348">
            <w:pPr>
              <w:suppressAutoHyphens w:val="0"/>
              <w:spacing w:before="240" w:after="24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position w:val="0"/>
                <w:sz w:val="24"/>
                <w:szCs w:val="24"/>
                <w:lang w:eastAsia="en-US"/>
              </w:rPr>
              <w:t>Учатся в коллективе приходить к единому мнению. Приходят к выводу:  чтобы жить хорошо, нужно трудиться.</w:t>
            </w:r>
          </w:p>
          <w:p w:rsidR="00513CDC" w:rsidRPr="004E1348" w:rsidRDefault="00513CDC" w:rsidP="004E1348">
            <w:pPr>
              <w:suppressAutoHyphens w:val="0"/>
              <w:spacing w:before="240" w:after="24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position w:val="0"/>
                <w:sz w:val="24"/>
                <w:szCs w:val="24"/>
                <w:lang w:eastAsia="en-US"/>
              </w:rPr>
              <w:t>Развитие читательской компетенции.</w:t>
            </w:r>
          </w:p>
          <w:p w:rsidR="00513CDC" w:rsidRPr="004E1348" w:rsidRDefault="00513CDC" w:rsidP="004E1348">
            <w:pPr>
              <w:suppressAutoHyphens w:val="0"/>
              <w:spacing w:before="240" w:after="24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position w:val="0"/>
                <w:sz w:val="24"/>
                <w:szCs w:val="24"/>
                <w:lang w:eastAsia="en-US"/>
              </w:rPr>
              <w:t>Совершенствование умения счета в пределах 20, умножения.</w:t>
            </w:r>
          </w:p>
          <w:p w:rsidR="00513CDC" w:rsidRPr="004E1348" w:rsidRDefault="00513CDC" w:rsidP="004E1348">
            <w:pPr>
              <w:suppressAutoHyphens w:val="0"/>
              <w:spacing w:before="240" w:after="24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position w:val="0"/>
                <w:sz w:val="24"/>
                <w:szCs w:val="24"/>
                <w:lang w:eastAsia="en-US"/>
              </w:rPr>
              <w:t>Формирование основ  культуры финансовой грамотности.</w:t>
            </w:r>
          </w:p>
          <w:p w:rsidR="00513CDC" w:rsidRPr="004E1348" w:rsidRDefault="00513CDC" w:rsidP="004E1348">
            <w:pPr>
              <w:ind w:left="0" w:hanging="2"/>
              <w:rPr>
                <w:sz w:val="24"/>
                <w:szCs w:val="24"/>
              </w:rPr>
            </w:pPr>
          </w:p>
        </w:tc>
      </w:tr>
      <w:tr w:rsidR="00513CDC" w:rsidRPr="004E1348" w:rsidTr="00513CDC">
        <w:trPr>
          <w:trHeight w:val="21885"/>
        </w:trPr>
        <w:tc>
          <w:tcPr>
            <w:tcW w:w="683" w:type="dxa"/>
            <w:vMerge/>
          </w:tcPr>
          <w:p w:rsidR="00513CDC" w:rsidRPr="004E1348" w:rsidRDefault="00513CDC" w:rsidP="004E1348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5883" w:type="dxa"/>
            <w:gridSpan w:val="3"/>
          </w:tcPr>
          <w:p w:rsidR="00513CDC" w:rsidRPr="004E1348" w:rsidRDefault="00513CDC" w:rsidP="00265A9A">
            <w:pPr>
              <w:spacing w:before="240" w:after="240"/>
              <w:ind w:left="0" w:hanging="2"/>
              <w:rPr>
                <w:i/>
                <w:sz w:val="24"/>
                <w:szCs w:val="24"/>
              </w:rPr>
            </w:pPr>
          </w:p>
        </w:tc>
        <w:tc>
          <w:tcPr>
            <w:tcW w:w="4297" w:type="dxa"/>
          </w:tcPr>
          <w:p w:rsidR="00513CDC" w:rsidRPr="004E1348" w:rsidRDefault="00513CDC" w:rsidP="00CB0E42">
            <w:pPr>
              <w:spacing w:before="240" w:after="240"/>
              <w:ind w:leftChars="0" w:left="0" w:firstLineChars="0" w:firstLine="0"/>
              <w:rPr>
                <w:i/>
                <w:sz w:val="24"/>
                <w:szCs w:val="24"/>
              </w:rPr>
            </w:pPr>
          </w:p>
        </w:tc>
        <w:tc>
          <w:tcPr>
            <w:tcW w:w="4103" w:type="dxa"/>
          </w:tcPr>
          <w:p w:rsidR="00513CDC" w:rsidRPr="004E1348" w:rsidRDefault="00513CDC" w:rsidP="00CB0E42">
            <w:pPr>
              <w:spacing w:before="240" w:after="240"/>
              <w:ind w:leftChars="0" w:left="0" w:firstLineChars="0" w:firstLine="0"/>
              <w:rPr>
                <w:sz w:val="24"/>
                <w:szCs w:val="24"/>
              </w:rPr>
            </w:pPr>
          </w:p>
        </w:tc>
      </w:tr>
      <w:tr w:rsidR="004E1348" w:rsidRPr="004E1348" w:rsidTr="00513CDC">
        <w:trPr>
          <w:trHeight w:val="149"/>
        </w:trPr>
        <w:tc>
          <w:tcPr>
            <w:tcW w:w="14966" w:type="dxa"/>
            <w:gridSpan w:val="6"/>
          </w:tcPr>
          <w:p w:rsidR="004E1348" w:rsidRPr="004E1348" w:rsidRDefault="004E1348" w:rsidP="004E1348">
            <w:pPr>
              <w:ind w:left="0" w:hanging="2"/>
              <w:jc w:val="center"/>
              <w:rPr>
                <w:sz w:val="24"/>
                <w:szCs w:val="24"/>
              </w:rPr>
            </w:pPr>
            <w:r w:rsidRPr="004E1348">
              <w:rPr>
                <w:b/>
                <w:sz w:val="24"/>
                <w:szCs w:val="24"/>
              </w:rPr>
              <w:lastRenderedPageBreak/>
              <w:t>Этап 3. Подведение итогов (2 мин)</w:t>
            </w:r>
          </w:p>
        </w:tc>
      </w:tr>
      <w:tr w:rsidR="004E1348" w:rsidRPr="004E1348" w:rsidTr="00513CDC">
        <w:trPr>
          <w:trHeight w:val="149"/>
        </w:trPr>
        <w:tc>
          <w:tcPr>
            <w:tcW w:w="683" w:type="dxa"/>
          </w:tcPr>
          <w:p w:rsidR="004E1348" w:rsidRPr="004E1348" w:rsidRDefault="004E1348" w:rsidP="004E1348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5739" w:type="dxa"/>
          </w:tcPr>
          <w:p w:rsidR="004E1348" w:rsidRPr="004E1348" w:rsidRDefault="004E1348" w:rsidP="004E1348">
            <w:pPr>
              <w:suppressAutoHyphens w:val="0"/>
              <w:spacing w:before="240" w:after="24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position w:val="0"/>
                <w:sz w:val="24"/>
                <w:szCs w:val="24"/>
                <w:lang w:eastAsia="en-US"/>
              </w:rPr>
              <w:t>Учитель говорит: «Мы с вами хотели сегодня доказать, что труд - основа жизни. Давайте посмотрим на наш рабочий материал, какими ключевыми словами мы можем дополнить после работы с пособиями»</w:t>
            </w:r>
          </w:p>
          <w:p w:rsidR="004E1348" w:rsidRPr="004E1348" w:rsidRDefault="004E1348" w:rsidP="004E1348">
            <w:pPr>
              <w:suppressAutoHyphens w:val="0"/>
              <w:spacing w:before="240" w:after="24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position w:val="0"/>
                <w:sz w:val="24"/>
                <w:szCs w:val="24"/>
                <w:lang w:eastAsia="en-US"/>
              </w:rPr>
              <w:t>Проговариваются постепенно все этапы.</w:t>
            </w:r>
          </w:p>
          <w:p w:rsidR="004E1348" w:rsidRPr="004E1348" w:rsidRDefault="004E1348" w:rsidP="00265A9A">
            <w:pPr>
              <w:ind w:left="0" w:hanging="2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</w:p>
        </w:tc>
        <w:tc>
          <w:tcPr>
            <w:tcW w:w="4441" w:type="dxa"/>
            <w:gridSpan w:val="3"/>
          </w:tcPr>
          <w:p w:rsidR="004E1348" w:rsidRPr="004E1348" w:rsidRDefault="004E1348" w:rsidP="004E1348">
            <w:pPr>
              <w:suppressAutoHyphens w:val="0"/>
              <w:spacing w:before="240" w:after="24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i/>
                <w:position w:val="0"/>
                <w:sz w:val="24"/>
                <w:szCs w:val="24"/>
                <w:lang w:eastAsia="en-US"/>
              </w:rPr>
              <w:t>Дети дополняют схему с помощью учителя</w:t>
            </w:r>
            <w:r w:rsidRPr="004E1348">
              <w:rPr>
                <w:rFonts w:eastAsia="Calibri"/>
                <w:position w:val="0"/>
                <w:sz w:val="24"/>
                <w:szCs w:val="24"/>
                <w:lang w:eastAsia="en-US"/>
              </w:rPr>
              <w:t xml:space="preserve"> (успешность, заработок, бережливость, богатство, старательность).</w:t>
            </w:r>
          </w:p>
          <w:p w:rsidR="004E1348" w:rsidRPr="004E1348" w:rsidRDefault="004E1348" w:rsidP="004E1348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4103" w:type="dxa"/>
          </w:tcPr>
          <w:p w:rsidR="004E1348" w:rsidRPr="004E1348" w:rsidRDefault="004E1348" w:rsidP="004E1348">
            <w:pPr>
              <w:ind w:left="0" w:hanging="2"/>
              <w:rPr>
                <w:sz w:val="24"/>
                <w:szCs w:val="24"/>
              </w:rPr>
            </w:pPr>
          </w:p>
        </w:tc>
      </w:tr>
      <w:tr w:rsidR="004E1348" w:rsidRPr="004E1348" w:rsidTr="00513CDC">
        <w:trPr>
          <w:trHeight w:val="149"/>
        </w:trPr>
        <w:tc>
          <w:tcPr>
            <w:tcW w:w="14966" w:type="dxa"/>
            <w:gridSpan w:val="6"/>
          </w:tcPr>
          <w:p w:rsidR="004E1348" w:rsidRPr="004E1348" w:rsidRDefault="004E1348" w:rsidP="004E1348">
            <w:pPr>
              <w:ind w:left="0" w:hanging="2"/>
              <w:jc w:val="center"/>
              <w:rPr>
                <w:sz w:val="24"/>
                <w:szCs w:val="24"/>
              </w:rPr>
            </w:pPr>
            <w:r w:rsidRPr="004E1348">
              <w:rPr>
                <w:b/>
                <w:sz w:val="24"/>
                <w:szCs w:val="24"/>
              </w:rPr>
              <w:t>Этап 4. Рефлексия (3 мин)</w:t>
            </w:r>
          </w:p>
        </w:tc>
      </w:tr>
      <w:tr w:rsidR="004E1348" w:rsidRPr="004E1348" w:rsidTr="00513CDC">
        <w:trPr>
          <w:trHeight w:val="149"/>
        </w:trPr>
        <w:tc>
          <w:tcPr>
            <w:tcW w:w="683" w:type="dxa"/>
          </w:tcPr>
          <w:p w:rsidR="004E1348" w:rsidRPr="004E1348" w:rsidRDefault="004E1348" w:rsidP="004E1348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5739" w:type="dxa"/>
          </w:tcPr>
          <w:p w:rsidR="004E1348" w:rsidRPr="004E1348" w:rsidRDefault="004E1348" w:rsidP="00265A9A">
            <w:pPr>
              <w:ind w:left="0" w:hanging="2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position w:val="0"/>
                <w:sz w:val="24"/>
                <w:szCs w:val="24"/>
                <w:lang w:eastAsia="en-US"/>
              </w:rPr>
              <w:t>Учитель говорит: «Вы правы, что только успешный человек достигнет своей цели. На доске у нас дерево успеха, но сейчас оно без листочков. На партах у вас листочки желтые и зеленые. Если вы не согласны с нашими выводами, то вы берете желтый листочек и приклеиваете под деревом, если, наоборот, возьмите зеленый листочек, напишите ключевое слово, которое вам ближе всего стало после нашего занятия и приклейте его к дереву» (Приложение 4)</w:t>
            </w:r>
          </w:p>
        </w:tc>
        <w:tc>
          <w:tcPr>
            <w:tcW w:w="4441" w:type="dxa"/>
            <w:gridSpan w:val="3"/>
          </w:tcPr>
          <w:p w:rsidR="004E1348" w:rsidRPr="004E1348" w:rsidRDefault="004E1348" w:rsidP="00265A9A">
            <w:pPr>
              <w:ind w:left="0" w:hanging="2"/>
              <w:rPr>
                <w:i/>
                <w:sz w:val="24"/>
                <w:szCs w:val="24"/>
              </w:rPr>
            </w:pPr>
            <w:r w:rsidRPr="004E1348">
              <w:rPr>
                <w:rFonts w:eastAsia="Calibri"/>
                <w:i/>
                <w:position w:val="0"/>
                <w:sz w:val="24"/>
                <w:szCs w:val="24"/>
                <w:lang w:eastAsia="en-US"/>
              </w:rPr>
              <w:t>Дети выбирают листочки и в соответствии со своими мыслями  и впечатлениями рефлексируют.</w:t>
            </w:r>
          </w:p>
        </w:tc>
        <w:tc>
          <w:tcPr>
            <w:tcW w:w="4103" w:type="dxa"/>
          </w:tcPr>
          <w:p w:rsidR="004E1348" w:rsidRPr="004E1348" w:rsidRDefault="004E1348" w:rsidP="004E1348">
            <w:pPr>
              <w:suppressAutoHyphens w:val="0"/>
              <w:spacing w:before="240" w:after="24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4"/>
                <w:szCs w:val="24"/>
                <w:lang w:eastAsia="en-US"/>
              </w:rPr>
            </w:pPr>
            <w:r w:rsidRPr="004E1348">
              <w:rPr>
                <w:rFonts w:eastAsia="Calibri"/>
                <w:position w:val="0"/>
                <w:sz w:val="24"/>
                <w:szCs w:val="24"/>
                <w:lang w:eastAsia="en-US"/>
              </w:rPr>
              <w:t>Развитие умения анализировать свою деятельность за определенный период занятия.</w:t>
            </w:r>
          </w:p>
          <w:p w:rsidR="004E1348" w:rsidRPr="004E1348" w:rsidRDefault="004E1348" w:rsidP="004E1348">
            <w:pPr>
              <w:ind w:left="0" w:hanging="2"/>
              <w:rPr>
                <w:sz w:val="24"/>
                <w:szCs w:val="24"/>
              </w:rPr>
            </w:pPr>
          </w:p>
        </w:tc>
      </w:tr>
    </w:tbl>
    <w:p w:rsidR="004E1348" w:rsidRPr="004E1348" w:rsidRDefault="004E1348" w:rsidP="004E1348">
      <w:pPr>
        <w:spacing w:line="240" w:lineRule="auto"/>
        <w:ind w:left="0" w:hanging="2"/>
        <w:rPr>
          <w:sz w:val="24"/>
          <w:szCs w:val="24"/>
        </w:rPr>
      </w:pPr>
    </w:p>
    <w:p w:rsidR="004E1348" w:rsidRPr="004E1348" w:rsidRDefault="004E1348" w:rsidP="004E1348">
      <w:pPr>
        <w:spacing w:line="240" w:lineRule="auto"/>
        <w:ind w:left="0" w:hanging="2"/>
        <w:rPr>
          <w:sz w:val="24"/>
          <w:szCs w:val="24"/>
        </w:rPr>
      </w:pPr>
    </w:p>
    <w:p w:rsidR="001C1E8B" w:rsidRDefault="001C1E8B" w:rsidP="003816AC">
      <w:pPr>
        <w:spacing w:line="240" w:lineRule="auto"/>
        <w:ind w:leftChars="0" w:left="0" w:firstLineChars="0" w:firstLine="0"/>
        <w:rPr>
          <w:sz w:val="28"/>
          <w:szCs w:val="28"/>
        </w:rPr>
      </w:pPr>
    </w:p>
    <w:p w:rsidR="001C1E8B" w:rsidRDefault="001C1E8B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План мероприятия в рамках программы воспитания</w:t>
      </w:r>
    </w:p>
    <w:p w:rsidR="001C1E8B" w:rsidRDefault="001C1E8B" w:rsidP="001C1E8B">
      <w:pPr>
        <w:spacing w:line="240" w:lineRule="auto"/>
        <w:ind w:left="1" w:hanging="3"/>
        <w:jc w:val="center"/>
        <w:rPr>
          <w:sz w:val="28"/>
          <w:szCs w:val="28"/>
        </w:rPr>
      </w:pPr>
    </w:p>
    <w:tbl>
      <w:tblPr>
        <w:tblW w:w="14938" w:type="dxa"/>
        <w:tblLayout w:type="fixed"/>
        <w:tblLook w:val="0400" w:firstRow="0" w:lastRow="0" w:firstColumn="0" w:lastColumn="0" w:noHBand="0" w:noVBand="1"/>
      </w:tblPr>
      <w:tblGrid>
        <w:gridCol w:w="731"/>
        <w:gridCol w:w="4339"/>
        <w:gridCol w:w="4110"/>
        <w:gridCol w:w="5758"/>
      </w:tblGrid>
      <w:tr w:rsidR="001C1E8B" w:rsidTr="00081B44">
        <w:trPr>
          <w:trHeight w:val="278"/>
        </w:trPr>
        <w:tc>
          <w:tcPr>
            <w:tcW w:w="14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Форма проведения активности: </w:t>
            </w:r>
            <w:r>
              <w:rPr>
                <w:b/>
                <w:color w:val="000000"/>
                <w:sz w:val="24"/>
                <w:szCs w:val="24"/>
              </w:rPr>
              <w:t>Программа воспитания</w:t>
            </w:r>
          </w:p>
        </w:tc>
      </w:tr>
      <w:tr w:rsidR="001C1E8B" w:rsidTr="00081B44">
        <w:trPr>
          <w:trHeight w:val="278"/>
        </w:trPr>
        <w:tc>
          <w:tcPr>
            <w:tcW w:w="14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5A9A" w:rsidRPr="00265A9A" w:rsidRDefault="001C1E8B" w:rsidP="00265A9A">
            <w:pPr>
              <w:ind w:left="0" w:hanging="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Этап 1. </w:t>
            </w:r>
            <w:r w:rsidR="00265A9A">
              <w:rPr>
                <w:b/>
                <w:color w:val="000000"/>
                <w:sz w:val="24"/>
                <w:szCs w:val="24"/>
              </w:rPr>
              <w:t xml:space="preserve">Вводная беседа. </w:t>
            </w:r>
            <w:r w:rsidR="00265A9A" w:rsidRPr="00265A9A">
              <w:rPr>
                <w:b/>
                <w:bCs/>
                <w:color w:val="000000"/>
                <w:sz w:val="24"/>
                <w:szCs w:val="24"/>
              </w:rPr>
              <w:t>Цель этапа</w:t>
            </w:r>
            <w:r w:rsidR="00265A9A" w:rsidRPr="00265A9A">
              <w:rPr>
                <w:b/>
                <w:color w:val="000000"/>
                <w:sz w:val="24"/>
                <w:szCs w:val="24"/>
              </w:rPr>
              <w:t>: Создание мотивационной базы для понимания важности труда и финансовой грамотности.</w:t>
            </w:r>
          </w:p>
          <w:p w:rsidR="00265A9A" w:rsidRPr="00265A9A" w:rsidRDefault="00265A9A" w:rsidP="00265A9A">
            <w:pPr>
              <w:ind w:left="0"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265A9A">
              <w:rPr>
                <w:b/>
                <w:bCs/>
                <w:color w:val="000000"/>
                <w:sz w:val="24"/>
                <w:szCs w:val="24"/>
              </w:rPr>
              <w:t>Время</w:t>
            </w:r>
            <w:r w:rsidR="00C03F4C">
              <w:rPr>
                <w:b/>
                <w:color w:val="000000"/>
                <w:sz w:val="24"/>
                <w:szCs w:val="24"/>
              </w:rPr>
              <w:t>: 5</w:t>
            </w:r>
            <w:r w:rsidRPr="00265A9A">
              <w:rPr>
                <w:b/>
                <w:color w:val="000000"/>
                <w:sz w:val="24"/>
                <w:szCs w:val="24"/>
              </w:rPr>
              <w:t xml:space="preserve"> минут</w:t>
            </w:r>
          </w:p>
          <w:p w:rsidR="001C1E8B" w:rsidRDefault="001C1E8B" w:rsidP="00265A9A">
            <w:pPr>
              <w:ind w:left="0" w:hanging="2"/>
              <w:jc w:val="center"/>
              <w:rPr>
                <w:sz w:val="24"/>
                <w:szCs w:val="24"/>
              </w:rPr>
            </w:pPr>
          </w:p>
        </w:tc>
      </w:tr>
      <w:tr w:rsidR="001C1E8B" w:rsidTr="00976512">
        <w:trPr>
          <w:trHeight w:val="266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учителя 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5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1C1E8B" w:rsidTr="00976512">
        <w:trPr>
          <w:trHeight w:val="278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265A9A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65A9A">
              <w:rPr>
                <w:sz w:val="24"/>
                <w:szCs w:val="24"/>
              </w:rPr>
              <w:t>Учитель начинает беседу с вопросов о том, что такое труд и зачем люди работают. Приводит примеры из повседневной жизни, как труд связан с деньгами. Рассказывает о важности планирования расходов и доходов.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265A9A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65A9A">
              <w:rPr>
                <w:sz w:val="24"/>
                <w:szCs w:val="24"/>
              </w:rPr>
              <w:t>Ученики активно участвуют в беседе, отвечают на вопросы, приводят собственные примеры из жизни</w:t>
            </w:r>
          </w:p>
        </w:tc>
        <w:tc>
          <w:tcPr>
            <w:tcW w:w="5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265A9A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65A9A">
              <w:rPr>
                <w:sz w:val="24"/>
                <w:szCs w:val="24"/>
              </w:rPr>
              <w:t>Формируется начальное представление о взаимосвязи труда и финансовых ресурсов. Ученики понимают, что труд является источником дохода.</w:t>
            </w:r>
          </w:p>
          <w:p w:rsidR="00513CDC" w:rsidRDefault="00513CDC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513CDC" w:rsidRDefault="00513CDC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513CDC" w:rsidRDefault="00513CDC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513CDC" w:rsidRDefault="00513CDC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265A9A" w:rsidTr="003826ED">
        <w:trPr>
          <w:trHeight w:val="278"/>
        </w:trPr>
        <w:tc>
          <w:tcPr>
            <w:tcW w:w="14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5A9A" w:rsidRPr="00C03F4C" w:rsidRDefault="00265A9A" w:rsidP="00265A9A">
            <w:pPr>
              <w:spacing w:line="240" w:lineRule="auto"/>
              <w:ind w:left="0" w:hanging="2"/>
              <w:jc w:val="center"/>
              <w:rPr>
                <w:b/>
                <w:sz w:val="24"/>
                <w:szCs w:val="24"/>
              </w:rPr>
            </w:pPr>
            <w:r w:rsidRPr="00C03F4C">
              <w:rPr>
                <w:b/>
                <w:sz w:val="24"/>
                <w:szCs w:val="24"/>
              </w:rPr>
              <w:lastRenderedPageBreak/>
              <w:t>Этап 2. Игровое упражнение</w:t>
            </w:r>
          </w:p>
          <w:p w:rsidR="00265A9A" w:rsidRPr="00C03F4C" w:rsidRDefault="00265A9A" w:rsidP="00265A9A">
            <w:pPr>
              <w:spacing w:line="240" w:lineRule="auto"/>
              <w:ind w:left="0" w:hanging="2"/>
              <w:jc w:val="center"/>
              <w:rPr>
                <w:b/>
                <w:sz w:val="24"/>
                <w:szCs w:val="24"/>
              </w:rPr>
            </w:pPr>
            <w:r w:rsidRPr="00C03F4C">
              <w:rPr>
                <w:b/>
                <w:sz w:val="24"/>
                <w:szCs w:val="24"/>
              </w:rPr>
              <w:t>Цель этапа: Практическое освоение понятий заработка и расходов.</w:t>
            </w:r>
          </w:p>
          <w:p w:rsidR="00265A9A" w:rsidRDefault="00C03F4C" w:rsidP="00265A9A">
            <w:pPr>
              <w:spacing w:line="240" w:lineRule="auto"/>
              <w:ind w:leftChars="0" w:left="0" w:firstLineChars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Время: 1</w:t>
            </w:r>
            <w:r w:rsidR="00265A9A" w:rsidRPr="00C03F4C">
              <w:rPr>
                <w:b/>
                <w:sz w:val="24"/>
                <w:szCs w:val="24"/>
              </w:rPr>
              <w:t>5 минут</w:t>
            </w:r>
          </w:p>
        </w:tc>
      </w:tr>
      <w:tr w:rsidR="00265A9A" w:rsidTr="00976512">
        <w:trPr>
          <w:trHeight w:val="278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5A9A" w:rsidRDefault="00265A9A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5A9A" w:rsidRDefault="00265A9A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65A9A">
              <w:rPr>
                <w:sz w:val="24"/>
                <w:szCs w:val="24"/>
              </w:rPr>
              <w:t>Учитель предлагает провести игру-симуляцию "Мини-бизнес". Ученикам раздаются карточки с профессиями (например, продавец мороженого, садовник, художник), и они должны рассчитать, какой доход может принести их работа за определенный период времени. Также учитель вводит понятие расходов (аренда помещения, покупка материалов и т.д.).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5A9A" w:rsidRDefault="00976512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976512">
              <w:rPr>
                <w:sz w:val="24"/>
                <w:szCs w:val="24"/>
              </w:rPr>
              <w:t>Ученики распределяются по ролям, рассчитывают доходы и расходы, делают выводы о прибыльности своего бизнеса.</w:t>
            </w:r>
          </w:p>
        </w:tc>
        <w:tc>
          <w:tcPr>
            <w:tcW w:w="5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5A9A" w:rsidRDefault="00976512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976512">
              <w:rPr>
                <w:sz w:val="24"/>
                <w:szCs w:val="24"/>
              </w:rPr>
              <w:t>Развиваются навыки финансового планирования, учащиеся учатся рассчитывать доходы и учитывать расходы. Они понимают, как важен баланс между этими показателями.</w:t>
            </w:r>
          </w:p>
        </w:tc>
      </w:tr>
      <w:tr w:rsidR="00C03F4C" w:rsidTr="00F51DE9">
        <w:trPr>
          <w:trHeight w:val="278"/>
        </w:trPr>
        <w:tc>
          <w:tcPr>
            <w:tcW w:w="14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F4C" w:rsidRPr="00C03F4C" w:rsidRDefault="00C03F4C" w:rsidP="00C03F4C">
            <w:pPr>
              <w:spacing w:line="240" w:lineRule="auto"/>
              <w:ind w:left="0" w:hanging="2"/>
              <w:jc w:val="center"/>
              <w:rPr>
                <w:b/>
                <w:sz w:val="24"/>
                <w:szCs w:val="24"/>
              </w:rPr>
            </w:pPr>
            <w:r w:rsidRPr="00C03F4C">
              <w:rPr>
                <w:b/>
                <w:sz w:val="24"/>
                <w:szCs w:val="24"/>
              </w:rPr>
              <w:t>Этап 3. Творческая работа</w:t>
            </w:r>
          </w:p>
          <w:p w:rsidR="00C03F4C" w:rsidRPr="00C03F4C" w:rsidRDefault="00C03F4C" w:rsidP="00C03F4C">
            <w:pPr>
              <w:spacing w:line="240" w:lineRule="auto"/>
              <w:ind w:left="0" w:hanging="2"/>
              <w:jc w:val="center"/>
              <w:rPr>
                <w:b/>
                <w:sz w:val="24"/>
                <w:szCs w:val="24"/>
              </w:rPr>
            </w:pPr>
            <w:r w:rsidRPr="00C03F4C">
              <w:rPr>
                <w:b/>
                <w:sz w:val="24"/>
                <w:szCs w:val="24"/>
              </w:rPr>
              <w:t>Цель этапа: Развитие творческого подхода к решению задач и укрепление позитивного отношения к труду.</w:t>
            </w:r>
          </w:p>
          <w:p w:rsidR="00C03F4C" w:rsidRDefault="00C03F4C" w:rsidP="00C03F4C">
            <w:pPr>
              <w:spacing w:line="240" w:lineRule="auto"/>
              <w:ind w:leftChars="0" w:left="0" w:firstLineChars="0" w:firstLine="0"/>
              <w:jc w:val="center"/>
              <w:rPr>
                <w:sz w:val="24"/>
                <w:szCs w:val="24"/>
              </w:rPr>
            </w:pPr>
            <w:r w:rsidRPr="00C03F4C">
              <w:rPr>
                <w:b/>
                <w:sz w:val="24"/>
                <w:szCs w:val="24"/>
              </w:rPr>
              <w:t>Время: 20 минут</w:t>
            </w:r>
          </w:p>
        </w:tc>
      </w:tr>
      <w:tr w:rsidR="00C03F4C" w:rsidTr="00F5059E">
        <w:trPr>
          <w:trHeight w:val="278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F4C" w:rsidRDefault="00C03F4C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03F4C" w:rsidRPr="00C03F4C" w:rsidRDefault="00C03F4C" w:rsidP="00723577">
            <w:pPr>
              <w:ind w:left="0" w:hanging="2"/>
              <w:rPr>
                <w:spacing w:val="-5"/>
                <w:sz w:val="24"/>
                <w:szCs w:val="24"/>
              </w:rPr>
            </w:pPr>
            <w:r w:rsidRPr="00C03F4C">
              <w:rPr>
                <w:rStyle w:val="sc-ifomem"/>
                <w:spacing w:val="-5"/>
                <w:sz w:val="24"/>
                <w:szCs w:val="24"/>
                <w:bdr w:val="none" w:sz="0" w:space="0" w:color="auto" w:frame="1"/>
              </w:rPr>
              <w:t>Учитель просит учеников создать плакат или рисунок на тему "Как я представляю свою будущую профессию". На этом этапе важно подчеркнуть, что каждая профессия требует определенных усилий и вложений, но при этом приносит удовлетворение и доход.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03F4C" w:rsidRPr="00C03F4C" w:rsidRDefault="00C03F4C" w:rsidP="00C03F4C">
            <w:pPr>
              <w:ind w:left="0" w:hanging="2"/>
              <w:rPr>
                <w:spacing w:val="-5"/>
                <w:sz w:val="24"/>
                <w:szCs w:val="24"/>
              </w:rPr>
            </w:pPr>
            <w:r w:rsidRPr="00C03F4C">
              <w:rPr>
                <w:rStyle w:val="sc-ifomem"/>
                <w:spacing w:val="-5"/>
                <w:sz w:val="24"/>
                <w:szCs w:val="24"/>
                <w:bdr w:val="none" w:sz="0" w:space="0" w:color="auto" w:frame="1"/>
              </w:rPr>
              <w:t>Ученики рисуют или создают коллажи, отражающие их представления о выбранной профессии. Представляют свои работы классу, объясняют, почему выбрали эту профессию и как планируют зарабатывать деньги.</w:t>
            </w:r>
          </w:p>
        </w:tc>
        <w:tc>
          <w:tcPr>
            <w:tcW w:w="5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03F4C" w:rsidRPr="00C03F4C" w:rsidRDefault="00C03F4C" w:rsidP="00C03F4C">
            <w:pPr>
              <w:ind w:left="0" w:hanging="2"/>
              <w:rPr>
                <w:spacing w:val="-5"/>
                <w:sz w:val="24"/>
                <w:szCs w:val="24"/>
              </w:rPr>
            </w:pPr>
            <w:r w:rsidRPr="00C03F4C">
              <w:rPr>
                <w:rStyle w:val="sc-ifomem"/>
                <w:spacing w:val="-5"/>
                <w:sz w:val="24"/>
                <w:szCs w:val="24"/>
                <w:bdr w:val="none" w:sz="0" w:space="0" w:color="auto" w:frame="1"/>
              </w:rPr>
              <w:t>Усиливается интерес к различным видам трудовой деятельности, формируются положительные установки относительно выбора профессии. Ученики осознают, что успех в любой работе требует усилий и терпения.</w:t>
            </w:r>
          </w:p>
        </w:tc>
      </w:tr>
      <w:tr w:rsidR="00C03F4C" w:rsidTr="00CD00C2">
        <w:trPr>
          <w:trHeight w:val="278"/>
        </w:trPr>
        <w:tc>
          <w:tcPr>
            <w:tcW w:w="14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F4C" w:rsidRPr="00C03F4C" w:rsidRDefault="00C03F4C" w:rsidP="00C03F4C">
            <w:pPr>
              <w:spacing w:line="240" w:lineRule="auto"/>
              <w:ind w:left="0" w:hanging="2"/>
              <w:jc w:val="center"/>
              <w:rPr>
                <w:b/>
                <w:sz w:val="24"/>
                <w:szCs w:val="24"/>
              </w:rPr>
            </w:pPr>
            <w:r w:rsidRPr="00C03F4C">
              <w:rPr>
                <w:b/>
                <w:sz w:val="24"/>
                <w:szCs w:val="24"/>
              </w:rPr>
              <w:t>Этап 4. Итоговая рефлексия</w:t>
            </w:r>
          </w:p>
          <w:p w:rsidR="00C03F4C" w:rsidRPr="00C03F4C" w:rsidRDefault="00C03F4C" w:rsidP="00C03F4C">
            <w:pPr>
              <w:spacing w:line="240" w:lineRule="auto"/>
              <w:ind w:left="0" w:hanging="2"/>
              <w:jc w:val="center"/>
              <w:rPr>
                <w:b/>
                <w:sz w:val="24"/>
                <w:szCs w:val="24"/>
              </w:rPr>
            </w:pPr>
            <w:r w:rsidRPr="00C03F4C">
              <w:rPr>
                <w:b/>
                <w:sz w:val="24"/>
                <w:szCs w:val="24"/>
              </w:rPr>
              <w:t>Цель этапа: Подведение итогов и закрепление полученных знаний.</w:t>
            </w:r>
          </w:p>
          <w:p w:rsidR="00C03F4C" w:rsidRDefault="00C03F4C" w:rsidP="0052716F">
            <w:pPr>
              <w:spacing w:line="240" w:lineRule="auto"/>
              <w:ind w:leftChars="0" w:left="0" w:firstLineChars="0" w:firstLine="0"/>
              <w:jc w:val="center"/>
              <w:rPr>
                <w:sz w:val="24"/>
                <w:szCs w:val="24"/>
              </w:rPr>
            </w:pPr>
            <w:r w:rsidRPr="00C03F4C">
              <w:rPr>
                <w:b/>
                <w:sz w:val="24"/>
                <w:szCs w:val="24"/>
              </w:rPr>
              <w:t>Время:</w:t>
            </w:r>
            <w:r w:rsidR="0052716F">
              <w:rPr>
                <w:b/>
                <w:sz w:val="24"/>
                <w:szCs w:val="24"/>
              </w:rPr>
              <w:t>5</w:t>
            </w:r>
            <w:r w:rsidRPr="00C03F4C">
              <w:rPr>
                <w:b/>
                <w:sz w:val="24"/>
                <w:szCs w:val="24"/>
              </w:rPr>
              <w:t xml:space="preserve"> минут</w:t>
            </w:r>
          </w:p>
        </w:tc>
      </w:tr>
      <w:tr w:rsidR="00C03F4C" w:rsidTr="001A6BEE">
        <w:trPr>
          <w:trHeight w:val="278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F4C" w:rsidRDefault="00C03F4C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03F4C" w:rsidRPr="00C03F4C" w:rsidRDefault="00C03F4C" w:rsidP="00723577">
            <w:pPr>
              <w:ind w:left="0" w:hanging="2"/>
              <w:rPr>
                <w:spacing w:val="-5"/>
                <w:sz w:val="24"/>
                <w:szCs w:val="24"/>
              </w:rPr>
            </w:pPr>
            <w:r w:rsidRPr="00C03F4C">
              <w:rPr>
                <w:rStyle w:val="sc-ifomem"/>
                <w:spacing w:val="-5"/>
                <w:sz w:val="24"/>
                <w:szCs w:val="24"/>
                <w:bdr w:val="none" w:sz="0" w:space="0" w:color="auto" w:frame="1"/>
              </w:rPr>
              <w:t>Учитель проводит обсуждение результатов занятий, задавая вопросы о том, что было самым интересным, сложным или полезным. Также спрашивает, как полученные знания могут быть применены в реальной жизни.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03F4C" w:rsidRPr="00C03F4C" w:rsidRDefault="00C03F4C" w:rsidP="00C03F4C">
            <w:pPr>
              <w:ind w:leftChars="0" w:left="0" w:firstLineChars="0" w:firstLine="0"/>
              <w:rPr>
                <w:spacing w:val="-5"/>
                <w:sz w:val="24"/>
                <w:szCs w:val="24"/>
              </w:rPr>
            </w:pPr>
            <w:r w:rsidRPr="00C03F4C">
              <w:rPr>
                <w:rStyle w:val="sc-ifomem"/>
                <w:spacing w:val="-5"/>
                <w:sz w:val="24"/>
                <w:szCs w:val="24"/>
                <w:bdr w:val="none" w:sz="0" w:space="0" w:color="auto" w:frame="1"/>
              </w:rPr>
              <w:t>Ученики делятся своими впечатлениями, рассказывают о том, чему научились, и как это поможет им в будущем.</w:t>
            </w:r>
          </w:p>
        </w:tc>
        <w:tc>
          <w:tcPr>
            <w:tcW w:w="5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03F4C" w:rsidRPr="00C03F4C" w:rsidRDefault="00C03F4C" w:rsidP="00C03F4C">
            <w:pPr>
              <w:ind w:left="0" w:hanging="2"/>
              <w:rPr>
                <w:spacing w:val="-5"/>
                <w:sz w:val="24"/>
                <w:szCs w:val="24"/>
              </w:rPr>
            </w:pPr>
            <w:r w:rsidRPr="00C03F4C">
              <w:rPr>
                <w:rStyle w:val="sc-ifomem"/>
                <w:spacing w:val="-5"/>
                <w:sz w:val="24"/>
                <w:szCs w:val="24"/>
                <w:bdr w:val="none" w:sz="0" w:space="0" w:color="auto" w:frame="1"/>
              </w:rPr>
              <w:t>Осуществляется рефлексия, ученики закрепляют полученные знания и формируют установку на ответственное отношение к труду и финансовым вопросам.</w:t>
            </w:r>
          </w:p>
        </w:tc>
      </w:tr>
      <w:tr w:rsidR="00C03F4C" w:rsidTr="00976512">
        <w:trPr>
          <w:trHeight w:val="278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F4C" w:rsidRDefault="00C03F4C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F4C" w:rsidRDefault="00C03F4C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F4C" w:rsidRDefault="00C03F4C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5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F4C" w:rsidRDefault="00C03F4C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</w:tbl>
    <w:p w:rsidR="001C1E8B" w:rsidRDefault="001C1E8B" w:rsidP="001C1E8B">
      <w:pPr>
        <w:ind w:left="0" w:hanging="2"/>
      </w:pPr>
    </w:p>
    <w:p w:rsidR="00DB6230" w:rsidRPr="001C1E8B" w:rsidRDefault="00DB6230" w:rsidP="001C1E8B">
      <w:pPr>
        <w:ind w:left="0" w:hanging="2"/>
      </w:pPr>
    </w:p>
    <w:sectPr w:rsidR="00DB6230" w:rsidRPr="001C1E8B" w:rsidSect="00513CDC">
      <w:pgSz w:w="16838" w:h="11906" w:orient="landscape"/>
      <w:pgMar w:top="284" w:right="1134" w:bottom="426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5B5A9E"/>
    <w:multiLevelType w:val="hybridMultilevel"/>
    <w:tmpl w:val="34006506"/>
    <w:lvl w:ilvl="0" w:tplc="2BCEE0A8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>
    <w:nsid w:val="645B43C9"/>
    <w:multiLevelType w:val="multilevel"/>
    <w:tmpl w:val="895E6C0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775417AC"/>
    <w:multiLevelType w:val="multilevel"/>
    <w:tmpl w:val="87BE276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230"/>
    <w:rsid w:val="000472E8"/>
    <w:rsid w:val="000924B5"/>
    <w:rsid w:val="000A329A"/>
    <w:rsid w:val="001258E9"/>
    <w:rsid w:val="001C1E8B"/>
    <w:rsid w:val="00265A9A"/>
    <w:rsid w:val="003816AC"/>
    <w:rsid w:val="00383074"/>
    <w:rsid w:val="003D56C9"/>
    <w:rsid w:val="003E7735"/>
    <w:rsid w:val="003F290B"/>
    <w:rsid w:val="004E1348"/>
    <w:rsid w:val="00513CDC"/>
    <w:rsid w:val="0052716F"/>
    <w:rsid w:val="0054172A"/>
    <w:rsid w:val="005606E9"/>
    <w:rsid w:val="005F4072"/>
    <w:rsid w:val="0068327A"/>
    <w:rsid w:val="00695D75"/>
    <w:rsid w:val="00757836"/>
    <w:rsid w:val="00772669"/>
    <w:rsid w:val="007C477A"/>
    <w:rsid w:val="007F5D06"/>
    <w:rsid w:val="00810EEA"/>
    <w:rsid w:val="00866295"/>
    <w:rsid w:val="00875034"/>
    <w:rsid w:val="0090550D"/>
    <w:rsid w:val="00917E25"/>
    <w:rsid w:val="00976512"/>
    <w:rsid w:val="00A54C06"/>
    <w:rsid w:val="00AF0D55"/>
    <w:rsid w:val="00B47009"/>
    <w:rsid w:val="00C03F4C"/>
    <w:rsid w:val="00C12D66"/>
    <w:rsid w:val="00C73976"/>
    <w:rsid w:val="00C805D0"/>
    <w:rsid w:val="00CB0E42"/>
    <w:rsid w:val="00CB5679"/>
    <w:rsid w:val="00D92ADF"/>
    <w:rsid w:val="00DB6230"/>
    <w:rsid w:val="00E32500"/>
    <w:rsid w:val="00EB19B8"/>
    <w:rsid w:val="00EC4264"/>
    <w:rsid w:val="00F62C97"/>
    <w:rsid w:val="00FE1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855130-A433-4808-86AB-C80E6BD0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259" w:lineRule="auto"/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9161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10">
    <w:name w:val="toc 1"/>
    <w:aliases w:val="Содержание"/>
    <w:basedOn w:val="a"/>
    <w:next w:val="a"/>
    <w:uiPriority w:val="39"/>
    <w:qFormat/>
    <w:rsid w:val="006B48F8"/>
    <w:pPr>
      <w:spacing w:line="360" w:lineRule="auto"/>
      <w:ind w:left="1417"/>
      <w:jc w:val="center"/>
    </w:pPr>
    <w:rPr>
      <w:rFonts w:eastAsia="Arial Unicode MS" w:cs="Arial Unicode MS"/>
      <w:bCs/>
      <w:caps/>
      <w:color w:val="000000"/>
      <w:sz w:val="28"/>
      <w:szCs w:val="24"/>
      <w:lang w:bidi="ru-RU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8">
    <w:name w:val="List Paragraph"/>
    <w:basedOn w:val="a"/>
    <w:uiPriority w:val="34"/>
    <w:qFormat/>
    <w:rsid w:val="00757836"/>
    <w:pPr>
      <w:ind w:left="720"/>
      <w:contextualSpacing/>
    </w:pPr>
  </w:style>
  <w:style w:type="paragraph" w:styleId="a9">
    <w:name w:val="No Spacing"/>
    <w:uiPriority w:val="1"/>
    <w:qFormat/>
    <w:rsid w:val="003E7735"/>
    <w:pPr>
      <w:suppressAutoHyphens/>
      <w:spacing w:line="240" w:lineRule="auto"/>
      <w:ind w:leftChars="-1" w:left="-1" w:hangingChars="1"/>
      <w:textDirection w:val="btLr"/>
      <w:textAlignment w:val="top"/>
      <w:outlineLvl w:val="0"/>
    </w:pPr>
    <w:rPr>
      <w:position w:val="-1"/>
    </w:rPr>
  </w:style>
  <w:style w:type="table" w:styleId="aa">
    <w:name w:val="Table Grid"/>
    <w:basedOn w:val="a1"/>
    <w:uiPriority w:val="59"/>
    <w:rsid w:val="004E1348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c-ifomem">
    <w:name w:val="sc-ifomem"/>
    <w:basedOn w:val="a0"/>
    <w:rsid w:val="00C03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7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ncult.info/teaching/uchebno-metodicheskiy-komplekc-vvedenie-v-finansovuyu-gramotnost-dlya-nachalnoy-shkoly/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bobrenok.oc3.ru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1JbzDnSZN8e1vcL1cZfpfMQuUQ==">CgMxLjAyCGguZ2pkZ3hzOAByITE3bHEwLWt4dlJpTF9YWTJ4N1AwcE9ldVZhWnJNR2NHNQ==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AAE7E31-C24D-4AB9-AD46-78F44C673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2685</Words>
  <Characters>15305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dcterms:created xsi:type="dcterms:W3CDTF">2024-12-28T04:51:00Z</dcterms:created>
  <dcterms:modified xsi:type="dcterms:W3CDTF">2024-12-28T04:51:00Z</dcterms:modified>
</cp:coreProperties>
</file>