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6FD2" w:rsidRPr="00FB6FD2" w:rsidRDefault="001445C0" w:rsidP="00FE110B">
      <w:pPr>
        <w:jc w:val="center"/>
        <w:rPr>
          <w:b/>
          <w:sz w:val="30"/>
          <w:szCs w:val="30"/>
        </w:rPr>
      </w:pPr>
      <w:r w:rsidRPr="00FB6FD2">
        <w:rPr>
          <w:b/>
          <w:sz w:val="30"/>
          <w:szCs w:val="30"/>
        </w:rPr>
        <w:t xml:space="preserve">Тема </w:t>
      </w:r>
      <w:r w:rsidR="00FC4376" w:rsidRPr="00FB6FD2">
        <w:rPr>
          <w:b/>
          <w:sz w:val="30"/>
          <w:szCs w:val="30"/>
        </w:rPr>
        <w:t xml:space="preserve">проекта </w:t>
      </w:r>
      <w:r w:rsidRPr="00FB6FD2">
        <w:rPr>
          <w:b/>
          <w:sz w:val="30"/>
          <w:szCs w:val="30"/>
        </w:rPr>
        <w:t xml:space="preserve"> </w:t>
      </w:r>
      <w:r w:rsidR="00FB6FD2" w:rsidRPr="00FB6FD2">
        <w:rPr>
          <w:b/>
          <w:sz w:val="30"/>
          <w:szCs w:val="30"/>
        </w:rPr>
        <w:t>«</w:t>
      </w:r>
      <w:r w:rsidR="00FE110B" w:rsidRPr="00FB6FD2">
        <w:rPr>
          <w:b/>
          <w:sz w:val="30"/>
          <w:szCs w:val="30"/>
        </w:rPr>
        <w:t xml:space="preserve">Разработка занятий по финансовой грамотности по теме "Банки и банковские услуги" с применением активных (имитационных и </w:t>
      </w:r>
      <w:proofErr w:type="spellStart"/>
      <w:r w:rsidR="00FE110B" w:rsidRPr="00FB6FD2">
        <w:rPr>
          <w:b/>
          <w:sz w:val="30"/>
          <w:szCs w:val="30"/>
        </w:rPr>
        <w:t>неимитационных</w:t>
      </w:r>
      <w:proofErr w:type="spellEnd"/>
      <w:r w:rsidR="00FE110B" w:rsidRPr="00FB6FD2">
        <w:rPr>
          <w:b/>
          <w:sz w:val="30"/>
          <w:szCs w:val="30"/>
        </w:rPr>
        <w:t>) методов обучения</w:t>
      </w:r>
    </w:p>
    <w:p w:rsidR="00FB6FD2" w:rsidRDefault="00FB6FD2" w:rsidP="00FE110B">
      <w:pPr>
        <w:jc w:val="center"/>
        <w:rPr>
          <w:b/>
        </w:rPr>
      </w:pPr>
    </w:p>
    <w:p w:rsidR="00D70D45" w:rsidRDefault="00FC4376" w:rsidP="00FE110B">
      <w:pPr>
        <w:jc w:val="center"/>
        <w:rPr>
          <w:b/>
        </w:rPr>
      </w:pPr>
      <w:r w:rsidRPr="00FE110B">
        <w:rPr>
          <w:b/>
        </w:rPr>
        <w:t xml:space="preserve">Модуль </w:t>
      </w:r>
      <w:r w:rsidR="00FE110B" w:rsidRPr="00FE110B">
        <w:rPr>
          <w:b/>
        </w:rPr>
        <w:t>«</w:t>
      </w:r>
      <w:r w:rsidR="00C9247D" w:rsidRPr="00FE110B">
        <w:rPr>
          <w:b/>
          <w:bCs/>
        </w:rPr>
        <w:t xml:space="preserve">Создание  игровых  интерактивных упражнений на онлайн-сервисе </w:t>
      </w:r>
      <w:hyperlink r:id="rId9" w:history="1">
        <w:r w:rsidR="00C9247D" w:rsidRPr="00FE110B">
          <w:rPr>
            <w:rStyle w:val="aa"/>
            <w:b/>
            <w:bCs/>
            <w:lang w:val="en-US"/>
          </w:rPr>
          <w:t>http</w:t>
        </w:r>
        <w:r w:rsidR="00C9247D" w:rsidRPr="00FE110B">
          <w:rPr>
            <w:rStyle w:val="aa"/>
            <w:b/>
            <w:bCs/>
          </w:rPr>
          <w:t>://</w:t>
        </w:r>
        <w:proofErr w:type="spellStart"/>
        <w:r w:rsidR="00C9247D" w:rsidRPr="00FE110B">
          <w:rPr>
            <w:rStyle w:val="aa"/>
            <w:b/>
            <w:bCs/>
            <w:lang w:val="en-US"/>
          </w:rPr>
          <w:t>learningapps</w:t>
        </w:r>
        <w:proofErr w:type="spellEnd"/>
        <w:r w:rsidR="00C9247D" w:rsidRPr="00FE110B">
          <w:rPr>
            <w:rStyle w:val="aa"/>
            <w:b/>
            <w:bCs/>
          </w:rPr>
          <w:t>.</w:t>
        </w:r>
        <w:r w:rsidR="00C9247D" w:rsidRPr="00FE110B">
          <w:rPr>
            <w:rStyle w:val="aa"/>
            <w:b/>
            <w:bCs/>
            <w:lang w:val="en-US"/>
          </w:rPr>
          <w:t>org</w:t>
        </w:r>
      </w:hyperlink>
      <w:hyperlink r:id="rId10" w:history="1">
        <w:r w:rsidR="00C9247D" w:rsidRPr="00FE110B">
          <w:rPr>
            <w:rStyle w:val="aa"/>
            <w:b/>
            <w:bCs/>
          </w:rPr>
          <w:t>/</w:t>
        </w:r>
      </w:hyperlink>
      <w:r w:rsidR="00FE110B">
        <w:rPr>
          <w:b/>
        </w:rPr>
        <w:t>».</w:t>
      </w:r>
    </w:p>
    <w:p w:rsidR="00FE110B" w:rsidRDefault="00FE110B" w:rsidP="00FE110B">
      <w:pPr>
        <w:ind w:left="720" w:hanging="720"/>
        <w:jc w:val="both"/>
        <w:rPr>
          <w:b/>
        </w:rPr>
      </w:pPr>
      <w:r>
        <w:rPr>
          <w:b/>
        </w:rPr>
        <w:t>Актуальность проекта:</w:t>
      </w:r>
    </w:p>
    <w:p w:rsidR="00FE110B" w:rsidRDefault="00C9247D" w:rsidP="00FE110B">
      <w:pPr>
        <w:ind w:firstLine="567"/>
        <w:jc w:val="both"/>
      </w:pPr>
      <w:r w:rsidRPr="00FE110B">
        <w:t>Необходимость повышения финансовой грамотности молодёжи – приоритетное направление государственной политики. Финансовое образование учащихся способствует принятию грамотных решений, минимизирует риски и, тем самым, способно повысить финансовую безопасность молодежи</w:t>
      </w:r>
      <w:r w:rsidR="00FE110B">
        <w:t>.</w:t>
      </w:r>
    </w:p>
    <w:p w:rsidR="00D70D45" w:rsidRDefault="00FE110B" w:rsidP="00FE110B">
      <w:pPr>
        <w:jc w:val="both"/>
        <w:rPr>
          <w:b/>
        </w:rPr>
      </w:pPr>
      <w:r w:rsidRPr="00FE110B">
        <w:rPr>
          <w:b/>
        </w:rPr>
        <w:t>Цель проекта:</w:t>
      </w:r>
      <w:r w:rsidR="00C9247D" w:rsidRPr="00FE110B">
        <w:rPr>
          <w:b/>
        </w:rPr>
        <w:t xml:space="preserve"> </w:t>
      </w:r>
    </w:p>
    <w:p w:rsidR="00D70D45" w:rsidRDefault="00C9247D" w:rsidP="00FE110B">
      <w:pPr>
        <w:ind w:firstLine="567"/>
        <w:jc w:val="both"/>
        <w:rPr>
          <w:b/>
        </w:rPr>
      </w:pPr>
      <w:r w:rsidRPr="00FE110B">
        <w:t>Повышение уровня финансовой грамотности посредством освоения базовой системы понятий из области банковского дела и приобретения практических навыков взаимодействия с банками</w:t>
      </w:r>
      <w:r w:rsidRPr="00FE110B">
        <w:rPr>
          <w:b/>
        </w:rPr>
        <w:t>.</w:t>
      </w:r>
    </w:p>
    <w:p w:rsidR="00FE110B" w:rsidRDefault="00FE110B" w:rsidP="00FE110B">
      <w:pPr>
        <w:jc w:val="both"/>
        <w:rPr>
          <w:b/>
        </w:rPr>
      </w:pPr>
      <w:r>
        <w:rPr>
          <w:b/>
        </w:rPr>
        <w:t>Задачи проекта:</w:t>
      </w:r>
    </w:p>
    <w:p w:rsidR="00D70D45" w:rsidRPr="00FE110B" w:rsidRDefault="00C9247D" w:rsidP="00FE110B">
      <w:pPr>
        <w:numPr>
          <w:ilvl w:val="0"/>
          <w:numId w:val="4"/>
        </w:numPr>
        <w:jc w:val="both"/>
      </w:pPr>
      <w:r w:rsidRPr="00FE110B">
        <w:t xml:space="preserve">Повышение мотивации и познавательной активности за счет разнообразия форм работы. </w:t>
      </w:r>
    </w:p>
    <w:p w:rsidR="00D70D45" w:rsidRPr="00FE110B" w:rsidRDefault="00C9247D" w:rsidP="00FE110B">
      <w:pPr>
        <w:numPr>
          <w:ilvl w:val="0"/>
          <w:numId w:val="4"/>
        </w:numPr>
        <w:jc w:val="both"/>
      </w:pPr>
      <w:r w:rsidRPr="00FE110B">
        <w:t>Интенсификация самостоятельной работы учащихся.</w:t>
      </w:r>
    </w:p>
    <w:p w:rsidR="00D70D45" w:rsidRPr="00FE110B" w:rsidRDefault="00C9247D" w:rsidP="00FE110B">
      <w:pPr>
        <w:numPr>
          <w:ilvl w:val="0"/>
          <w:numId w:val="4"/>
        </w:numPr>
        <w:jc w:val="both"/>
      </w:pPr>
      <w:r w:rsidRPr="00FE110B">
        <w:t xml:space="preserve">Совершенствование навыков использования компьютера и Интернета. </w:t>
      </w:r>
    </w:p>
    <w:p w:rsidR="00FE110B" w:rsidRDefault="00FB6FD2" w:rsidP="00FE110B">
      <w:pPr>
        <w:jc w:val="both"/>
        <w:rPr>
          <w:b/>
        </w:rPr>
      </w:pPr>
      <w:r w:rsidRPr="00FB6FD2">
        <w:rPr>
          <w:b/>
        </w:rPr>
        <w:t>Методы:</w:t>
      </w:r>
    </w:p>
    <w:p w:rsidR="00D70D45" w:rsidRPr="00FB6FD2" w:rsidRDefault="00FB6FD2" w:rsidP="00FB6FD2">
      <w:pPr>
        <w:ind w:firstLine="567"/>
        <w:jc w:val="both"/>
      </w:pPr>
      <w:r>
        <w:rPr>
          <w:bCs/>
          <w:noProof/>
          <w:lang w:eastAsia="ru-RU"/>
        </w:rPr>
        <w:drawing>
          <wp:anchor distT="0" distB="0" distL="114300" distR="114300" simplePos="0" relativeHeight="251658240" behindDoc="0" locked="0" layoutInCell="1" allowOverlap="1">
            <wp:simplePos x="0" y="0"/>
            <wp:positionH relativeFrom="column">
              <wp:posOffset>2196465</wp:posOffset>
            </wp:positionH>
            <wp:positionV relativeFrom="paragraph">
              <wp:posOffset>323851</wp:posOffset>
            </wp:positionV>
            <wp:extent cx="3000375" cy="1695450"/>
            <wp:effectExtent l="19050" t="0" r="9525" b="0"/>
            <wp:wrapNone/>
            <wp:docPr id="6" name="Рисунок 6"/>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1" cstate="print"/>
                    <a:srcRect l="12628" t="9566" r="12066" b="21173"/>
                    <a:stretch>
                      <a:fillRect/>
                    </a:stretch>
                  </pic:blipFill>
                  <pic:spPr bwMode="auto">
                    <a:xfrm>
                      <a:off x="0" y="0"/>
                      <a:ext cx="3000375" cy="1695450"/>
                    </a:xfrm>
                    <a:prstGeom prst="rect">
                      <a:avLst/>
                    </a:prstGeom>
                    <a:noFill/>
                    <a:ln w="9525">
                      <a:noFill/>
                      <a:miter lim="800000"/>
                      <a:headEnd/>
                      <a:tailEnd/>
                    </a:ln>
                  </pic:spPr>
                </pic:pic>
              </a:graphicData>
            </a:graphic>
          </wp:anchor>
        </w:drawing>
      </w:r>
      <w:r w:rsidR="00C9247D" w:rsidRPr="00FB6FD2">
        <w:rPr>
          <w:bCs/>
        </w:rPr>
        <w:t xml:space="preserve">Создание  игровых  интерактивных упражнений на онлайн-сервисе </w:t>
      </w:r>
      <w:hyperlink r:id="rId12" w:history="1">
        <w:r w:rsidR="00C9247D" w:rsidRPr="00FB6FD2">
          <w:rPr>
            <w:rStyle w:val="aa"/>
            <w:bCs/>
            <w:lang w:val="en-US"/>
          </w:rPr>
          <w:t>http</w:t>
        </w:r>
        <w:r w:rsidR="00C9247D" w:rsidRPr="00FB6FD2">
          <w:rPr>
            <w:rStyle w:val="aa"/>
            <w:bCs/>
          </w:rPr>
          <w:t>://</w:t>
        </w:r>
        <w:proofErr w:type="spellStart"/>
        <w:r w:rsidR="00C9247D" w:rsidRPr="00FB6FD2">
          <w:rPr>
            <w:rStyle w:val="aa"/>
            <w:bCs/>
            <w:lang w:val="en-US"/>
          </w:rPr>
          <w:t>learningapps</w:t>
        </w:r>
        <w:proofErr w:type="spellEnd"/>
        <w:r w:rsidR="00C9247D" w:rsidRPr="00FB6FD2">
          <w:rPr>
            <w:rStyle w:val="aa"/>
            <w:bCs/>
          </w:rPr>
          <w:t>.</w:t>
        </w:r>
        <w:r w:rsidR="00C9247D" w:rsidRPr="00FB6FD2">
          <w:rPr>
            <w:rStyle w:val="aa"/>
            <w:bCs/>
            <w:lang w:val="en-US"/>
          </w:rPr>
          <w:t>org</w:t>
        </w:r>
      </w:hyperlink>
      <w:hyperlink r:id="rId13" w:history="1">
        <w:r w:rsidR="00C9247D" w:rsidRPr="00FB6FD2">
          <w:rPr>
            <w:rStyle w:val="aa"/>
            <w:bCs/>
          </w:rPr>
          <w:t>/</w:t>
        </w:r>
      </w:hyperlink>
      <w:r w:rsidR="00C9247D" w:rsidRPr="00FB6FD2">
        <w:rPr>
          <w:bCs/>
        </w:rPr>
        <w:t xml:space="preserve"> </w:t>
      </w:r>
    </w:p>
    <w:p w:rsidR="00FB6FD2" w:rsidRPr="00FB6FD2" w:rsidRDefault="00FB6FD2" w:rsidP="00FE110B">
      <w:pPr>
        <w:jc w:val="both"/>
      </w:pPr>
    </w:p>
    <w:p w:rsidR="00FE110B" w:rsidRDefault="00FE110B" w:rsidP="00FE110B">
      <w:pPr>
        <w:jc w:val="both"/>
        <w:rPr>
          <w:b/>
        </w:rPr>
      </w:pPr>
    </w:p>
    <w:p w:rsidR="00FB6FD2" w:rsidRDefault="00FB6FD2" w:rsidP="00FE110B">
      <w:pPr>
        <w:jc w:val="both"/>
        <w:rPr>
          <w:b/>
        </w:rPr>
      </w:pPr>
    </w:p>
    <w:p w:rsidR="00D70D45" w:rsidRPr="00FB6FD2" w:rsidRDefault="00FB6FD2" w:rsidP="00757C97">
      <w:pPr>
        <w:rPr>
          <w:b/>
          <w:bCs/>
        </w:rPr>
      </w:pPr>
      <w:proofErr w:type="spellStart"/>
      <w:r w:rsidRPr="00FB6FD2">
        <w:rPr>
          <w:b/>
          <w:bCs/>
        </w:rPr>
        <w:t>Филворд</w:t>
      </w:r>
      <w:proofErr w:type="spellEnd"/>
      <w:r w:rsidRPr="00FB6FD2">
        <w:rPr>
          <w:b/>
          <w:bCs/>
        </w:rPr>
        <w:t xml:space="preserve"> «Банки и банковские услуги»</w:t>
      </w:r>
      <w:r>
        <w:rPr>
          <w:b/>
          <w:bCs/>
        </w:rPr>
        <w:t xml:space="preserve"> (</w:t>
      </w:r>
      <w:hyperlink r:id="rId14" w:history="1">
        <w:r w:rsidR="00C9247D" w:rsidRPr="00FB6FD2">
          <w:rPr>
            <w:rStyle w:val="aa"/>
            <w:b/>
            <w:bCs/>
            <w:lang w:val="en-US"/>
          </w:rPr>
          <w:t>http</w:t>
        </w:r>
        <w:r w:rsidR="00C9247D" w:rsidRPr="00FB6FD2">
          <w:rPr>
            <w:rStyle w:val="aa"/>
            <w:b/>
            <w:bCs/>
          </w:rPr>
          <w:t>://</w:t>
        </w:r>
      </w:hyperlink>
      <w:hyperlink r:id="rId15" w:history="1">
        <w:proofErr w:type="spellStart"/>
        <w:r w:rsidR="00C9247D" w:rsidRPr="00FB6FD2">
          <w:rPr>
            <w:rStyle w:val="aa"/>
            <w:b/>
            <w:bCs/>
            <w:lang w:val="en-US"/>
          </w:rPr>
          <w:t>LearningApps</w:t>
        </w:r>
        <w:proofErr w:type="spellEnd"/>
        <w:r w:rsidR="00C9247D" w:rsidRPr="00FB6FD2">
          <w:rPr>
            <w:rStyle w:val="aa"/>
            <w:b/>
            <w:bCs/>
          </w:rPr>
          <w:t>.</w:t>
        </w:r>
        <w:r w:rsidR="00C9247D" w:rsidRPr="00FB6FD2">
          <w:rPr>
            <w:rStyle w:val="aa"/>
            <w:b/>
            <w:bCs/>
            <w:lang w:val="en-US"/>
          </w:rPr>
          <w:t>org</w:t>
        </w:r>
        <w:r w:rsidR="00C9247D" w:rsidRPr="00FB6FD2">
          <w:rPr>
            <w:rStyle w:val="aa"/>
            <w:b/>
            <w:bCs/>
          </w:rPr>
          <w:t>/2727482</w:t>
        </w:r>
      </w:hyperlink>
      <w:r>
        <w:rPr>
          <w:b/>
          <w:bCs/>
        </w:rPr>
        <w:t>)</w:t>
      </w:r>
      <w:r w:rsidR="00C9247D" w:rsidRPr="00FB6FD2">
        <w:rPr>
          <w:b/>
          <w:bCs/>
        </w:rPr>
        <w:t xml:space="preserve"> </w:t>
      </w:r>
    </w:p>
    <w:p w:rsidR="00FB6FD2" w:rsidRDefault="00757C97" w:rsidP="00FE110B">
      <w:pPr>
        <w:jc w:val="both"/>
        <w:rPr>
          <w:b/>
        </w:rPr>
      </w:pPr>
      <w:r>
        <w:rPr>
          <w:b/>
          <w:noProof/>
          <w:lang w:eastAsia="ru-RU"/>
        </w:rPr>
        <w:lastRenderedPageBreak/>
        <w:drawing>
          <wp:anchor distT="0" distB="0" distL="114300" distR="114300" simplePos="0" relativeHeight="251659264" behindDoc="0" locked="0" layoutInCell="1" allowOverlap="1">
            <wp:simplePos x="0" y="0"/>
            <wp:positionH relativeFrom="column">
              <wp:posOffset>2967990</wp:posOffset>
            </wp:positionH>
            <wp:positionV relativeFrom="paragraph">
              <wp:posOffset>81280</wp:posOffset>
            </wp:positionV>
            <wp:extent cx="2609850" cy="2190750"/>
            <wp:effectExtent l="19050" t="0" r="0" b="0"/>
            <wp:wrapNone/>
            <wp:docPr id="8" name="Рисунок 8"/>
            <wp:cNvGraphicFramePr/>
            <a:graphic xmlns:a="http://schemas.openxmlformats.org/drawingml/2006/main">
              <a:graphicData uri="http://schemas.openxmlformats.org/drawingml/2006/picture">
                <pic:pic xmlns:pic="http://schemas.openxmlformats.org/drawingml/2006/picture">
                  <pic:nvPicPr>
                    <pic:cNvPr id="5" name="Рисунок 4"/>
                    <pic:cNvPicPr/>
                  </pic:nvPicPr>
                  <pic:blipFill>
                    <a:blip r:embed="rId16" cstate="print"/>
                    <a:srcRect l="12663" t="9245" r="4907" b="4519"/>
                    <a:stretch>
                      <a:fillRect/>
                    </a:stretch>
                  </pic:blipFill>
                  <pic:spPr bwMode="auto">
                    <a:xfrm>
                      <a:off x="0" y="0"/>
                      <a:ext cx="2609850" cy="2190750"/>
                    </a:xfrm>
                    <a:prstGeom prst="rect">
                      <a:avLst/>
                    </a:prstGeom>
                    <a:noFill/>
                    <a:ln w="9525">
                      <a:noFill/>
                      <a:miter lim="800000"/>
                      <a:headEnd/>
                      <a:tailEnd/>
                    </a:ln>
                  </pic:spPr>
                </pic:pic>
              </a:graphicData>
            </a:graphic>
          </wp:anchor>
        </w:drawing>
      </w:r>
      <w:r w:rsidRPr="00757C97">
        <w:rPr>
          <w:b/>
          <w:noProof/>
          <w:lang w:eastAsia="ru-RU"/>
        </w:rPr>
        <w:drawing>
          <wp:inline distT="0" distB="0" distL="0" distR="0">
            <wp:extent cx="2657475" cy="2390775"/>
            <wp:effectExtent l="19050" t="0" r="9525" b="0"/>
            <wp:docPr id="7" name="Рисунок 7"/>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a:blip r:embed="rId17" cstate="print"/>
                    <a:srcRect l="10934" t="3208" r="2189" b="3952"/>
                    <a:stretch>
                      <a:fillRect/>
                    </a:stretch>
                  </pic:blipFill>
                  <pic:spPr bwMode="auto">
                    <a:xfrm>
                      <a:off x="0" y="0"/>
                      <a:ext cx="2657941" cy="2391194"/>
                    </a:xfrm>
                    <a:prstGeom prst="rect">
                      <a:avLst/>
                    </a:prstGeom>
                    <a:noFill/>
                    <a:ln w="9525">
                      <a:noFill/>
                      <a:miter lim="800000"/>
                      <a:headEnd/>
                      <a:tailEnd/>
                    </a:ln>
                  </pic:spPr>
                </pic:pic>
              </a:graphicData>
            </a:graphic>
          </wp:inline>
        </w:drawing>
      </w:r>
    </w:p>
    <w:p w:rsidR="00D70D45" w:rsidRDefault="00757C97" w:rsidP="00757C97">
      <w:pPr>
        <w:jc w:val="both"/>
        <w:rPr>
          <w:b/>
          <w:bCs/>
        </w:rPr>
      </w:pPr>
      <w:r>
        <w:rPr>
          <w:b/>
          <w:bCs/>
          <w:noProof/>
          <w:lang w:eastAsia="ru-RU"/>
        </w:rPr>
        <w:drawing>
          <wp:anchor distT="0" distB="0" distL="114300" distR="114300" simplePos="0" relativeHeight="251660288" behindDoc="0" locked="0" layoutInCell="1" allowOverlap="1">
            <wp:simplePos x="0" y="0"/>
            <wp:positionH relativeFrom="column">
              <wp:posOffset>-60961</wp:posOffset>
            </wp:positionH>
            <wp:positionV relativeFrom="paragraph">
              <wp:posOffset>578485</wp:posOffset>
            </wp:positionV>
            <wp:extent cx="2733675" cy="1895475"/>
            <wp:effectExtent l="19050" t="0" r="9525" b="0"/>
            <wp:wrapNone/>
            <wp:docPr id="9" name="Рисунок 9"/>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18" cstate="print"/>
                    <a:srcRect l="10791" t="20855" r="13291" b="25000"/>
                    <a:stretch>
                      <a:fillRect/>
                    </a:stretch>
                  </pic:blipFill>
                  <pic:spPr bwMode="auto">
                    <a:xfrm>
                      <a:off x="0" y="0"/>
                      <a:ext cx="2733675" cy="1895475"/>
                    </a:xfrm>
                    <a:prstGeom prst="rect">
                      <a:avLst/>
                    </a:prstGeom>
                    <a:noFill/>
                    <a:ln w="9525">
                      <a:noFill/>
                      <a:miter lim="800000"/>
                      <a:headEnd/>
                      <a:tailEnd/>
                    </a:ln>
                  </pic:spPr>
                </pic:pic>
              </a:graphicData>
            </a:graphic>
          </wp:anchor>
        </w:drawing>
      </w:r>
      <w:r w:rsidRPr="00757C97">
        <w:rPr>
          <w:b/>
          <w:bCs/>
        </w:rPr>
        <w:t>Игра «Кто хочет стать миллионером». Тема «Банки и банковские услуги»</w:t>
      </w:r>
      <w:r>
        <w:rPr>
          <w:b/>
          <w:bCs/>
        </w:rPr>
        <w:t xml:space="preserve"> (</w:t>
      </w:r>
      <w:hyperlink r:id="rId19" w:history="1">
        <w:r w:rsidR="00C9247D" w:rsidRPr="00757C97">
          <w:rPr>
            <w:rStyle w:val="aa"/>
            <w:b/>
            <w:bCs/>
            <w:lang w:val="en-US"/>
          </w:rPr>
          <w:t>http</w:t>
        </w:r>
        <w:r w:rsidR="00C9247D" w:rsidRPr="00757C97">
          <w:rPr>
            <w:rStyle w:val="aa"/>
            <w:b/>
            <w:bCs/>
          </w:rPr>
          <w:t>://</w:t>
        </w:r>
      </w:hyperlink>
      <w:hyperlink r:id="rId20" w:history="1">
        <w:proofErr w:type="spellStart"/>
        <w:r w:rsidR="00C9247D" w:rsidRPr="00757C97">
          <w:rPr>
            <w:rStyle w:val="aa"/>
            <w:b/>
            <w:bCs/>
            <w:lang w:val="en-US"/>
          </w:rPr>
          <w:t>LearningApps</w:t>
        </w:r>
        <w:proofErr w:type="spellEnd"/>
        <w:r w:rsidR="00C9247D" w:rsidRPr="00757C97">
          <w:rPr>
            <w:rStyle w:val="aa"/>
            <w:b/>
            <w:bCs/>
          </w:rPr>
          <w:t>.</w:t>
        </w:r>
        <w:r w:rsidR="00C9247D" w:rsidRPr="00757C97">
          <w:rPr>
            <w:rStyle w:val="aa"/>
            <w:b/>
            <w:bCs/>
            <w:lang w:val="en-US"/>
          </w:rPr>
          <w:t>org</w:t>
        </w:r>
        <w:r w:rsidR="00C9247D" w:rsidRPr="00757C97">
          <w:rPr>
            <w:rStyle w:val="aa"/>
            <w:b/>
            <w:bCs/>
          </w:rPr>
          <w:t>/2728363</w:t>
        </w:r>
      </w:hyperlink>
      <w:r>
        <w:rPr>
          <w:b/>
          <w:bCs/>
        </w:rPr>
        <w:t>)</w:t>
      </w:r>
      <w:r w:rsidR="00C9247D" w:rsidRPr="00757C97">
        <w:rPr>
          <w:b/>
          <w:bCs/>
        </w:rPr>
        <w:t xml:space="preserve"> </w:t>
      </w:r>
    </w:p>
    <w:p w:rsidR="00757C97" w:rsidRPr="00757C97" w:rsidRDefault="00757C97" w:rsidP="00757C97">
      <w:pPr>
        <w:jc w:val="both"/>
        <w:rPr>
          <w:b/>
          <w:bCs/>
        </w:rPr>
      </w:pPr>
      <w:r>
        <w:rPr>
          <w:b/>
          <w:bCs/>
          <w:noProof/>
          <w:lang w:eastAsia="ru-RU"/>
        </w:rPr>
        <w:drawing>
          <wp:anchor distT="0" distB="0" distL="114300" distR="114300" simplePos="0" relativeHeight="251661312" behindDoc="0" locked="0" layoutInCell="1" allowOverlap="1">
            <wp:simplePos x="0" y="0"/>
            <wp:positionH relativeFrom="column">
              <wp:posOffset>2967990</wp:posOffset>
            </wp:positionH>
            <wp:positionV relativeFrom="paragraph">
              <wp:posOffset>48260</wp:posOffset>
            </wp:positionV>
            <wp:extent cx="2505075" cy="1828800"/>
            <wp:effectExtent l="19050" t="0" r="9525" b="0"/>
            <wp:wrapNone/>
            <wp:docPr id="10" name="Рисунок 10"/>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21" cstate="print"/>
                    <a:srcRect l="10587" t="21062" r="12500" b="25654"/>
                    <a:stretch>
                      <a:fillRect/>
                    </a:stretch>
                  </pic:blipFill>
                  <pic:spPr bwMode="auto">
                    <a:xfrm>
                      <a:off x="0" y="0"/>
                      <a:ext cx="2505075" cy="1828800"/>
                    </a:xfrm>
                    <a:prstGeom prst="rect">
                      <a:avLst/>
                    </a:prstGeom>
                    <a:noFill/>
                    <a:ln w="9525">
                      <a:noFill/>
                      <a:miter lim="800000"/>
                      <a:headEnd/>
                      <a:tailEnd/>
                    </a:ln>
                  </pic:spPr>
                </pic:pic>
              </a:graphicData>
            </a:graphic>
          </wp:anchor>
        </w:drawing>
      </w:r>
    </w:p>
    <w:p w:rsidR="00757C97" w:rsidRPr="00FE110B" w:rsidRDefault="00757C97" w:rsidP="00FE110B">
      <w:pPr>
        <w:jc w:val="both"/>
        <w:rPr>
          <w:b/>
        </w:rPr>
      </w:pPr>
    </w:p>
    <w:p w:rsidR="00FE110B" w:rsidRPr="00FE110B" w:rsidRDefault="00FE110B" w:rsidP="00FE110B">
      <w:pPr>
        <w:ind w:left="720" w:hanging="720"/>
        <w:jc w:val="both"/>
      </w:pPr>
    </w:p>
    <w:p w:rsidR="00FC4376" w:rsidRDefault="00FC4376" w:rsidP="001445C0">
      <w:pPr>
        <w:jc w:val="center"/>
        <w:rPr>
          <w:b/>
        </w:rPr>
      </w:pPr>
    </w:p>
    <w:p w:rsidR="00757C97" w:rsidRDefault="00757C97" w:rsidP="001445C0">
      <w:pPr>
        <w:jc w:val="center"/>
        <w:rPr>
          <w:b/>
        </w:rPr>
      </w:pPr>
    </w:p>
    <w:p w:rsidR="00757C97" w:rsidRDefault="00757C97" w:rsidP="001445C0">
      <w:pPr>
        <w:jc w:val="center"/>
        <w:rPr>
          <w:b/>
        </w:rPr>
      </w:pPr>
    </w:p>
    <w:p w:rsidR="00D70D45" w:rsidRDefault="00757C97" w:rsidP="00757C97">
      <w:pPr>
        <w:rPr>
          <w:b/>
          <w:bCs/>
        </w:rPr>
      </w:pPr>
      <w:proofErr w:type="gramStart"/>
      <w:r w:rsidRPr="00757C97">
        <w:rPr>
          <w:b/>
          <w:bCs/>
        </w:rPr>
        <w:t>Задание на классификацию «Банковская система России»</w:t>
      </w:r>
      <w:r>
        <w:rPr>
          <w:b/>
          <w:bCs/>
        </w:rPr>
        <w:t xml:space="preserve"> (</w:t>
      </w:r>
      <w:hyperlink r:id="rId22" w:history="1">
        <w:r w:rsidR="00C9247D" w:rsidRPr="00757C97">
          <w:rPr>
            <w:rStyle w:val="aa"/>
            <w:b/>
            <w:bCs/>
            <w:lang w:val="en-US"/>
          </w:rPr>
          <w:t>http</w:t>
        </w:r>
        <w:r w:rsidR="00C9247D" w:rsidRPr="00757C97">
          <w:rPr>
            <w:rStyle w:val="aa"/>
            <w:b/>
            <w:bCs/>
          </w:rPr>
          <w:t>:</w:t>
        </w:r>
        <w:proofErr w:type="gramEnd"/>
        <w:r w:rsidR="00C9247D" w:rsidRPr="00757C97">
          <w:rPr>
            <w:rStyle w:val="aa"/>
            <w:b/>
            <w:bCs/>
          </w:rPr>
          <w:t>//</w:t>
        </w:r>
      </w:hyperlink>
      <w:hyperlink r:id="rId23" w:history="1">
        <w:proofErr w:type="spellStart"/>
        <w:r w:rsidR="00C9247D" w:rsidRPr="00757C97">
          <w:rPr>
            <w:rStyle w:val="aa"/>
            <w:b/>
            <w:bCs/>
            <w:lang w:val="en-US"/>
          </w:rPr>
          <w:t>LearningApps</w:t>
        </w:r>
        <w:proofErr w:type="spellEnd"/>
        <w:r w:rsidR="00C9247D" w:rsidRPr="00757C97">
          <w:rPr>
            <w:rStyle w:val="aa"/>
            <w:b/>
            <w:bCs/>
          </w:rPr>
          <w:t>.</w:t>
        </w:r>
        <w:r w:rsidR="00C9247D" w:rsidRPr="00757C97">
          <w:rPr>
            <w:rStyle w:val="aa"/>
            <w:b/>
            <w:bCs/>
            <w:lang w:val="en-US"/>
          </w:rPr>
          <w:t>org</w:t>
        </w:r>
        <w:r w:rsidR="00C9247D" w:rsidRPr="00757C97">
          <w:rPr>
            <w:rStyle w:val="aa"/>
            <w:b/>
            <w:bCs/>
          </w:rPr>
          <w:t>/2728153</w:t>
        </w:r>
      </w:hyperlink>
      <w:r w:rsidR="00C9247D" w:rsidRPr="00757C97">
        <w:rPr>
          <w:b/>
          <w:bCs/>
        </w:rPr>
        <w:t xml:space="preserve"> </w:t>
      </w:r>
      <w:r>
        <w:rPr>
          <w:b/>
          <w:bCs/>
        </w:rPr>
        <w:t>)</w:t>
      </w:r>
    </w:p>
    <w:p w:rsidR="00757C97" w:rsidRPr="00757C97" w:rsidRDefault="0017291E" w:rsidP="00757C97">
      <w:pPr>
        <w:rPr>
          <w:b/>
          <w:bCs/>
        </w:rPr>
      </w:pPr>
      <w:r>
        <w:rPr>
          <w:b/>
          <w:bCs/>
          <w:noProof/>
          <w:lang w:eastAsia="ru-RU"/>
        </w:rPr>
        <w:drawing>
          <wp:anchor distT="0" distB="0" distL="114300" distR="114300" simplePos="0" relativeHeight="251663360" behindDoc="0" locked="0" layoutInCell="1" allowOverlap="1">
            <wp:simplePos x="0" y="0"/>
            <wp:positionH relativeFrom="column">
              <wp:posOffset>2967990</wp:posOffset>
            </wp:positionH>
            <wp:positionV relativeFrom="paragraph">
              <wp:posOffset>40639</wp:posOffset>
            </wp:positionV>
            <wp:extent cx="3137535" cy="1933575"/>
            <wp:effectExtent l="19050" t="0" r="5715" b="0"/>
            <wp:wrapNone/>
            <wp:docPr id="12" name="Рисунок 12"/>
            <wp:cNvGraphicFramePr/>
            <a:graphic xmlns:a="http://schemas.openxmlformats.org/drawingml/2006/main">
              <a:graphicData uri="http://schemas.openxmlformats.org/drawingml/2006/picture">
                <pic:pic xmlns:pic="http://schemas.openxmlformats.org/drawingml/2006/picture">
                  <pic:nvPicPr>
                    <pic:cNvPr id="5" name="Рисунок 4"/>
                    <pic:cNvPicPr/>
                  </pic:nvPicPr>
                  <pic:blipFill>
                    <a:blip r:embed="rId24" cstate="print"/>
                    <a:srcRect/>
                    <a:stretch>
                      <a:fillRect/>
                    </a:stretch>
                  </pic:blipFill>
                  <pic:spPr bwMode="auto">
                    <a:xfrm>
                      <a:off x="0" y="0"/>
                      <a:ext cx="3137535" cy="1933575"/>
                    </a:xfrm>
                    <a:prstGeom prst="rect">
                      <a:avLst/>
                    </a:prstGeom>
                    <a:noFill/>
                    <a:ln w="9525">
                      <a:noFill/>
                      <a:miter lim="800000"/>
                      <a:headEnd/>
                      <a:tailEnd/>
                    </a:ln>
                  </pic:spPr>
                </pic:pic>
              </a:graphicData>
            </a:graphic>
          </wp:anchor>
        </w:drawing>
      </w:r>
      <w:r>
        <w:rPr>
          <w:b/>
          <w:bCs/>
          <w:noProof/>
          <w:lang w:eastAsia="ru-RU"/>
        </w:rPr>
        <w:drawing>
          <wp:anchor distT="0" distB="0" distL="114300" distR="114300" simplePos="0" relativeHeight="251662336" behindDoc="0" locked="0" layoutInCell="1" allowOverlap="1">
            <wp:simplePos x="0" y="0"/>
            <wp:positionH relativeFrom="column">
              <wp:posOffset>-156210</wp:posOffset>
            </wp:positionH>
            <wp:positionV relativeFrom="paragraph">
              <wp:posOffset>40640</wp:posOffset>
            </wp:positionV>
            <wp:extent cx="2981325" cy="1933575"/>
            <wp:effectExtent l="19050" t="0" r="9525" b="0"/>
            <wp:wrapNone/>
            <wp:docPr id="11" name="Рисунок 11"/>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a:blip r:embed="rId25" cstate="print"/>
                    <a:srcRect/>
                    <a:stretch>
                      <a:fillRect/>
                    </a:stretch>
                  </pic:blipFill>
                  <pic:spPr bwMode="auto">
                    <a:xfrm>
                      <a:off x="0" y="0"/>
                      <a:ext cx="2981325" cy="1933575"/>
                    </a:xfrm>
                    <a:prstGeom prst="rect">
                      <a:avLst/>
                    </a:prstGeom>
                    <a:noFill/>
                    <a:ln w="9525">
                      <a:noFill/>
                      <a:miter lim="800000"/>
                      <a:headEnd/>
                      <a:tailEnd/>
                    </a:ln>
                  </pic:spPr>
                </pic:pic>
              </a:graphicData>
            </a:graphic>
          </wp:anchor>
        </w:drawing>
      </w:r>
    </w:p>
    <w:p w:rsidR="00757C97" w:rsidRDefault="00757C97" w:rsidP="00757C97">
      <w:pPr>
        <w:rPr>
          <w:b/>
        </w:rPr>
      </w:pPr>
    </w:p>
    <w:p w:rsidR="00757C97" w:rsidRDefault="00757C97" w:rsidP="001445C0">
      <w:pPr>
        <w:jc w:val="center"/>
        <w:rPr>
          <w:b/>
        </w:rPr>
      </w:pPr>
    </w:p>
    <w:p w:rsidR="00B036D9" w:rsidRDefault="00B036D9" w:rsidP="001445C0">
      <w:pPr>
        <w:jc w:val="center"/>
        <w:rPr>
          <w:b/>
        </w:rPr>
      </w:pPr>
    </w:p>
    <w:p w:rsidR="00B036D9" w:rsidRDefault="00B036D9" w:rsidP="001445C0">
      <w:pPr>
        <w:jc w:val="center"/>
        <w:rPr>
          <w:b/>
        </w:rPr>
      </w:pPr>
    </w:p>
    <w:p w:rsidR="00B036D9" w:rsidRDefault="00B036D9" w:rsidP="001445C0">
      <w:pPr>
        <w:jc w:val="center"/>
        <w:rPr>
          <w:b/>
        </w:rPr>
      </w:pPr>
    </w:p>
    <w:p w:rsidR="00B036D9" w:rsidRDefault="00B036D9" w:rsidP="00B036D9">
      <w:pPr>
        <w:rPr>
          <w:b/>
          <w:bCs/>
        </w:rPr>
      </w:pPr>
      <w:r w:rsidRPr="00B036D9">
        <w:rPr>
          <w:b/>
          <w:bCs/>
        </w:rPr>
        <w:t>Варианты использования интерактивных заданий</w:t>
      </w:r>
      <w:r>
        <w:rPr>
          <w:b/>
          <w:bCs/>
        </w:rPr>
        <w:t>:</w:t>
      </w:r>
    </w:p>
    <w:p w:rsidR="00D70D45" w:rsidRPr="00B036D9" w:rsidRDefault="00C9247D" w:rsidP="00B036D9">
      <w:pPr>
        <w:numPr>
          <w:ilvl w:val="0"/>
          <w:numId w:val="9"/>
        </w:numPr>
      </w:pPr>
      <w:r w:rsidRPr="00B036D9">
        <w:t>на занятии с целью закрепления изученного теоретического материала;</w:t>
      </w:r>
    </w:p>
    <w:p w:rsidR="00D70D45" w:rsidRPr="00B036D9" w:rsidRDefault="00C9247D" w:rsidP="00B036D9">
      <w:pPr>
        <w:numPr>
          <w:ilvl w:val="0"/>
          <w:numId w:val="9"/>
        </w:numPr>
      </w:pPr>
      <w:r w:rsidRPr="00B036D9">
        <w:t>при поведении самостоятельной проверочной работы;</w:t>
      </w:r>
    </w:p>
    <w:p w:rsidR="00B036D9" w:rsidRDefault="00C9247D" w:rsidP="00B036D9">
      <w:pPr>
        <w:numPr>
          <w:ilvl w:val="0"/>
          <w:numId w:val="9"/>
        </w:numPr>
      </w:pPr>
      <w:r w:rsidRPr="00B036D9">
        <w:lastRenderedPageBreak/>
        <w:t>на зачётах;</w:t>
      </w:r>
    </w:p>
    <w:p w:rsidR="00B036D9" w:rsidRDefault="00B036D9" w:rsidP="00B036D9">
      <w:pPr>
        <w:numPr>
          <w:ilvl w:val="0"/>
          <w:numId w:val="9"/>
        </w:numPr>
      </w:pPr>
      <w:r w:rsidRPr="00B036D9">
        <w:t>для самостоятельной работы дома</w:t>
      </w:r>
      <w:r>
        <w:t>.</w:t>
      </w:r>
    </w:p>
    <w:p w:rsidR="00B036D9" w:rsidRDefault="00B036D9" w:rsidP="00B036D9">
      <w:pPr>
        <w:rPr>
          <w:b/>
          <w:bCs/>
        </w:rPr>
      </w:pPr>
      <w:r w:rsidRPr="00B036D9">
        <w:rPr>
          <w:b/>
          <w:bCs/>
        </w:rPr>
        <w:t>Планируемые результаты</w:t>
      </w:r>
      <w:r>
        <w:rPr>
          <w:b/>
          <w:bCs/>
        </w:rPr>
        <w:t>:</w:t>
      </w:r>
    </w:p>
    <w:p w:rsidR="00B036D9" w:rsidRDefault="00B036D9" w:rsidP="00B036D9">
      <w:pPr>
        <w:pStyle w:val="a9"/>
        <w:numPr>
          <w:ilvl w:val="0"/>
          <w:numId w:val="10"/>
        </w:numPr>
        <w:rPr>
          <w:rFonts w:eastAsiaTheme="minorHAnsi"/>
          <w:b/>
          <w:i/>
          <w:color w:val="000000"/>
          <w:sz w:val="28"/>
          <w:szCs w:val="28"/>
          <w:lang w:eastAsia="en-US"/>
        </w:rPr>
      </w:pPr>
      <w:r w:rsidRPr="00B036D9">
        <w:rPr>
          <w:rFonts w:eastAsiaTheme="minorHAnsi"/>
          <w:b/>
          <w:i/>
          <w:color w:val="000000"/>
          <w:sz w:val="28"/>
          <w:szCs w:val="28"/>
          <w:lang w:eastAsia="en-US"/>
        </w:rPr>
        <w:t>личностные</w:t>
      </w:r>
      <w:r>
        <w:rPr>
          <w:rFonts w:eastAsiaTheme="minorHAnsi"/>
          <w:b/>
          <w:i/>
          <w:color w:val="000000"/>
          <w:sz w:val="28"/>
          <w:szCs w:val="28"/>
          <w:lang w:eastAsia="en-US"/>
        </w:rPr>
        <w:t>:</w:t>
      </w:r>
    </w:p>
    <w:p w:rsidR="00D70D45" w:rsidRPr="00100A99" w:rsidRDefault="00C9247D" w:rsidP="00100A99">
      <w:pPr>
        <w:pStyle w:val="a9"/>
        <w:numPr>
          <w:ilvl w:val="0"/>
          <w:numId w:val="11"/>
        </w:numPr>
        <w:ind w:left="851" w:hanging="425"/>
        <w:jc w:val="both"/>
      </w:pPr>
      <w:r w:rsidRPr="00100A99">
        <w:rPr>
          <w:rFonts w:eastAsia="+mn-ea"/>
        </w:rPr>
        <w:t>формирование гражданской позиции обучающихся как активных и ответственных членов российского общества, осознающих свои права и обязанности, уважающих закон и правопорядок, обладающих чувством собственного достоинства;</w:t>
      </w:r>
    </w:p>
    <w:p w:rsidR="00D70D45" w:rsidRPr="00100A99" w:rsidRDefault="00C9247D" w:rsidP="00100A99">
      <w:pPr>
        <w:pStyle w:val="a9"/>
        <w:numPr>
          <w:ilvl w:val="0"/>
          <w:numId w:val="11"/>
        </w:numPr>
        <w:ind w:left="851" w:hanging="425"/>
        <w:jc w:val="both"/>
      </w:pPr>
      <w:r w:rsidRPr="00100A99">
        <w:rPr>
          <w:rFonts w:eastAsia="+mn-ea"/>
        </w:rPr>
        <w:t>приобретение навыков сотрудничества со сверстниками и взрослыми в образовательной, учебно-исследовательской, проектной и других видах деятельности;</w:t>
      </w:r>
    </w:p>
    <w:p w:rsidR="00D70D45" w:rsidRPr="00100A99" w:rsidRDefault="00C9247D" w:rsidP="00100A99">
      <w:pPr>
        <w:pStyle w:val="a9"/>
        <w:numPr>
          <w:ilvl w:val="0"/>
          <w:numId w:val="11"/>
        </w:numPr>
        <w:ind w:left="851" w:hanging="425"/>
        <w:jc w:val="both"/>
        <w:rPr>
          <w:sz w:val="32"/>
          <w:szCs w:val="32"/>
        </w:rPr>
      </w:pPr>
      <w:r w:rsidRPr="00100A99">
        <w:rPr>
          <w:rFonts w:eastAsia="+mn-ea"/>
        </w:rPr>
        <w:t>выработка умения делать осознанный выбор из различных возможностей реализаци</w:t>
      </w:r>
      <w:r w:rsidR="00100A99" w:rsidRPr="00100A99">
        <w:rPr>
          <w:rFonts w:eastAsia="+mn-ea"/>
        </w:rPr>
        <w:t>и собственных жизненных планов;</w:t>
      </w:r>
    </w:p>
    <w:p w:rsidR="00100A99" w:rsidRDefault="00100A99" w:rsidP="00100A99">
      <w:pPr>
        <w:pStyle w:val="a9"/>
        <w:numPr>
          <w:ilvl w:val="0"/>
          <w:numId w:val="10"/>
        </w:numPr>
        <w:jc w:val="both"/>
        <w:rPr>
          <w:rFonts w:eastAsiaTheme="minorHAnsi"/>
          <w:b/>
          <w:i/>
          <w:color w:val="000000"/>
          <w:sz w:val="28"/>
          <w:szCs w:val="28"/>
          <w:lang w:eastAsia="en-US"/>
        </w:rPr>
      </w:pPr>
      <w:r w:rsidRPr="00100A99">
        <w:rPr>
          <w:rFonts w:eastAsiaTheme="minorHAnsi"/>
          <w:b/>
          <w:i/>
          <w:color w:val="000000"/>
          <w:sz w:val="28"/>
          <w:szCs w:val="28"/>
          <w:lang w:eastAsia="en-US"/>
        </w:rPr>
        <w:t>метапредметные</w:t>
      </w:r>
      <w:r>
        <w:rPr>
          <w:rFonts w:eastAsiaTheme="minorHAnsi"/>
          <w:b/>
          <w:i/>
          <w:color w:val="000000"/>
          <w:sz w:val="28"/>
          <w:szCs w:val="28"/>
          <w:lang w:eastAsia="en-US"/>
        </w:rPr>
        <w:t>:</w:t>
      </w:r>
    </w:p>
    <w:p w:rsidR="00D70D45" w:rsidRPr="00100A99" w:rsidRDefault="00C9247D" w:rsidP="00100A99">
      <w:pPr>
        <w:pStyle w:val="a9"/>
        <w:numPr>
          <w:ilvl w:val="0"/>
          <w:numId w:val="14"/>
        </w:numPr>
        <w:jc w:val="both"/>
        <w:rPr>
          <w:rFonts w:eastAsia="+mn-ea"/>
        </w:rPr>
      </w:pPr>
      <w:r w:rsidRPr="00100A99">
        <w:rPr>
          <w:rFonts w:eastAsia="+mn-ea"/>
        </w:rPr>
        <w:t xml:space="preserve">выработка умения самостоятельно определять цели, разрабатывать план деятельности, выбирать успешные стратегии деятельности в различных ситуациях; </w:t>
      </w:r>
    </w:p>
    <w:p w:rsidR="00D70D45" w:rsidRPr="00100A99" w:rsidRDefault="00C9247D" w:rsidP="00100A99">
      <w:pPr>
        <w:pStyle w:val="a9"/>
        <w:numPr>
          <w:ilvl w:val="0"/>
          <w:numId w:val="14"/>
        </w:numPr>
        <w:jc w:val="both"/>
        <w:rPr>
          <w:rFonts w:eastAsia="+mn-ea"/>
        </w:rPr>
      </w:pPr>
      <w:r w:rsidRPr="00100A99">
        <w:rPr>
          <w:rFonts w:eastAsia="+mn-ea"/>
        </w:rPr>
        <w:t xml:space="preserve">овладение навыками познавательной, учебно-исследовательской и проектной деятельности, самостоятельного поиска методов решения практических задач; </w:t>
      </w:r>
    </w:p>
    <w:p w:rsidR="00D70D45" w:rsidRPr="00100A99" w:rsidRDefault="00C9247D" w:rsidP="00100A99">
      <w:pPr>
        <w:pStyle w:val="a9"/>
        <w:numPr>
          <w:ilvl w:val="0"/>
          <w:numId w:val="14"/>
        </w:numPr>
        <w:jc w:val="both"/>
        <w:rPr>
          <w:rFonts w:eastAsia="+mn-ea"/>
          <w:sz w:val="32"/>
          <w:szCs w:val="32"/>
        </w:rPr>
      </w:pPr>
      <w:r w:rsidRPr="00100A99">
        <w:rPr>
          <w:rFonts w:eastAsia="+mn-ea"/>
        </w:rPr>
        <w:t>формирование способности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r w:rsidRPr="00100A99">
        <w:rPr>
          <w:rFonts w:eastAsia="+mn-ea"/>
          <w:sz w:val="32"/>
          <w:szCs w:val="32"/>
        </w:rPr>
        <w:t xml:space="preserve"> </w:t>
      </w:r>
    </w:p>
    <w:p w:rsidR="00100A99" w:rsidRDefault="00100A99" w:rsidP="00100A99">
      <w:pPr>
        <w:pStyle w:val="a9"/>
        <w:numPr>
          <w:ilvl w:val="0"/>
          <w:numId w:val="10"/>
        </w:numPr>
        <w:jc w:val="both"/>
        <w:rPr>
          <w:rFonts w:eastAsiaTheme="minorHAnsi"/>
          <w:b/>
          <w:i/>
          <w:color w:val="000000"/>
          <w:sz w:val="28"/>
          <w:szCs w:val="28"/>
          <w:lang w:eastAsia="en-US"/>
        </w:rPr>
      </w:pPr>
      <w:r w:rsidRPr="00100A99">
        <w:rPr>
          <w:rFonts w:eastAsiaTheme="minorHAnsi"/>
          <w:b/>
          <w:i/>
          <w:color w:val="000000"/>
          <w:sz w:val="28"/>
          <w:szCs w:val="28"/>
          <w:lang w:eastAsia="en-US"/>
        </w:rPr>
        <w:t>предметные</w:t>
      </w:r>
      <w:r>
        <w:rPr>
          <w:rFonts w:eastAsiaTheme="minorHAnsi"/>
          <w:b/>
          <w:i/>
          <w:color w:val="000000"/>
          <w:sz w:val="28"/>
          <w:szCs w:val="28"/>
          <w:lang w:eastAsia="en-US"/>
        </w:rPr>
        <w:t>:</w:t>
      </w:r>
    </w:p>
    <w:p w:rsidR="00D70D45" w:rsidRPr="00100A99" w:rsidRDefault="00C9247D" w:rsidP="00100A99">
      <w:pPr>
        <w:pStyle w:val="a9"/>
        <w:numPr>
          <w:ilvl w:val="0"/>
          <w:numId w:val="14"/>
        </w:numPr>
        <w:jc w:val="both"/>
        <w:rPr>
          <w:rFonts w:eastAsia="+mn-ea"/>
        </w:rPr>
      </w:pPr>
      <w:r w:rsidRPr="00100A99">
        <w:rPr>
          <w:rFonts w:eastAsia="+mn-ea"/>
        </w:rPr>
        <w:t>формирование системы знаний о финансовой сфере в жизни общества как пространстве, в котором осуществляется экономическая деятельность индивидов, семей, отдельных предприятий и государства;</w:t>
      </w:r>
    </w:p>
    <w:p w:rsidR="00D70D45" w:rsidRPr="00100A99" w:rsidRDefault="00C9247D" w:rsidP="00100A99">
      <w:pPr>
        <w:pStyle w:val="a9"/>
        <w:numPr>
          <w:ilvl w:val="0"/>
          <w:numId w:val="14"/>
        </w:numPr>
        <w:jc w:val="both"/>
        <w:rPr>
          <w:rFonts w:eastAsia="+mn-ea"/>
        </w:rPr>
      </w:pPr>
      <w:r w:rsidRPr="00100A99">
        <w:rPr>
          <w:rFonts w:eastAsia="+mn-ea"/>
        </w:rPr>
        <w:t>формирование экономического мышления: умения принимать рациональные  решения в условиях ограниченности денежных средств, оценивать возможные последствия для себя, своей семьи и общества в целом и принимать ответственность за них;</w:t>
      </w:r>
    </w:p>
    <w:p w:rsidR="00100A99" w:rsidRPr="00100A99" w:rsidRDefault="00100A99" w:rsidP="00100A99">
      <w:pPr>
        <w:pStyle w:val="a9"/>
        <w:numPr>
          <w:ilvl w:val="0"/>
          <w:numId w:val="14"/>
        </w:numPr>
        <w:jc w:val="both"/>
        <w:rPr>
          <w:rFonts w:eastAsia="+mn-ea"/>
        </w:rPr>
      </w:pPr>
      <w:r w:rsidRPr="00100A99">
        <w:rPr>
          <w:rFonts w:eastAsia="+mn-ea"/>
        </w:rPr>
        <w:t>выработка умения находить и оценивать финансовую информацию из различных источников, включая Интернет, а также умения анализировать, преобразовывать и использовать полученную информацию для решения практических финансовых задач в реальной жизни</w:t>
      </w:r>
    </w:p>
    <w:p w:rsidR="00BA41A7" w:rsidRPr="004A15EA" w:rsidRDefault="00BA41A7" w:rsidP="00BA41A7">
      <w:pPr>
        <w:jc w:val="center"/>
        <w:rPr>
          <w:b/>
        </w:rPr>
      </w:pPr>
      <w:r w:rsidRPr="004A15EA">
        <w:rPr>
          <w:b/>
        </w:rPr>
        <w:t>Разработка занятия в 10 классе социально-экономического профиля по теме: «Выбор условий кредитования»</w:t>
      </w:r>
    </w:p>
    <w:p w:rsidR="00BA41A7" w:rsidRPr="004A15EA" w:rsidRDefault="00BA41A7" w:rsidP="00BA41A7">
      <w:pPr>
        <w:jc w:val="right"/>
      </w:pPr>
      <w:r w:rsidRPr="004A15EA">
        <w:t xml:space="preserve">Учитель экономики и информатики </w:t>
      </w:r>
      <w:proofErr w:type="spellStart"/>
      <w:r w:rsidRPr="004A15EA">
        <w:t>Сежетова</w:t>
      </w:r>
      <w:proofErr w:type="spellEnd"/>
      <w:r w:rsidRPr="004A15EA">
        <w:t xml:space="preserve"> С.С.,</w:t>
      </w:r>
    </w:p>
    <w:p w:rsidR="00BA41A7" w:rsidRPr="004A15EA" w:rsidRDefault="00BA41A7" w:rsidP="00BA41A7">
      <w:pPr>
        <w:jc w:val="right"/>
      </w:pPr>
      <w:r w:rsidRPr="004A15EA">
        <w:t>ГБОУ Лицей № 1524 г. Москва</w:t>
      </w:r>
    </w:p>
    <w:p w:rsidR="00BA41A7" w:rsidRPr="004A15EA" w:rsidRDefault="00BA41A7" w:rsidP="00BA41A7">
      <w:r w:rsidRPr="004A15EA">
        <w:t xml:space="preserve">Цель: </w:t>
      </w:r>
    </w:p>
    <w:p w:rsidR="00BA41A7" w:rsidRPr="004A15EA" w:rsidRDefault="00BA41A7" w:rsidP="00BA41A7">
      <w:r w:rsidRPr="004A15EA">
        <w:t>сформировать представление у обучающихся о разных схемах выплат по кредиту, научиться выбирать наиболее подходящую схему применительно к конкретной ситуации</w:t>
      </w:r>
    </w:p>
    <w:p w:rsidR="00BA41A7" w:rsidRPr="004A15EA" w:rsidRDefault="00BA41A7" w:rsidP="00BA41A7">
      <w:r w:rsidRPr="004A15EA">
        <w:lastRenderedPageBreak/>
        <w:t>Задачи:</w:t>
      </w:r>
    </w:p>
    <w:p w:rsidR="00BA41A7" w:rsidRPr="004A15EA" w:rsidRDefault="00BA41A7" w:rsidP="00BA41A7">
      <w:pPr>
        <w:pStyle w:val="a9"/>
        <w:numPr>
          <w:ilvl w:val="0"/>
          <w:numId w:val="16"/>
        </w:numPr>
        <w:spacing w:after="200" w:line="276" w:lineRule="auto"/>
      </w:pPr>
      <w:r w:rsidRPr="004A15EA">
        <w:t>закрепить знания, полученные на предыдущих уроках по теме «Кредиты»</w:t>
      </w:r>
    </w:p>
    <w:p w:rsidR="00BA41A7" w:rsidRPr="004A15EA" w:rsidRDefault="00BA41A7" w:rsidP="00BA41A7">
      <w:pPr>
        <w:pStyle w:val="a9"/>
        <w:numPr>
          <w:ilvl w:val="0"/>
          <w:numId w:val="16"/>
        </w:numPr>
        <w:spacing w:after="200" w:line="276" w:lineRule="auto"/>
      </w:pPr>
      <w:r w:rsidRPr="004A15EA">
        <w:t>узнать о разных схемах выплат</w:t>
      </w:r>
    </w:p>
    <w:p w:rsidR="00BA41A7" w:rsidRPr="004A15EA" w:rsidRDefault="00BA41A7" w:rsidP="00BA41A7">
      <w:pPr>
        <w:pStyle w:val="a9"/>
        <w:numPr>
          <w:ilvl w:val="0"/>
          <w:numId w:val="16"/>
        </w:numPr>
        <w:spacing w:after="200" w:line="276" w:lineRule="auto"/>
      </w:pPr>
      <w:r w:rsidRPr="004A15EA">
        <w:t>повысить ко</w:t>
      </w:r>
      <w:r>
        <w:t>м</w:t>
      </w:r>
      <w:r w:rsidRPr="004A15EA">
        <w:t>муникационные навыки за счет работы в парах</w:t>
      </w:r>
    </w:p>
    <w:p w:rsidR="00BA41A7" w:rsidRDefault="00BA41A7" w:rsidP="00BA41A7">
      <w:pPr>
        <w:pStyle w:val="ad"/>
      </w:pPr>
      <w:r w:rsidRPr="004A15EA">
        <w:t>Методы:</w:t>
      </w:r>
    </w:p>
    <w:p w:rsidR="00BA41A7" w:rsidRPr="004A15EA" w:rsidRDefault="00BA41A7" w:rsidP="00BA41A7">
      <w:pPr>
        <w:pStyle w:val="ad"/>
      </w:pPr>
      <w:r w:rsidRPr="004A15EA">
        <w:t>- решение кейса, основанного на реальной жизненной ситуации</w:t>
      </w:r>
    </w:p>
    <w:p w:rsidR="00BA41A7" w:rsidRPr="004A15EA" w:rsidRDefault="00BA41A7" w:rsidP="00BA41A7">
      <w:pPr>
        <w:pStyle w:val="ad"/>
      </w:pPr>
      <w:r w:rsidRPr="004A15EA">
        <w:t>- работа в парах</w:t>
      </w:r>
    </w:p>
    <w:p w:rsidR="00BA41A7" w:rsidRPr="004A15EA" w:rsidRDefault="00BA41A7" w:rsidP="00BA41A7">
      <w:r w:rsidRPr="004A15EA">
        <w:t xml:space="preserve"> Планируемые результаты: </w:t>
      </w:r>
    </w:p>
    <w:p w:rsidR="00BA41A7" w:rsidRPr="004A15EA" w:rsidRDefault="00BA41A7" w:rsidP="00BA41A7">
      <w:pPr>
        <w:pStyle w:val="ac"/>
      </w:pPr>
      <w:r w:rsidRPr="004A15EA">
        <w:t xml:space="preserve">Личностные: </w:t>
      </w:r>
    </w:p>
    <w:p w:rsidR="00BA41A7" w:rsidRPr="004A15EA" w:rsidRDefault="00BA41A7" w:rsidP="00BA41A7">
      <w:pPr>
        <w:pStyle w:val="ac"/>
      </w:pPr>
      <w:r w:rsidRPr="004A15EA">
        <w:t xml:space="preserve">- приобретение навыков сотрудничества со сверстниками и взрослыми в образовательной, учебно-исследовательской, проектной и других видах деятельности; </w:t>
      </w:r>
    </w:p>
    <w:p w:rsidR="00BA41A7" w:rsidRPr="004A15EA" w:rsidRDefault="00BA41A7" w:rsidP="00BA41A7">
      <w:pPr>
        <w:pStyle w:val="ac"/>
      </w:pPr>
      <w:r w:rsidRPr="004A15EA">
        <w:t xml:space="preserve">- выработка умения делать осознанный выбор из различных возможностей реализации собственных жизненных планов. </w:t>
      </w:r>
    </w:p>
    <w:p w:rsidR="00BA41A7" w:rsidRPr="004A15EA" w:rsidRDefault="00BA41A7" w:rsidP="00BA41A7">
      <w:pPr>
        <w:pStyle w:val="ac"/>
      </w:pPr>
      <w:proofErr w:type="spellStart"/>
      <w:r w:rsidRPr="004A15EA">
        <w:t>Метапредметные</w:t>
      </w:r>
      <w:proofErr w:type="spellEnd"/>
      <w:r w:rsidRPr="004A15EA">
        <w:t xml:space="preserve">: </w:t>
      </w:r>
    </w:p>
    <w:p w:rsidR="00BA41A7" w:rsidRPr="004A15EA" w:rsidRDefault="00BA41A7" w:rsidP="00BA41A7">
      <w:pPr>
        <w:pStyle w:val="ac"/>
      </w:pPr>
      <w:r w:rsidRPr="004A15EA">
        <w:t xml:space="preserve">- выработка умения самостоятельно определять цели, разрабатывать план деятельности, выбирать успешные стратегии деятельности в различных ситуациях; </w:t>
      </w:r>
    </w:p>
    <w:p w:rsidR="00BA41A7" w:rsidRPr="004A15EA" w:rsidRDefault="00BA41A7" w:rsidP="00BA41A7">
      <w:pPr>
        <w:pStyle w:val="ac"/>
      </w:pPr>
      <w:r w:rsidRPr="004A15EA">
        <w:t>- овладение навыками познавательной, учебно-исследовательской и проектной деятельности, самостоятельного поиска методов решения практических задач.</w:t>
      </w:r>
    </w:p>
    <w:p w:rsidR="00BA41A7" w:rsidRPr="004A15EA" w:rsidRDefault="00BA41A7" w:rsidP="00BA41A7">
      <w:pPr>
        <w:pStyle w:val="ac"/>
      </w:pPr>
      <w:r w:rsidRPr="004A15EA">
        <w:t xml:space="preserve">Предметные: </w:t>
      </w:r>
    </w:p>
    <w:p w:rsidR="00BA41A7" w:rsidRPr="004A15EA" w:rsidRDefault="00BA41A7" w:rsidP="00BA41A7">
      <w:pPr>
        <w:pStyle w:val="ac"/>
      </w:pPr>
      <w:r w:rsidRPr="004A15EA">
        <w:t xml:space="preserve">- формирование системы знаний о финансовой сфере в жизни общества как пространстве, в котором осуществляется экономическая деятельность индивидов, семей, отдельных предприятий и государства; </w:t>
      </w:r>
    </w:p>
    <w:p w:rsidR="00BA41A7" w:rsidRPr="004A15EA" w:rsidRDefault="00BA41A7" w:rsidP="00BA41A7">
      <w:pPr>
        <w:pStyle w:val="ac"/>
      </w:pPr>
      <w:r w:rsidRPr="004A15EA">
        <w:t>- формирование экономического мышления: умения принимать рациональные решения в условиях ограниченности денежных средств, оценивать возможные последствия для себя, своей семьи и общества в целом и принимать ответственность за них.</w:t>
      </w:r>
    </w:p>
    <w:p w:rsidR="00BA41A7" w:rsidRPr="004A15EA" w:rsidRDefault="00BA41A7" w:rsidP="00BA41A7"/>
    <w:tbl>
      <w:tblPr>
        <w:tblStyle w:val="ab"/>
        <w:tblW w:w="10561" w:type="dxa"/>
        <w:tblLook w:val="04A0" w:firstRow="1" w:lastRow="0" w:firstColumn="1" w:lastColumn="0" w:noHBand="0" w:noVBand="1"/>
      </w:tblPr>
      <w:tblGrid>
        <w:gridCol w:w="3397"/>
        <w:gridCol w:w="3686"/>
        <w:gridCol w:w="3478"/>
      </w:tblGrid>
      <w:tr w:rsidR="00BA41A7" w:rsidRPr="004A15EA" w:rsidTr="00676731">
        <w:tc>
          <w:tcPr>
            <w:tcW w:w="3397" w:type="dxa"/>
          </w:tcPr>
          <w:p w:rsidR="00BA41A7" w:rsidRPr="004A15EA" w:rsidRDefault="00BA41A7" w:rsidP="00676731">
            <w:pPr>
              <w:rPr>
                <w:b/>
              </w:rPr>
            </w:pPr>
            <w:r w:rsidRPr="004A15EA">
              <w:rPr>
                <w:b/>
              </w:rPr>
              <w:t>Деятельность учителя</w:t>
            </w:r>
          </w:p>
        </w:tc>
        <w:tc>
          <w:tcPr>
            <w:tcW w:w="3686" w:type="dxa"/>
          </w:tcPr>
          <w:p w:rsidR="00BA41A7" w:rsidRPr="004A15EA" w:rsidRDefault="00BA41A7" w:rsidP="00676731">
            <w:pPr>
              <w:rPr>
                <w:b/>
              </w:rPr>
            </w:pPr>
            <w:r w:rsidRPr="004A15EA">
              <w:rPr>
                <w:b/>
              </w:rPr>
              <w:t>Содержание</w:t>
            </w:r>
          </w:p>
        </w:tc>
        <w:tc>
          <w:tcPr>
            <w:tcW w:w="3478" w:type="dxa"/>
          </w:tcPr>
          <w:p w:rsidR="00BA41A7" w:rsidRPr="004A15EA" w:rsidRDefault="00BA41A7" w:rsidP="00676731">
            <w:pPr>
              <w:rPr>
                <w:b/>
              </w:rPr>
            </w:pPr>
            <w:r w:rsidRPr="004A15EA">
              <w:rPr>
                <w:b/>
              </w:rPr>
              <w:t xml:space="preserve">Деятельность </w:t>
            </w:r>
            <w:proofErr w:type="gramStart"/>
            <w:r w:rsidRPr="004A15EA">
              <w:rPr>
                <w:b/>
              </w:rPr>
              <w:t>обучающихся</w:t>
            </w:r>
            <w:proofErr w:type="gramEnd"/>
          </w:p>
        </w:tc>
      </w:tr>
      <w:tr w:rsidR="00BA41A7" w:rsidRPr="004A15EA" w:rsidTr="00676731">
        <w:tc>
          <w:tcPr>
            <w:tcW w:w="3397" w:type="dxa"/>
          </w:tcPr>
          <w:p w:rsidR="00BA41A7" w:rsidRPr="004A15EA" w:rsidRDefault="00BA41A7" w:rsidP="00676731">
            <w:pPr>
              <w:rPr>
                <w:b/>
              </w:rPr>
            </w:pPr>
            <w:r w:rsidRPr="004A15EA">
              <w:t>1.</w:t>
            </w:r>
            <w:r w:rsidRPr="004A15EA">
              <w:rPr>
                <w:b/>
              </w:rPr>
              <w:t>Постановка практической задачи</w:t>
            </w:r>
          </w:p>
          <w:p w:rsidR="00BA41A7" w:rsidRPr="004A15EA" w:rsidRDefault="00BA41A7" w:rsidP="00676731">
            <w:r w:rsidRPr="004A15EA">
              <w:t>После приветствия переходит к обсуждению темы: «Как выбрать наиболее подходящие условия кредита». Практическая ситуация задается вводной частью кейса. Просит обратить внимание на то, чем именно отличаются разные предложения по кредитованию</w:t>
            </w:r>
          </w:p>
        </w:tc>
        <w:tc>
          <w:tcPr>
            <w:tcW w:w="3686" w:type="dxa"/>
          </w:tcPr>
          <w:p w:rsidR="00BA41A7" w:rsidRPr="004A15EA" w:rsidRDefault="00BA41A7" w:rsidP="00676731">
            <w:r w:rsidRPr="004A15EA">
              <w:t>Обсуждение практической задачи: как из множества предложений по автокредитованию выбрать наиболее подходящее?</w:t>
            </w:r>
          </w:p>
          <w:p w:rsidR="00BA41A7" w:rsidRPr="004A15EA" w:rsidRDefault="00BA41A7" w:rsidP="00676731">
            <w:r w:rsidRPr="004A15EA">
              <w:t>Вопрос: если условия автокредита достаточно стандартны в разных банках, на что нужно обратить внимание, кроме процентной ставки?</w:t>
            </w:r>
          </w:p>
        </w:tc>
        <w:tc>
          <w:tcPr>
            <w:tcW w:w="3478" w:type="dxa"/>
          </w:tcPr>
          <w:p w:rsidR="00BA41A7" w:rsidRPr="004A15EA" w:rsidRDefault="00BA41A7" w:rsidP="00676731"/>
          <w:p w:rsidR="00BA41A7" w:rsidRPr="004A15EA" w:rsidRDefault="00BA41A7" w:rsidP="00676731">
            <w:r w:rsidRPr="004A15EA">
              <w:t>Приветствуют учителя, переходят к обсуждению задания. Выдвигают предположения, на что нужно обратить внимание при выборе кредита.</w:t>
            </w:r>
          </w:p>
        </w:tc>
      </w:tr>
      <w:tr w:rsidR="00BA41A7" w:rsidRPr="004A15EA" w:rsidTr="00676731">
        <w:tc>
          <w:tcPr>
            <w:tcW w:w="3397" w:type="dxa"/>
          </w:tcPr>
          <w:p w:rsidR="00BA41A7" w:rsidRPr="004A15EA" w:rsidRDefault="00BA41A7" w:rsidP="00676731">
            <w:pPr>
              <w:rPr>
                <w:b/>
              </w:rPr>
            </w:pPr>
            <w:r w:rsidRPr="004A15EA">
              <w:rPr>
                <w:b/>
              </w:rPr>
              <w:lastRenderedPageBreak/>
              <w:t>2.Ввод новых понятий</w:t>
            </w:r>
          </w:p>
          <w:p w:rsidR="00BA41A7" w:rsidRPr="004A15EA" w:rsidRDefault="00BA41A7" w:rsidP="00676731">
            <w:r w:rsidRPr="004A15EA">
              <w:t>Актуализирует понятия «тело кредита», «процент».</w:t>
            </w:r>
          </w:p>
          <w:p w:rsidR="00BA41A7" w:rsidRPr="004A15EA" w:rsidRDefault="00BA41A7" w:rsidP="00676731">
            <w:r w:rsidRPr="004A15EA">
              <w:t xml:space="preserve">Объясняет, что такое </w:t>
            </w:r>
            <w:proofErr w:type="spellStart"/>
            <w:r w:rsidRPr="004A15EA">
              <w:t>аннуитетный</w:t>
            </w:r>
            <w:proofErr w:type="spellEnd"/>
            <w:r w:rsidRPr="004A15EA">
              <w:t>, дифференцированный и остаточный платеж.</w:t>
            </w:r>
          </w:p>
          <w:p w:rsidR="00BA41A7" w:rsidRPr="004A15EA" w:rsidRDefault="00BA41A7" w:rsidP="00676731"/>
        </w:tc>
        <w:tc>
          <w:tcPr>
            <w:tcW w:w="3686" w:type="dxa"/>
          </w:tcPr>
          <w:p w:rsidR="00BA41A7" w:rsidRPr="004A15EA" w:rsidRDefault="00BA41A7" w:rsidP="00676731">
            <w:proofErr w:type="spellStart"/>
            <w:r w:rsidRPr="004A15EA">
              <w:t>Аннуитетные</w:t>
            </w:r>
            <w:proofErr w:type="spellEnd"/>
            <w:r w:rsidRPr="004A15EA">
              <w:t xml:space="preserve"> платежи – равномерные платежи в течение всего срока кредита, </w:t>
            </w:r>
            <w:proofErr w:type="gramStart"/>
            <w:r w:rsidRPr="004A15EA">
              <w:t>сперва</w:t>
            </w:r>
            <w:proofErr w:type="gramEnd"/>
            <w:r w:rsidRPr="004A15EA">
              <w:t xml:space="preserve"> погашаются начисленные проценты, а затем – тело кредита.</w:t>
            </w:r>
          </w:p>
          <w:p w:rsidR="00BA41A7" w:rsidRPr="004A15EA" w:rsidRDefault="00BA41A7" w:rsidP="00676731">
            <w:r w:rsidRPr="004A15EA">
              <w:t>Дифференцированный платеж - способ погашения кредита, при котором заемщик выплачивает основную сумму («тело кредита») займа равными долями, а проценты начисляются лишь на остаток задолженности. Размер платежа уменьшается каждый месяц.</w:t>
            </w:r>
          </w:p>
          <w:p w:rsidR="00BA41A7" w:rsidRPr="004A15EA" w:rsidRDefault="00BA41A7" w:rsidP="00676731">
            <w:r w:rsidRPr="004A15EA">
              <w:t>Остаточный платеж – процент от займа, который погашается заемщиком в последний день выплаты кредита.</w:t>
            </w:r>
          </w:p>
        </w:tc>
        <w:tc>
          <w:tcPr>
            <w:tcW w:w="3478" w:type="dxa"/>
          </w:tcPr>
          <w:p w:rsidR="00BA41A7" w:rsidRPr="004A15EA" w:rsidRDefault="00BA41A7" w:rsidP="00676731"/>
          <w:p w:rsidR="00BA41A7" w:rsidRPr="004A15EA" w:rsidRDefault="00BA41A7" w:rsidP="00676731">
            <w:r w:rsidRPr="004A15EA">
              <w:t>Обсуждают преимущества и недостатки каждой схемы погашения кредита.</w:t>
            </w:r>
          </w:p>
        </w:tc>
      </w:tr>
      <w:tr w:rsidR="00BA41A7" w:rsidRPr="004A15EA" w:rsidTr="00676731">
        <w:tc>
          <w:tcPr>
            <w:tcW w:w="3397" w:type="dxa"/>
          </w:tcPr>
          <w:p w:rsidR="00BA41A7" w:rsidRPr="004A15EA" w:rsidRDefault="00BA41A7" w:rsidP="00676731">
            <w:pPr>
              <w:rPr>
                <w:b/>
              </w:rPr>
            </w:pPr>
            <w:r w:rsidRPr="004A15EA">
              <w:rPr>
                <w:b/>
              </w:rPr>
              <w:t>3. Работа с кейсом</w:t>
            </w:r>
          </w:p>
          <w:p w:rsidR="00BA41A7" w:rsidRPr="004A15EA" w:rsidRDefault="00BA41A7" w:rsidP="00676731">
            <w:r w:rsidRPr="004A15EA">
              <w:rPr>
                <w:i/>
              </w:rPr>
              <w:t xml:space="preserve"> </w:t>
            </w:r>
            <w:r w:rsidRPr="004A15EA">
              <w:t>Просит разбиться на пары, проанализировать кейс и выбрать решение для каждой семьи, аргументировать его.</w:t>
            </w:r>
          </w:p>
        </w:tc>
        <w:tc>
          <w:tcPr>
            <w:tcW w:w="3686" w:type="dxa"/>
          </w:tcPr>
          <w:p w:rsidR="00BA41A7" w:rsidRDefault="00BA41A7" w:rsidP="00676731">
            <w:r>
              <w:t>Расчет переплаты по каждому кредиту.</w:t>
            </w:r>
          </w:p>
          <w:p w:rsidR="00BA41A7" w:rsidRDefault="00BA41A7" w:rsidP="00676731">
            <w:pPr>
              <w:rPr>
                <w:iCs/>
                <w:color w:val="000000"/>
              </w:rPr>
            </w:pPr>
            <w:r>
              <w:t xml:space="preserve">«Остаточный платеж» </w:t>
            </w:r>
            <w:r w:rsidRPr="004A15EA">
              <w:rPr>
                <w:iCs/>
                <w:color w:val="000000"/>
              </w:rPr>
              <w:t>– 116 388 руб</w:t>
            </w:r>
            <w:r>
              <w:rPr>
                <w:iCs/>
                <w:color w:val="000000"/>
              </w:rPr>
              <w:t>.</w:t>
            </w:r>
          </w:p>
          <w:p w:rsidR="00BA41A7" w:rsidRDefault="00BA41A7" w:rsidP="00676731">
            <w:pPr>
              <w:rPr>
                <w:iCs/>
                <w:color w:val="000000"/>
              </w:rPr>
            </w:pPr>
            <w:r>
              <w:rPr>
                <w:iCs/>
                <w:color w:val="000000"/>
              </w:rPr>
              <w:t xml:space="preserve">«Специальный» </w:t>
            </w:r>
            <w:r w:rsidRPr="004A15EA">
              <w:rPr>
                <w:iCs/>
                <w:color w:val="000000"/>
              </w:rPr>
              <w:t>– 106 290 руб.</w:t>
            </w:r>
          </w:p>
          <w:p w:rsidR="00BA41A7" w:rsidRDefault="00BA41A7" w:rsidP="00676731">
            <w:r>
              <w:rPr>
                <w:iCs/>
                <w:color w:val="000000"/>
              </w:rPr>
              <w:t>«Дифференцированный»</w:t>
            </w:r>
            <w:r w:rsidRPr="004A15EA">
              <w:rPr>
                <w:iCs/>
                <w:color w:val="000000"/>
              </w:rPr>
              <w:t xml:space="preserve"> – 107 916 руб.</w:t>
            </w:r>
          </w:p>
          <w:p w:rsidR="00BA41A7" w:rsidRPr="004A15EA" w:rsidRDefault="00BA41A7" w:rsidP="00676731">
            <w:r w:rsidRPr="004A15EA">
              <w:t>Возможное решение: кредит с остаточным платежом для семьи Петровых, дифференцированный платеж – для семьи Сидоровых.</w:t>
            </w:r>
          </w:p>
        </w:tc>
        <w:tc>
          <w:tcPr>
            <w:tcW w:w="3478" w:type="dxa"/>
          </w:tcPr>
          <w:p w:rsidR="00BA41A7" w:rsidRPr="004A15EA" w:rsidRDefault="00BA41A7" w:rsidP="00676731">
            <w:r w:rsidRPr="004A15EA">
              <w:t>Разбиваются на пары, обсуждают возможные решения</w:t>
            </w:r>
          </w:p>
        </w:tc>
      </w:tr>
      <w:tr w:rsidR="00BA41A7" w:rsidRPr="004A15EA" w:rsidTr="00676731">
        <w:tc>
          <w:tcPr>
            <w:tcW w:w="3397" w:type="dxa"/>
          </w:tcPr>
          <w:p w:rsidR="00BA41A7" w:rsidRPr="004A15EA" w:rsidRDefault="00BA41A7" w:rsidP="00676731">
            <w:pPr>
              <w:rPr>
                <w:b/>
              </w:rPr>
            </w:pPr>
            <w:r w:rsidRPr="004A15EA">
              <w:rPr>
                <w:b/>
              </w:rPr>
              <w:t>4. Обсуждение итогов</w:t>
            </w:r>
          </w:p>
          <w:p w:rsidR="00BA41A7" w:rsidRPr="004A15EA" w:rsidRDefault="00BA41A7" w:rsidP="00676731">
            <w:r w:rsidRPr="004A15EA">
              <w:t xml:space="preserve">Организует общую дискуссию по результатам кейса. Анализирует вместе с </w:t>
            </w:r>
            <w:proofErr w:type="gramStart"/>
            <w:r w:rsidRPr="004A15EA">
              <w:t>обучающимися</w:t>
            </w:r>
            <w:proofErr w:type="gramEnd"/>
            <w:r w:rsidRPr="004A15EA">
              <w:t xml:space="preserve"> предлагаемые решения</w:t>
            </w:r>
          </w:p>
          <w:p w:rsidR="00BA41A7" w:rsidRPr="004A15EA" w:rsidRDefault="00BA41A7" w:rsidP="00676731"/>
        </w:tc>
        <w:tc>
          <w:tcPr>
            <w:tcW w:w="3686" w:type="dxa"/>
          </w:tcPr>
          <w:p w:rsidR="00BA41A7" w:rsidRPr="004A15EA" w:rsidRDefault="00BA41A7" w:rsidP="00676731">
            <w:r w:rsidRPr="004A15EA">
              <w:t>В ходе обсуждения выявляется применимость изученных схем погашения кредита в различных жизненных ситуациях. Должно сложиться понимание сути схем кредитования и своего права как заемщика выбирать наиболее подходящую схему</w:t>
            </w:r>
          </w:p>
        </w:tc>
        <w:tc>
          <w:tcPr>
            <w:tcW w:w="3478" w:type="dxa"/>
          </w:tcPr>
          <w:p w:rsidR="00BA41A7" w:rsidRPr="004A15EA" w:rsidRDefault="00BA41A7" w:rsidP="00676731">
            <w:r w:rsidRPr="004A15EA">
              <w:t>Аргументируют свой выбор, задают вопросы оппонентам</w:t>
            </w:r>
          </w:p>
        </w:tc>
      </w:tr>
    </w:tbl>
    <w:p w:rsidR="00BA41A7" w:rsidRPr="004A15EA" w:rsidRDefault="00BA41A7" w:rsidP="00BA41A7">
      <w:pPr>
        <w:spacing w:after="100"/>
        <w:ind w:firstLine="708"/>
        <w:contextualSpacing/>
      </w:pPr>
    </w:p>
    <w:p w:rsidR="00BA41A7" w:rsidRPr="004A15EA" w:rsidRDefault="00BA41A7" w:rsidP="00BA41A7">
      <w:pPr>
        <w:ind w:firstLine="708"/>
        <w:contextualSpacing/>
        <w:jc w:val="center"/>
        <w:rPr>
          <w:b/>
          <w:iCs/>
        </w:rPr>
      </w:pPr>
      <w:r w:rsidRPr="004A15EA">
        <w:rPr>
          <w:b/>
          <w:iCs/>
        </w:rPr>
        <w:t>ПРИЛОЖЕНИЕ 1</w:t>
      </w:r>
    </w:p>
    <w:p w:rsidR="00BA41A7" w:rsidRPr="004A15EA" w:rsidRDefault="00BA41A7" w:rsidP="00BA41A7">
      <w:pPr>
        <w:ind w:firstLine="708"/>
        <w:contextualSpacing/>
        <w:jc w:val="center"/>
        <w:rPr>
          <w:b/>
          <w:iCs/>
        </w:rPr>
      </w:pPr>
    </w:p>
    <w:p w:rsidR="00BA41A7" w:rsidRPr="004A15EA" w:rsidRDefault="00BA41A7" w:rsidP="00BA41A7">
      <w:pPr>
        <w:ind w:firstLine="708"/>
        <w:contextualSpacing/>
        <w:jc w:val="center"/>
        <w:rPr>
          <w:b/>
          <w:iCs/>
        </w:rPr>
      </w:pPr>
      <w:r w:rsidRPr="004A15EA">
        <w:rPr>
          <w:b/>
          <w:iCs/>
        </w:rPr>
        <w:t>Кейс "Автокредит"</w:t>
      </w:r>
    </w:p>
    <w:p w:rsidR="00BA41A7" w:rsidRPr="004A15EA" w:rsidRDefault="00BA41A7" w:rsidP="00BA41A7">
      <w:pPr>
        <w:ind w:firstLine="708"/>
        <w:contextualSpacing/>
        <w:jc w:val="center"/>
        <w:rPr>
          <w:b/>
          <w:iCs/>
        </w:rPr>
      </w:pPr>
    </w:p>
    <w:p w:rsidR="00BA41A7" w:rsidRPr="004A15EA" w:rsidRDefault="00BA41A7" w:rsidP="00BA41A7">
      <w:pPr>
        <w:ind w:firstLine="709"/>
        <w:jc w:val="both"/>
        <w:rPr>
          <w:iCs/>
        </w:rPr>
      </w:pPr>
      <w:r w:rsidRPr="004A15EA">
        <w:rPr>
          <w:iCs/>
        </w:rPr>
        <w:t xml:space="preserve">В Москве живет семья Петровых. </w:t>
      </w:r>
    </w:p>
    <w:p w:rsidR="00BA41A7" w:rsidRPr="004A15EA" w:rsidRDefault="00BA41A7" w:rsidP="00BA41A7">
      <w:pPr>
        <w:ind w:firstLine="709"/>
        <w:jc w:val="both"/>
        <w:rPr>
          <w:iCs/>
        </w:rPr>
      </w:pPr>
      <w:r w:rsidRPr="004A15EA">
        <w:rPr>
          <w:iCs/>
        </w:rPr>
        <w:t xml:space="preserve">Отец, Кузьма Иванович Петров, работает муниципальным служащим. Его зарплата составляет </w:t>
      </w:r>
      <w:r w:rsidRPr="004A15EA">
        <w:rPr>
          <w:b/>
          <w:iCs/>
        </w:rPr>
        <w:t>40 000 руб.</w:t>
      </w:r>
      <w:r w:rsidRPr="004A15EA">
        <w:rPr>
          <w:iCs/>
        </w:rPr>
        <w:t xml:space="preserve"> (после вычета НДФЛ).</w:t>
      </w:r>
    </w:p>
    <w:p w:rsidR="00BA41A7" w:rsidRPr="004A15EA" w:rsidRDefault="00BA41A7" w:rsidP="00BA41A7">
      <w:pPr>
        <w:ind w:firstLine="709"/>
        <w:jc w:val="both"/>
        <w:rPr>
          <w:iCs/>
        </w:rPr>
      </w:pPr>
      <w:r w:rsidRPr="004A15EA">
        <w:rPr>
          <w:iCs/>
        </w:rPr>
        <w:t xml:space="preserve">Мать, Ольга Трофимовна Петрова, работает поваром в кафе. Ее зарплата – </w:t>
      </w:r>
      <w:r w:rsidRPr="004A15EA">
        <w:rPr>
          <w:b/>
          <w:iCs/>
        </w:rPr>
        <w:t>50 000 руб</w:t>
      </w:r>
      <w:r w:rsidRPr="004A15EA">
        <w:rPr>
          <w:iCs/>
        </w:rPr>
        <w:t>. (после вычета НДФЛ).</w:t>
      </w:r>
    </w:p>
    <w:p w:rsidR="00BA41A7" w:rsidRPr="004A15EA" w:rsidRDefault="00BA41A7" w:rsidP="00BA41A7">
      <w:pPr>
        <w:ind w:firstLine="709"/>
        <w:jc w:val="both"/>
        <w:rPr>
          <w:iCs/>
        </w:rPr>
      </w:pPr>
      <w:r w:rsidRPr="004A15EA">
        <w:rPr>
          <w:iCs/>
        </w:rPr>
        <w:t xml:space="preserve">В семье двое детей. Младший сын Илья учится в 9 классе. Еще не решил, продолжать ли учебу в школе или по окончании 9 классов поступить в промышленный колледж. Старший сын Олег не сдал сессию и отчислен с первого курса института.  Подрабатывает </w:t>
      </w:r>
      <w:proofErr w:type="spellStart"/>
      <w:r w:rsidRPr="004A15EA">
        <w:rPr>
          <w:iCs/>
        </w:rPr>
        <w:t>фрилансером</w:t>
      </w:r>
      <w:proofErr w:type="spellEnd"/>
      <w:r w:rsidRPr="004A15EA">
        <w:rPr>
          <w:iCs/>
        </w:rPr>
        <w:t xml:space="preserve">-программистом. В среднем его месячный доход составляет </w:t>
      </w:r>
      <w:r w:rsidRPr="004A15EA">
        <w:rPr>
          <w:b/>
          <w:iCs/>
        </w:rPr>
        <w:t>12 000</w:t>
      </w:r>
      <w:r w:rsidRPr="004A15EA">
        <w:rPr>
          <w:iCs/>
        </w:rPr>
        <w:t xml:space="preserve"> </w:t>
      </w:r>
      <w:r w:rsidRPr="004A15EA">
        <w:rPr>
          <w:b/>
          <w:iCs/>
        </w:rPr>
        <w:t>руб</w:t>
      </w:r>
      <w:r w:rsidRPr="004A15EA">
        <w:rPr>
          <w:iCs/>
        </w:rPr>
        <w:t>.</w:t>
      </w:r>
    </w:p>
    <w:p w:rsidR="00BA41A7" w:rsidRPr="004A15EA" w:rsidRDefault="00BA41A7" w:rsidP="00BA41A7">
      <w:pPr>
        <w:ind w:firstLine="709"/>
        <w:jc w:val="both"/>
        <w:rPr>
          <w:iCs/>
        </w:rPr>
      </w:pPr>
      <w:proofErr w:type="gramStart"/>
      <w:r w:rsidRPr="004A15EA">
        <w:rPr>
          <w:iCs/>
        </w:rPr>
        <w:t>Семья имеет старенький автомобиль, который давно уже хочет заменить на новый, но на это требуются значительные средства.</w:t>
      </w:r>
      <w:proofErr w:type="gramEnd"/>
    </w:p>
    <w:p w:rsidR="00BA41A7" w:rsidRPr="004A15EA" w:rsidRDefault="00BA41A7" w:rsidP="00BA41A7">
      <w:pPr>
        <w:ind w:firstLine="709"/>
        <w:jc w:val="both"/>
        <w:rPr>
          <w:iCs/>
        </w:rPr>
      </w:pPr>
      <w:r w:rsidRPr="004A15EA">
        <w:rPr>
          <w:iCs/>
        </w:rPr>
        <w:lastRenderedPageBreak/>
        <w:t xml:space="preserve">У семьи есть дом с участком в дачном поселке под Рязанью. Добираться туда далеко, поэтому семья там бывает редко. Этот участок при благоприятном раскладе можно продать за </w:t>
      </w:r>
      <w:r w:rsidRPr="004A15EA">
        <w:rPr>
          <w:b/>
          <w:iCs/>
        </w:rPr>
        <w:t>100 000 рублей,</w:t>
      </w:r>
      <w:r w:rsidRPr="004A15EA">
        <w:rPr>
          <w:iCs/>
        </w:rPr>
        <w:t xml:space="preserve"> но найти покупателя довольно сложно. </w:t>
      </w:r>
    </w:p>
    <w:p w:rsidR="00BA41A7" w:rsidRPr="004A15EA" w:rsidRDefault="00BA41A7" w:rsidP="00BA41A7">
      <w:pPr>
        <w:ind w:firstLine="709"/>
        <w:jc w:val="both"/>
        <w:rPr>
          <w:iCs/>
        </w:rPr>
      </w:pPr>
    </w:p>
    <w:p w:rsidR="00BA41A7" w:rsidRPr="004A15EA" w:rsidRDefault="00BA41A7" w:rsidP="00BA41A7">
      <w:pPr>
        <w:ind w:firstLine="709"/>
        <w:jc w:val="both"/>
        <w:rPr>
          <w:iCs/>
        </w:rPr>
      </w:pPr>
      <w:r w:rsidRPr="004A15EA">
        <w:rPr>
          <w:iCs/>
        </w:rPr>
        <w:t xml:space="preserve">В ближнем Подмосковье живет молодая семья Сидоровых, в которой через 6 месяцев ожидается пополнение. Рита Сидорова работает учителем в местной школе и получает </w:t>
      </w:r>
      <w:r w:rsidRPr="004A15EA">
        <w:rPr>
          <w:b/>
          <w:iCs/>
        </w:rPr>
        <w:t>25 000 руб.</w:t>
      </w:r>
      <w:r w:rsidRPr="004A15EA">
        <w:rPr>
          <w:iCs/>
        </w:rPr>
        <w:t xml:space="preserve"> Уйдя в отпуск по беременности и родам, она будет получать ту же зарплату в течение 4 месяцев. Далее до наступления 1,5 лет ребенку она будет получать </w:t>
      </w:r>
      <w:r w:rsidRPr="004A15EA">
        <w:rPr>
          <w:b/>
          <w:iCs/>
        </w:rPr>
        <w:t>40%</w:t>
      </w:r>
      <w:r w:rsidRPr="004A15EA">
        <w:rPr>
          <w:iCs/>
        </w:rPr>
        <w:t xml:space="preserve"> от своей зарплаты. При рождении ребенка семья получит единовременное пособие в размере </w:t>
      </w:r>
      <w:r w:rsidRPr="004A15EA">
        <w:rPr>
          <w:b/>
          <w:iCs/>
        </w:rPr>
        <w:t>15 500 руб</w:t>
      </w:r>
      <w:r w:rsidRPr="004A15EA">
        <w:rPr>
          <w:iCs/>
        </w:rPr>
        <w:t xml:space="preserve">. Муж Риты Роман ездит на работу в Москву. Он – инженер-электрик и получает </w:t>
      </w:r>
      <w:r w:rsidRPr="004A15EA">
        <w:rPr>
          <w:b/>
          <w:iCs/>
        </w:rPr>
        <w:t>60 000 руб</w:t>
      </w:r>
      <w:r w:rsidRPr="004A15EA">
        <w:rPr>
          <w:iCs/>
        </w:rPr>
        <w:t xml:space="preserve">., часто бывает в командировках в разных районах Подмосковья. Сидоровым очень нужна машина. У семьи есть </w:t>
      </w:r>
      <w:r w:rsidRPr="004A15EA">
        <w:rPr>
          <w:b/>
          <w:iCs/>
        </w:rPr>
        <w:t>вклад в банке</w:t>
      </w:r>
      <w:r w:rsidRPr="004A15EA">
        <w:rPr>
          <w:iCs/>
        </w:rPr>
        <w:t xml:space="preserve"> в размере </w:t>
      </w:r>
      <w:r w:rsidRPr="004A15EA">
        <w:rPr>
          <w:b/>
          <w:iCs/>
        </w:rPr>
        <w:t xml:space="preserve">200 000 рублей </w:t>
      </w:r>
      <w:r w:rsidRPr="004A15EA">
        <w:rPr>
          <w:iCs/>
        </w:rPr>
        <w:t>(вклад до востребования,</w:t>
      </w:r>
      <w:r w:rsidRPr="004A15EA">
        <w:rPr>
          <w:b/>
          <w:iCs/>
        </w:rPr>
        <w:t xml:space="preserve"> </w:t>
      </w:r>
      <w:r w:rsidRPr="004A15EA">
        <w:rPr>
          <w:iCs/>
        </w:rPr>
        <w:t>процентами по которому можно пренебречь)</w:t>
      </w:r>
      <w:r w:rsidRPr="004A15EA">
        <w:rPr>
          <w:b/>
          <w:iCs/>
        </w:rPr>
        <w:t>.</w:t>
      </w:r>
      <w:r w:rsidRPr="004A15EA">
        <w:rPr>
          <w:iCs/>
        </w:rPr>
        <w:t xml:space="preserve"> </w:t>
      </w:r>
    </w:p>
    <w:p w:rsidR="00BA41A7" w:rsidRPr="004A15EA" w:rsidRDefault="00BA41A7" w:rsidP="00BA41A7">
      <w:pPr>
        <w:ind w:firstLine="708"/>
        <w:contextualSpacing/>
        <w:jc w:val="both"/>
        <w:rPr>
          <w:iCs/>
        </w:rPr>
      </w:pPr>
    </w:p>
    <w:p w:rsidR="00BA41A7" w:rsidRPr="004A15EA" w:rsidRDefault="00BA41A7" w:rsidP="00BA41A7">
      <w:pPr>
        <w:ind w:firstLine="708"/>
        <w:contextualSpacing/>
        <w:jc w:val="both"/>
        <w:rPr>
          <w:iCs/>
        </w:rPr>
      </w:pPr>
      <w:r w:rsidRPr="004A15EA">
        <w:rPr>
          <w:iCs/>
        </w:rPr>
        <w:t xml:space="preserve">Обе семьи хотели бы купить новую иномарку, производимую на территории России. Такая машина обойдется им примерно в 500000-600000 руб. в зависимости от выбранной марки. </w:t>
      </w:r>
    </w:p>
    <w:p w:rsidR="00BA41A7" w:rsidRPr="004A15EA" w:rsidRDefault="00BA41A7" w:rsidP="00BA41A7">
      <w:pPr>
        <w:ind w:firstLine="708"/>
        <w:contextualSpacing/>
        <w:jc w:val="both"/>
        <w:rPr>
          <w:iCs/>
        </w:rPr>
      </w:pPr>
    </w:p>
    <w:p w:rsidR="00BA41A7" w:rsidRPr="004A15EA" w:rsidRDefault="00BA41A7" w:rsidP="00BA41A7">
      <w:pPr>
        <w:ind w:firstLine="708"/>
        <w:contextualSpacing/>
        <w:jc w:val="both"/>
        <w:rPr>
          <w:iCs/>
        </w:rPr>
      </w:pPr>
      <w:r w:rsidRPr="004A15EA">
        <w:rPr>
          <w:iCs/>
        </w:rPr>
        <w:t>Ниже приведены несколько программ кредитования. Какой кредит вы бы посоветовали взять Петровым, а какой – Сидоровым? Почему?</w:t>
      </w:r>
    </w:p>
    <w:p w:rsidR="00BA41A7" w:rsidRPr="004A15EA" w:rsidRDefault="00BA41A7" w:rsidP="00BA41A7">
      <w:pPr>
        <w:ind w:firstLine="708"/>
        <w:contextualSpacing/>
        <w:jc w:val="both"/>
        <w:rPr>
          <w:iCs/>
        </w:rPr>
      </w:pPr>
    </w:p>
    <w:p w:rsidR="00BA41A7" w:rsidRPr="004A15EA" w:rsidRDefault="00BA41A7" w:rsidP="00BA41A7">
      <w:pPr>
        <w:ind w:firstLine="708"/>
        <w:contextualSpacing/>
        <w:jc w:val="both"/>
        <w:rPr>
          <w:iCs/>
        </w:rPr>
      </w:pPr>
      <w:r w:rsidRPr="004A15EA">
        <w:rPr>
          <w:iCs/>
        </w:rPr>
        <w:t xml:space="preserve">Кредит «Остаточный платеж». При стоимости машины в 600 000 рублей первоначальный взнос должен составить 120 000, 480 000 – кредит на три года под 11,23% годовых. Ежемесячный платеж составит 13 233 руб., последний платеж – 133 233 </w:t>
      </w:r>
      <w:r>
        <w:rPr>
          <w:iCs/>
        </w:rPr>
        <w:t>руб</w:t>
      </w:r>
      <w:r w:rsidRPr="004A15EA">
        <w:rPr>
          <w:iCs/>
        </w:rPr>
        <w:t>.</w:t>
      </w:r>
    </w:p>
    <w:p w:rsidR="00BA41A7" w:rsidRPr="004A15EA" w:rsidRDefault="00BA41A7" w:rsidP="00BA41A7">
      <w:pPr>
        <w:ind w:firstLine="708"/>
        <w:contextualSpacing/>
        <w:jc w:val="both"/>
        <w:rPr>
          <w:iCs/>
        </w:rPr>
      </w:pPr>
    </w:p>
    <w:p w:rsidR="00BA41A7" w:rsidRPr="004A15EA" w:rsidRDefault="00BA41A7" w:rsidP="00BA41A7">
      <w:pPr>
        <w:ind w:firstLine="708"/>
        <w:contextualSpacing/>
        <w:jc w:val="both"/>
        <w:rPr>
          <w:iCs/>
        </w:rPr>
      </w:pPr>
      <w:r w:rsidRPr="004A15EA">
        <w:rPr>
          <w:iCs/>
        </w:rPr>
        <w:t>Кредит «Специальный». При стоимости машины в 600 000 рублей первоначальный взнос должен составить 100 000, 500 000 – кредит на три года под 13% годовых. Ежемесячный платеж составит 16 847 руб.</w:t>
      </w:r>
    </w:p>
    <w:p w:rsidR="00BA41A7" w:rsidRPr="004A15EA" w:rsidRDefault="00BA41A7" w:rsidP="00BA41A7">
      <w:pPr>
        <w:ind w:firstLine="708"/>
        <w:contextualSpacing/>
        <w:jc w:val="both"/>
        <w:rPr>
          <w:iCs/>
        </w:rPr>
      </w:pPr>
    </w:p>
    <w:p w:rsidR="00BA41A7" w:rsidRPr="004A15EA" w:rsidRDefault="00BA41A7" w:rsidP="00BA41A7">
      <w:pPr>
        <w:ind w:firstLine="708"/>
        <w:contextualSpacing/>
        <w:jc w:val="both"/>
        <w:rPr>
          <w:iCs/>
        </w:rPr>
      </w:pPr>
      <w:r w:rsidRPr="004A15EA">
        <w:rPr>
          <w:iCs/>
        </w:rPr>
        <w:t xml:space="preserve">Кредит «Дифференцированный». При стоимости машины в 600 000 рублей первоначальный взнос должен составить 100 000, 500 000 – кредит на три года под 14% годовых. </w:t>
      </w:r>
      <w:r>
        <w:rPr>
          <w:iCs/>
        </w:rPr>
        <w:t>График платежей приведен в таблице.</w:t>
      </w:r>
    </w:p>
    <w:p w:rsidR="00BA41A7" w:rsidRDefault="00BA41A7" w:rsidP="00BA41A7">
      <w:pPr>
        <w:ind w:firstLine="708"/>
        <w:contextualSpacing/>
        <w:jc w:val="both"/>
        <w:rPr>
          <w:iCs/>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921"/>
        <w:gridCol w:w="2077"/>
        <w:gridCol w:w="906"/>
        <w:gridCol w:w="2100"/>
        <w:gridCol w:w="906"/>
        <w:gridCol w:w="2086"/>
      </w:tblGrid>
      <w:tr w:rsidR="00BA41A7" w:rsidRPr="00CD228C" w:rsidTr="00676731">
        <w:trPr>
          <w:tblCellSpacing w:w="15" w:type="dxa"/>
        </w:trPr>
        <w:tc>
          <w:tcPr>
            <w:tcW w:w="0" w:type="auto"/>
            <w:vAlign w:val="center"/>
            <w:hideMark/>
          </w:tcPr>
          <w:p w:rsidR="00BA41A7" w:rsidRPr="00CD228C" w:rsidRDefault="00BA41A7" w:rsidP="00676731">
            <w:pPr>
              <w:jc w:val="center"/>
              <w:rPr>
                <w:b/>
                <w:bCs/>
              </w:rPr>
            </w:pPr>
            <w:r>
              <w:rPr>
                <w:b/>
                <w:bCs/>
              </w:rPr>
              <w:lastRenderedPageBreak/>
              <w:t>Месяц</w:t>
            </w:r>
          </w:p>
        </w:tc>
        <w:tc>
          <w:tcPr>
            <w:tcW w:w="0" w:type="auto"/>
            <w:vAlign w:val="center"/>
            <w:hideMark/>
          </w:tcPr>
          <w:p w:rsidR="00BA41A7" w:rsidRPr="00CD228C" w:rsidRDefault="00BA41A7" w:rsidP="00676731">
            <w:pPr>
              <w:jc w:val="center"/>
              <w:rPr>
                <w:b/>
                <w:bCs/>
              </w:rPr>
            </w:pPr>
            <w:r w:rsidRPr="00CD228C">
              <w:rPr>
                <w:b/>
                <w:bCs/>
              </w:rPr>
              <w:t>Сумма платежа</w:t>
            </w:r>
          </w:p>
        </w:tc>
        <w:tc>
          <w:tcPr>
            <w:tcW w:w="0" w:type="auto"/>
            <w:vAlign w:val="center"/>
          </w:tcPr>
          <w:p w:rsidR="00BA41A7" w:rsidRPr="00CD228C" w:rsidRDefault="00BA41A7" w:rsidP="00676731">
            <w:pPr>
              <w:jc w:val="center"/>
              <w:rPr>
                <w:b/>
                <w:bCs/>
              </w:rPr>
            </w:pPr>
            <w:r>
              <w:rPr>
                <w:b/>
                <w:bCs/>
              </w:rPr>
              <w:t>Месяц</w:t>
            </w:r>
          </w:p>
        </w:tc>
        <w:tc>
          <w:tcPr>
            <w:tcW w:w="2070" w:type="dxa"/>
            <w:vAlign w:val="center"/>
          </w:tcPr>
          <w:p w:rsidR="00BA41A7" w:rsidRPr="00CD228C" w:rsidRDefault="00BA41A7" w:rsidP="00676731">
            <w:pPr>
              <w:jc w:val="center"/>
              <w:rPr>
                <w:b/>
                <w:bCs/>
              </w:rPr>
            </w:pPr>
            <w:r w:rsidRPr="00CD228C">
              <w:rPr>
                <w:b/>
                <w:bCs/>
              </w:rPr>
              <w:t>Сумма платежа</w:t>
            </w:r>
          </w:p>
        </w:tc>
        <w:tc>
          <w:tcPr>
            <w:tcW w:w="861" w:type="dxa"/>
            <w:vAlign w:val="center"/>
          </w:tcPr>
          <w:p w:rsidR="00BA41A7" w:rsidRPr="00CD228C" w:rsidRDefault="00BA41A7" w:rsidP="00676731">
            <w:pPr>
              <w:jc w:val="center"/>
              <w:rPr>
                <w:b/>
                <w:bCs/>
              </w:rPr>
            </w:pPr>
            <w:r>
              <w:rPr>
                <w:b/>
                <w:bCs/>
              </w:rPr>
              <w:t>Месяц</w:t>
            </w:r>
          </w:p>
        </w:tc>
        <w:tc>
          <w:tcPr>
            <w:tcW w:w="2041" w:type="dxa"/>
            <w:vAlign w:val="center"/>
          </w:tcPr>
          <w:p w:rsidR="00BA41A7" w:rsidRPr="00CD228C" w:rsidRDefault="00BA41A7" w:rsidP="00676731">
            <w:pPr>
              <w:jc w:val="center"/>
              <w:rPr>
                <w:b/>
                <w:bCs/>
              </w:rPr>
            </w:pPr>
            <w:r w:rsidRPr="00CD228C">
              <w:rPr>
                <w:b/>
                <w:bCs/>
              </w:rPr>
              <w:t>Сумма платежа</w:t>
            </w:r>
          </w:p>
        </w:tc>
      </w:tr>
      <w:tr w:rsidR="00BA41A7" w:rsidRPr="00CD228C" w:rsidTr="00676731">
        <w:trPr>
          <w:tblCellSpacing w:w="15" w:type="dxa"/>
        </w:trPr>
        <w:tc>
          <w:tcPr>
            <w:tcW w:w="0" w:type="auto"/>
            <w:vAlign w:val="center"/>
            <w:hideMark/>
          </w:tcPr>
          <w:p w:rsidR="00BA41A7" w:rsidRPr="00CD228C" w:rsidRDefault="00BA41A7" w:rsidP="00676731">
            <w:r w:rsidRPr="00CD228C">
              <w:t>1</w:t>
            </w:r>
          </w:p>
        </w:tc>
        <w:tc>
          <w:tcPr>
            <w:tcW w:w="0" w:type="auto"/>
            <w:vAlign w:val="center"/>
            <w:hideMark/>
          </w:tcPr>
          <w:p w:rsidR="00BA41A7" w:rsidRPr="00CD228C" w:rsidRDefault="00BA41A7" w:rsidP="00676731">
            <w:r w:rsidRPr="00CD228C">
              <w:t>19 722,22</w:t>
            </w:r>
          </w:p>
        </w:tc>
        <w:tc>
          <w:tcPr>
            <w:tcW w:w="0" w:type="auto"/>
            <w:vAlign w:val="center"/>
          </w:tcPr>
          <w:p w:rsidR="00BA41A7" w:rsidRPr="00CD228C" w:rsidRDefault="00BA41A7" w:rsidP="00676731">
            <w:r w:rsidRPr="00CD228C">
              <w:t>13</w:t>
            </w:r>
          </w:p>
        </w:tc>
        <w:tc>
          <w:tcPr>
            <w:tcW w:w="2070" w:type="dxa"/>
            <w:vAlign w:val="center"/>
          </w:tcPr>
          <w:p w:rsidR="00BA41A7" w:rsidRPr="00CD228C" w:rsidRDefault="00BA41A7" w:rsidP="00676731">
            <w:r w:rsidRPr="00CD228C">
              <w:t>17 777,78</w:t>
            </w:r>
          </w:p>
        </w:tc>
        <w:tc>
          <w:tcPr>
            <w:tcW w:w="861" w:type="dxa"/>
            <w:vAlign w:val="center"/>
          </w:tcPr>
          <w:p w:rsidR="00BA41A7" w:rsidRPr="00CD228C" w:rsidRDefault="00BA41A7" w:rsidP="00676731">
            <w:r w:rsidRPr="00CD228C">
              <w:t>25</w:t>
            </w:r>
          </w:p>
        </w:tc>
        <w:tc>
          <w:tcPr>
            <w:tcW w:w="2041" w:type="dxa"/>
            <w:vAlign w:val="center"/>
          </w:tcPr>
          <w:p w:rsidR="00BA41A7" w:rsidRPr="00CD228C" w:rsidRDefault="00BA41A7" w:rsidP="00676731">
            <w:r w:rsidRPr="00CD228C">
              <w:t>15 833,33</w:t>
            </w:r>
          </w:p>
        </w:tc>
      </w:tr>
      <w:tr w:rsidR="00BA41A7" w:rsidRPr="00CD228C" w:rsidTr="00676731">
        <w:trPr>
          <w:tblCellSpacing w:w="15" w:type="dxa"/>
        </w:trPr>
        <w:tc>
          <w:tcPr>
            <w:tcW w:w="0" w:type="auto"/>
            <w:vAlign w:val="center"/>
            <w:hideMark/>
          </w:tcPr>
          <w:p w:rsidR="00BA41A7" w:rsidRPr="00CD228C" w:rsidRDefault="00BA41A7" w:rsidP="00676731">
            <w:r w:rsidRPr="00CD228C">
              <w:t>2</w:t>
            </w:r>
          </w:p>
        </w:tc>
        <w:tc>
          <w:tcPr>
            <w:tcW w:w="0" w:type="auto"/>
            <w:vAlign w:val="center"/>
            <w:hideMark/>
          </w:tcPr>
          <w:p w:rsidR="00BA41A7" w:rsidRPr="00CD228C" w:rsidRDefault="00BA41A7" w:rsidP="00676731">
            <w:r w:rsidRPr="00CD228C">
              <w:t>19 560,19</w:t>
            </w:r>
          </w:p>
        </w:tc>
        <w:tc>
          <w:tcPr>
            <w:tcW w:w="0" w:type="auto"/>
            <w:vAlign w:val="center"/>
          </w:tcPr>
          <w:p w:rsidR="00BA41A7" w:rsidRPr="00CD228C" w:rsidRDefault="00BA41A7" w:rsidP="00676731">
            <w:r w:rsidRPr="00CD228C">
              <w:t>14</w:t>
            </w:r>
          </w:p>
        </w:tc>
        <w:tc>
          <w:tcPr>
            <w:tcW w:w="2070" w:type="dxa"/>
            <w:vAlign w:val="center"/>
          </w:tcPr>
          <w:p w:rsidR="00BA41A7" w:rsidRPr="00CD228C" w:rsidRDefault="00BA41A7" w:rsidP="00676731">
            <w:r w:rsidRPr="00CD228C">
              <w:t>17 615,74</w:t>
            </w:r>
          </w:p>
        </w:tc>
        <w:tc>
          <w:tcPr>
            <w:tcW w:w="861" w:type="dxa"/>
            <w:vAlign w:val="center"/>
          </w:tcPr>
          <w:p w:rsidR="00BA41A7" w:rsidRPr="00CD228C" w:rsidRDefault="00BA41A7" w:rsidP="00676731">
            <w:r w:rsidRPr="00CD228C">
              <w:t>26</w:t>
            </w:r>
          </w:p>
        </w:tc>
        <w:tc>
          <w:tcPr>
            <w:tcW w:w="2041" w:type="dxa"/>
            <w:vAlign w:val="center"/>
          </w:tcPr>
          <w:p w:rsidR="00BA41A7" w:rsidRPr="00CD228C" w:rsidRDefault="00BA41A7" w:rsidP="00676731">
            <w:r w:rsidRPr="00CD228C">
              <w:t>15 671,30</w:t>
            </w:r>
          </w:p>
        </w:tc>
      </w:tr>
      <w:tr w:rsidR="00BA41A7" w:rsidRPr="00CD228C" w:rsidTr="00676731">
        <w:trPr>
          <w:tblCellSpacing w:w="15" w:type="dxa"/>
        </w:trPr>
        <w:tc>
          <w:tcPr>
            <w:tcW w:w="0" w:type="auto"/>
            <w:vAlign w:val="center"/>
            <w:hideMark/>
          </w:tcPr>
          <w:p w:rsidR="00BA41A7" w:rsidRPr="00CD228C" w:rsidRDefault="00BA41A7" w:rsidP="00676731">
            <w:r w:rsidRPr="00CD228C">
              <w:t>3</w:t>
            </w:r>
          </w:p>
        </w:tc>
        <w:tc>
          <w:tcPr>
            <w:tcW w:w="0" w:type="auto"/>
            <w:vAlign w:val="center"/>
            <w:hideMark/>
          </w:tcPr>
          <w:p w:rsidR="00BA41A7" w:rsidRPr="00CD228C" w:rsidRDefault="00BA41A7" w:rsidP="00676731">
            <w:r w:rsidRPr="00CD228C">
              <w:t>19 398,15</w:t>
            </w:r>
          </w:p>
        </w:tc>
        <w:tc>
          <w:tcPr>
            <w:tcW w:w="0" w:type="auto"/>
            <w:vAlign w:val="center"/>
          </w:tcPr>
          <w:p w:rsidR="00BA41A7" w:rsidRPr="00CD228C" w:rsidRDefault="00BA41A7" w:rsidP="00676731">
            <w:r w:rsidRPr="00CD228C">
              <w:t>15</w:t>
            </w:r>
          </w:p>
        </w:tc>
        <w:tc>
          <w:tcPr>
            <w:tcW w:w="2070" w:type="dxa"/>
            <w:vAlign w:val="center"/>
          </w:tcPr>
          <w:p w:rsidR="00BA41A7" w:rsidRPr="00CD228C" w:rsidRDefault="00BA41A7" w:rsidP="00676731">
            <w:r w:rsidRPr="00CD228C">
              <w:t>17 453,70</w:t>
            </w:r>
          </w:p>
        </w:tc>
        <w:tc>
          <w:tcPr>
            <w:tcW w:w="861" w:type="dxa"/>
            <w:vAlign w:val="center"/>
          </w:tcPr>
          <w:p w:rsidR="00BA41A7" w:rsidRPr="00CD228C" w:rsidRDefault="00BA41A7" w:rsidP="00676731">
            <w:r w:rsidRPr="00CD228C">
              <w:t>27</w:t>
            </w:r>
          </w:p>
        </w:tc>
        <w:tc>
          <w:tcPr>
            <w:tcW w:w="2041" w:type="dxa"/>
            <w:vAlign w:val="center"/>
          </w:tcPr>
          <w:p w:rsidR="00BA41A7" w:rsidRPr="00CD228C" w:rsidRDefault="00BA41A7" w:rsidP="00676731">
            <w:r w:rsidRPr="00CD228C">
              <w:t>15 509,26</w:t>
            </w:r>
          </w:p>
        </w:tc>
      </w:tr>
      <w:tr w:rsidR="00BA41A7" w:rsidRPr="00CD228C" w:rsidTr="00676731">
        <w:trPr>
          <w:tblCellSpacing w:w="15" w:type="dxa"/>
        </w:trPr>
        <w:tc>
          <w:tcPr>
            <w:tcW w:w="0" w:type="auto"/>
            <w:vAlign w:val="center"/>
            <w:hideMark/>
          </w:tcPr>
          <w:p w:rsidR="00BA41A7" w:rsidRPr="00CD228C" w:rsidRDefault="00BA41A7" w:rsidP="00676731">
            <w:r w:rsidRPr="00CD228C">
              <w:t>4</w:t>
            </w:r>
          </w:p>
        </w:tc>
        <w:tc>
          <w:tcPr>
            <w:tcW w:w="0" w:type="auto"/>
            <w:vAlign w:val="center"/>
            <w:hideMark/>
          </w:tcPr>
          <w:p w:rsidR="00BA41A7" w:rsidRPr="00CD228C" w:rsidRDefault="00BA41A7" w:rsidP="00676731">
            <w:r w:rsidRPr="00CD228C">
              <w:t>19 236,11</w:t>
            </w:r>
          </w:p>
        </w:tc>
        <w:tc>
          <w:tcPr>
            <w:tcW w:w="0" w:type="auto"/>
            <w:vAlign w:val="center"/>
          </w:tcPr>
          <w:p w:rsidR="00BA41A7" w:rsidRPr="00CD228C" w:rsidRDefault="00BA41A7" w:rsidP="00676731">
            <w:r w:rsidRPr="00CD228C">
              <w:t>16</w:t>
            </w:r>
          </w:p>
        </w:tc>
        <w:tc>
          <w:tcPr>
            <w:tcW w:w="2070" w:type="dxa"/>
            <w:vAlign w:val="center"/>
          </w:tcPr>
          <w:p w:rsidR="00BA41A7" w:rsidRPr="00CD228C" w:rsidRDefault="00BA41A7" w:rsidP="00676731">
            <w:r w:rsidRPr="00CD228C">
              <w:t>17 291,67</w:t>
            </w:r>
          </w:p>
        </w:tc>
        <w:tc>
          <w:tcPr>
            <w:tcW w:w="861" w:type="dxa"/>
            <w:vAlign w:val="center"/>
          </w:tcPr>
          <w:p w:rsidR="00BA41A7" w:rsidRPr="00CD228C" w:rsidRDefault="00BA41A7" w:rsidP="00676731">
            <w:r w:rsidRPr="00CD228C">
              <w:t>28</w:t>
            </w:r>
          </w:p>
        </w:tc>
        <w:tc>
          <w:tcPr>
            <w:tcW w:w="2041" w:type="dxa"/>
            <w:vAlign w:val="center"/>
          </w:tcPr>
          <w:p w:rsidR="00BA41A7" w:rsidRPr="00CD228C" w:rsidRDefault="00BA41A7" w:rsidP="00676731">
            <w:r w:rsidRPr="00CD228C">
              <w:t>15 347,22</w:t>
            </w:r>
          </w:p>
        </w:tc>
      </w:tr>
      <w:tr w:rsidR="00BA41A7" w:rsidRPr="00CD228C" w:rsidTr="00676731">
        <w:trPr>
          <w:tblCellSpacing w:w="15" w:type="dxa"/>
        </w:trPr>
        <w:tc>
          <w:tcPr>
            <w:tcW w:w="0" w:type="auto"/>
            <w:vAlign w:val="center"/>
            <w:hideMark/>
          </w:tcPr>
          <w:p w:rsidR="00BA41A7" w:rsidRPr="00CD228C" w:rsidRDefault="00BA41A7" w:rsidP="00676731">
            <w:r w:rsidRPr="00CD228C">
              <w:t>5</w:t>
            </w:r>
          </w:p>
        </w:tc>
        <w:tc>
          <w:tcPr>
            <w:tcW w:w="0" w:type="auto"/>
            <w:vAlign w:val="center"/>
            <w:hideMark/>
          </w:tcPr>
          <w:p w:rsidR="00BA41A7" w:rsidRPr="00CD228C" w:rsidRDefault="00BA41A7" w:rsidP="00676731">
            <w:r w:rsidRPr="00CD228C">
              <w:t>19 074,07</w:t>
            </w:r>
          </w:p>
        </w:tc>
        <w:tc>
          <w:tcPr>
            <w:tcW w:w="0" w:type="auto"/>
            <w:vAlign w:val="center"/>
          </w:tcPr>
          <w:p w:rsidR="00BA41A7" w:rsidRPr="00CD228C" w:rsidRDefault="00BA41A7" w:rsidP="00676731">
            <w:r w:rsidRPr="00CD228C">
              <w:t>17</w:t>
            </w:r>
          </w:p>
        </w:tc>
        <w:tc>
          <w:tcPr>
            <w:tcW w:w="2070" w:type="dxa"/>
            <w:vAlign w:val="center"/>
          </w:tcPr>
          <w:p w:rsidR="00BA41A7" w:rsidRPr="00CD228C" w:rsidRDefault="00BA41A7" w:rsidP="00676731">
            <w:r w:rsidRPr="00CD228C">
              <w:t>17 129,63</w:t>
            </w:r>
          </w:p>
        </w:tc>
        <w:tc>
          <w:tcPr>
            <w:tcW w:w="861" w:type="dxa"/>
            <w:vAlign w:val="center"/>
          </w:tcPr>
          <w:p w:rsidR="00BA41A7" w:rsidRPr="00CD228C" w:rsidRDefault="00BA41A7" w:rsidP="00676731">
            <w:r w:rsidRPr="00CD228C">
              <w:t>29</w:t>
            </w:r>
          </w:p>
        </w:tc>
        <w:tc>
          <w:tcPr>
            <w:tcW w:w="2041" w:type="dxa"/>
            <w:vAlign w:val="center"/>
          </w:tcPr>
          <w:p w:rsidR="00BA41A7" w:rsidRPr="00CD228C" w:rsidRDefault="00BA41A7" w:rsidP="00676731">
            <w:r w:rsidRPr="00CD228C">
              <w:t>15 185,19</w:t>
            </w:r>
          </w:p>
        </w:tc>
      </w:tr>
      <w:tr w:rsidR="00BA41A7" w:rsidRPr="00CD228C" w:rsidTr="00676731">
        <w:trPr>
          <w:tblCellSpacing w:w="15" w:type="dxa"/>
        </w:trPr>
        <w:tc>
          <w:tcPr>
            <w:tcW w:w="0" w:type="auto"/>
            <w:vAlign w:val="center"/>
            <w:hideMark/>
          </w:tcPr>
          <w:p w:rsidR="00BA41A7" w:rsidRPr="00CD228C" w:rsidRDefault="00BA41A7" w:rsidP="00676731">
            <w:r w:rsidRPr="00CD228C">
              <w:t>6</w:t>
            </w:r>
          </w:p>
        </w:tc>
        <w:tc>
          <w:tcPr>
            <w:tcW w:w="0" w:type="auto"/>
            <w:vAlign w:val="center"/>
            <w:hideMark/>
          </w:tcPr>
          <w:p w:rsidR="00BA41A7" w:rsidRPr="00CD228C" w:rsidRDefault="00BA41A7" w:rsidP="00676731">
            <w:r w:rsidRPr="00CD228C">
              <w:t>18 912,04</w:t>
            </w:r>
          </w:p>
        </w:tc>
        <w:tc>
          <w:tcPr>
            <w:tcW w:w="0" w:type="auto"/>
            <w:vAlign w:val="center"/>
          </w:tcPr>
          <w:p w:rsidR="00BA41A7" w:rsidRPr="00CD228C" w:rsidRDefault="00BA41A7" w:rsidP="00676731">
            <w:r w:rsidRPr="00CD228C">
              <w:t>18</w:t>
            </w:r>
          </w:p>
        </w:tc>
        <w:tc>
          <w:tcPr>
            <w:tcW w:w="2070" w:type="dxa"/>
            <w:vAlign w:val="center"/>
          </w:tcPr>
          <w:p w:rsidR="00BA41A7" w:rsidRPr="00CD228C" w:rsidRDefault="00BA41A7" w:rsidP="00676731">
            <w:r w:rsidRPr="00CD228C">
              <w:t>16 967,59</w:t>
            </w:r>
          </w:p>
        </w:tc>
        <w:tc>
          <w:tcPr>
            <w:tcW w:w="861" w:type="dxa"/>
            <w:vAlign w:val="center"/>
          </w:tcPr>
          <w:p w:rsidR="00BA41A7" w:rsidRPr="00CD228C" w:rsidRDefault="00BA41A7" w:rsidP="00676731">
            <w:r w:rsidRPr="00CD228C">
              <w:t>30</w:t>
            </w:r>
          </w:p>
        </w:tc>
        <w:tc>
          <w:tcPr>
            <w:tcW w:w="2041" w:type="dxa"/>
            <w:vAlign w:val="center"/>
          </w:tcPr>
          <w:p w:rsidR="00BA41A7" w:rsidRPr="00CD228C" w:rsidRDefault="00BA41A7" w:rsidP="00676731">
            <w:r w:rsidRPr="00CD228C">
              <w:t>15 023,15</w:t>
            </w:r>
          </w:p>
        </w:tc>
      </w:tr>
      <w:tr w:rsidR="00BA41A7" w:rsidRPr="00CD228C" w:rsidTr="00676731">
        <w:trPr>
          <w:tblCellSpacing w:w="15" w:type="dxa"/>
        </w:trPr>
        <w:tc>
          <w:tcPr>
            <w:tcW w:w="0" w:type="auto"/>
            <w:vAlign w:val="center"/>
            <w:hideMark/>
          </w:tcPr>
          <w:p w:rsidR="00BA41A7" w:rsidRPr="00CD228C" w:rsidRDefault="00BA41A7" w:rsidP="00676731">
            <w:r w:rsidRPr="00CD228C">
              <w:t>7</w:t>
            </w:r>
          </w:p>
        </w:tc>
        <w:tc>
          <w:tcPr>
            <w:tcW w:w="0" w:type="auto"/>
            <w:vAlign w:val="center"/>
            <w:hideMark/>
          </w:tcPr>
          <w:p w:rsidR="00BA41A7" w:rsidRPr="00CD228C" w:rsidRDefault="00BA41A7" w:rsidP="00676731">
            <w:r w:rsidRPr="00CD228C">
              <w:t>18 750,00</w:t>
            </w:r>
          </w:p>
        </w:tc>
        <w:tc>
          <w:tcPr>
            <w:tcW w:w="0" w:type="auto"/>
            <w:vAlign w:val="center"/>
          </w:tcPr>
          <w:p w:rsidR="00BA41A7" w:rsidRPr="00CD228C" w:rsidRDefault="00BA41A7" w:rsidP="00676731">
            <w:r w:rsidRPr="00CD228C">
              <w:t>19</w:t>
            </w:r>
          </w:p>
        </w:tc>
        <w:tc>
          <w:tcPr>
            <w:tcW w:w="2070" w:type="dxa"/>
            <w:vAlign w:val="center"/>
          </w:tcPr>
          <w:p w:rsidR="00BA41A7" w:rsidRPr="00CD228C" w:rsidRDefault="00BA41A7" w:rsidP="00676731">
            <w:r w:rsidRPr="00CD228C">
              <w:t>16 805,56</w:t>
            </w:r>
          </w:p>
        </w:tc>
        <w:tc>
          <w:tcPr>
            <w:tcW w:w="861" w:type="dxa"/>
            <w:vAlign w:val="center"/>
          </w:tcPr>
          <w:p w:rsidR="00BA41A7" w:rsidRPr="00CD228C" w:rsidRDefault="00BA41A7" w:rsidP="00676731">
            <w:r w:rsidRPr="00CD228C">
              <w:t>31</w:t>
            </w:r>
          </w:p>
        </w:tc>
        <w:tc>
          <w:tcPr>
            <w:tcW w:w="2041" w:type="dxa"/>
            <w:vAlign w:val="center"/>
          </w:tcPr>
          <w:p w:rsidR="00BA41A7" w:rsidRPr="00CD228C" w:rsidRDefault="00BA41A7" w:rsidP="00676731">
            <w:r w:rsidRPr="00CD228C">
              <w:t>14 861,11</w:t>
            </w:r>
          </w:p>
        </w:tc>
      </w:tr>
      <w:tr w:rsidR="00BA41A7" w:rsidRPr="00CD228C" w:rsidTr="00676731">
        <w:trPr>
          <w:tblCellSpacing w:w="15" w:type="dxa"/>
        </w:trPr>
        <w:tc>
          <w:tcPr>
            <w:tcW w:w="0" w:type="auto"/>
            <w:vAlign w:val="center"/>
            <w:hideMark/>
          </w:tcPr>
          <w:p w:rsidR="00BA41A7" w:rsidRPr="00CD228C" w:rsidRDefault="00BA41A7" w:rsidP="00676731">
            <w:r w:rsidRPr="00CD228C">
              <w:t>8</w:t>
            </w:r>
          </w:p>
        </w:tc>
        <w:tc>
          <w:tcPr>
            <w:tcW w:w="0" w:type="auto"/>
            <w:vAlign w:val="center"/>
            <w:hideMark/>
          </w:tcPr>
          <w:p w:rsidR="00BA41A7" w:rsidRPr="00CD228C" w:rsidRDefault="00BA41A7" w:rsidP="00676731">
            <w:r w:rsidRPr="00CD228C">
              <w:t>18 587,96</w:t>
            </w:r>
          </w:p>
        </w:tc>
        <w:tc>
          <w:tcPr>
            <w:tcW w:w="0" w:type="auto"/>
            <w:vAlign w:val="center"/>
          </w:tcPr>
          <w:p w:rsidR="00BA41A7" w:rsidRPr="00CD228C" w:rsidRDefault="00BA41A7" w:rsidP="00676731">
            <w:r w:rsidRPr="00CD228C">
              <w:t>20</w:t>
            </w:r>
          </w:p>
        </w:tc>
        <w:tc>
          <w:tcPr>
            <w:tcW w:w="2070" w:type="dxa"/>
            <w:vAlign w:val="center"/>
          </w:tcPr>
          <w:p w:rsidR="00BA41A7" w:rsidRPr="00CD228C" w:rsidRDefault="00BA41A7" w:rsidP="00676731">
            <w:r w:rsidRPr="00CD228C">
              <w:t>16 643,52</w:t>
            </w:r>
          </w:p>
        </w:tc>
        <w:tc>
          <w:tcPr>
            <w:tcW w:w="861" w:type="dxa"/>
            <w:vAlign w:val="center"/>
          </w:tcPr>
          <w:p w:rsidR="00BA41A7" w:rsidRPr="00CD228C" w:rsidRDefault="00BA41A7" w:rsidP="00676731">
            <w:r w:rsidRPr="00CD228C">
              <w:t>32</w:t>
            </w:r>
          </w:p>
        </w:tc>
        <w:tc>
          <w:tcPr>
            <w:tcW w:w="2041" w:type="dxa"/>
            <w:vAlign w:val="center"/>
          </w:tcPr>
          <w:p w:rsidR="00BA41A7" w:rsidRPr="00CD228C" w:rsidRDefault="00BA41A7" w:rsidP="00676731">
            <w:r w:rsidRPr="00CD228C">
              <w:t>14 699,07</w:t>
            </w:r>
          </w:p>
        </w:tc>
      </w:tr>
      <w:tr w:rsidR="00BA41A7" w:rsidRPr="00CD228C" w:rsidTr="00676731">
        <w:trPr>
          <w:tblCellSpacing w:w="15" w:type="dxa"/>
        </w:trPr>
        <w:tc>
          <w:tcPr>
            <w:tcW w:w="0" w:type="auto"/>
            <w:vAlign w:val="center"/>
            <w:hideMark/>
          </w:tcPr>
          <w:p w:rsidR="00BA41A7" w:rsidRPr="00CD228C" w:rsidRDefault="00BA41A7" w:rsidP="00676731">
            <w:r w:rsidRPr="00CD228C">
              <w:t>9</w:t>
            </w:r>
          </w:p>
        </w:tc>
        <w:tc>
          <w:tcPr>
            <w:tcW w:w="0" w:type="auto"/>
            <w:vAlign w:val="center"/>
            <w:hideMark/>
          </w:tcPr>
          <w:p w:rsidR="00BA41A7" w:rsidRPr="00CD228C" w:rsidRDefault="00BA41A7" w:rsidP="00676731">
            <w:r w:rsidRPr="00CD228C">
              <w:t>18 425,93</w:t>
            </w:r>
          </w:p>
        </w:tc>
        <w:tc>
          <w:tcPr>
            <w:tcW w:w="0" w:type="auto"/>
            <w:vAlign w:val="center"/>
          </w:tcPr>
          <w:p w:rsidR="00BA41A7" w:rsidRPr="00CD228C" w:rsidRDefault="00BA41A7" w:rsidP="00676731">
            <w:r w:rsidRPr="00CD228C">
              <w:t>21</w:t>
            </w:r>
          </w:p>
        </w:tc>
        <w:tc>
          <w:tcPr>
            <w:tcW w:w="2070" w:type="dxa"/>
            <w:vAlign w:val="center"/>
          </w:tcPr>
          <w:p w:rsidR="00BA41A7" w:rsidRPr="00CD228C" w:rsidRDefault="00BA41A7" w:rsidP="00676731">
            <w:r w:rsidRPr="00CD228C">
              <w:t>16 481,48</w:t>
            </w:r>
          </w:p>
        </w:tc>
        <w:tc>
          <w:tcPr>
            <w:tcW w:w="861" w:type="dxa"/>
            <w:vAlign w:val="center"/>
          </w:tcPr>
          <w:p w:rsidR="00BA41A7" w:rsidRPr="00CD228C" w:rsidRDefault="00BA41A7" w:rsidP="00676731">
            <w:r w:rsidRPr="00CD228C">
              <w:t>33</w:t>
            </w:r>
          </w:p>
        </w:tc>
        <w:tc>
          <w:tcPr>
            <w:tcW w:w="2041" w:type="dxa"/>
            <w:vAlign w:val="center"/>
          </w:tcPr>
          <w:p w:rsidR="00BA41A7" w:rsidRPr="00CD228C" w:rsidRDefault="00BA41A7" w:rsidP="00676731">
            <w:r w:rsidRPr="00CD228C">
              <w:t>14 537,04</w:t>
            </w:r>
          </w:p>
        </w:tc>
      </w:tr>
      <w:tr w:rsidR="00BA41A7" w:rsidRPr="00CD228C" w:rsidTr="00676731">
        <w:trPr>
          <w:tblCellSpacing w:w="15" w:type="dxa"/>
        </w:trPr>
        <w:tc>
          <w:tcPr>
            <w:tcW w:w="0" w:type="auto"/>
            <w:vAlign w:val="center"/>
            <w:hideMark/>
          </w:tcPr>
          <w:p w:rsidR="00BA41A7" w:rsidRPr="00CD228C" w:rsidRDefault="00BA41A7" w:rsidP="00676731">
            <w:r w:rsidRPr="00CD228C">
              <w:t>10</w:t>
            </w:r>
          </w:p>
        </w:tc>
        <w:tc>
          <w:tcPr>
            <w:tcW w:w="0" w:type="auto"/>
            <w:vAlign w:val="center"/>
            <w:hideMark/>
          </w:tcPr>
          <w:p w:rsidR="00BA41A7" w:rsidRPr="00CD228C" w:rsidRDefault="00BA41A7" w:rsidP="00676731">
            <w:r w:rsidRPr="00CD228C">
              <w:t>18 263,89</w:t>
            </w:r>
          </w:p>
        </w:tc>
        <w:tc>
          <w:tcPr>
            <w:tcW w:w="0" w:type="auto"/>
            <w:vAlign w:val="center"/>
          </w:tcPr>
          <w:p w:rsidR="00BA41A7" w:rsidRPr="00CD228C" w:rsidRDefault="00BA41A7" w:rsidP="00676731">
            <w:r w:rsidRPr="00CD228C">
              <w:t>22</w:t>
            </w:r>
          </w:p>
        </w:tc>
        <w:tc>
          <w:tcPr>
            <w:tcW w:w="2070" w:type="dxa"/>
            <w:vAlign w:val="center"/>
          </w:tcPr>
          <w:p w:rsidR="00BA41A7" w:rsidRPr="00CD228C" w:rsidRDefault="00BA41A7" w:rsidP="00676731">
            <w:r w:rsidRPr="00CD228C">
              <w:t>16 319,44</w:t>
            </w:r>
          </w:p>
        </w:tc>
        <w:tc>
          <w:tcPr>
            <w:tcW w:w="861" w:type="dxa"/>
            <w:vAlign w:val="center"/>
          </w:tcPr>
          <w:p w:rsidR="00BA41A7" w:rsidRPr="00CD228C" w:rsidRDefault="00BA41A7" w:rsidP="00676731">
            <w:r w:rsidRPr="00CD228C">
              <w:t>34</w:t>
            </w:r>
          </w:p>
        </w:tc>
        <w:tc>
          <w:tcPr>
            <w:tcW w:w="2041" w:type="dxa"/>
            <w:vAlign w:val="center"/>
          </w:tcPr>
          <w:p w:rsidR="00BA41A7" w:rsidRPr="00CD228C" w:rsidRDefault="00BA41A7" w:rsidP="00676731">
            <w:r w:rsidRPr="00CD228C">
              <w:t>14 375,00</w:t>
            </w:r>
          </w:p>
        </w:tc>
      </w:tr>
      <w:tr w:rsidR="00BA41A7" w:rsidRPr="00CD228C" w:rsidTr="00676731">
        <w:trPr>
          <w:tblCellSpacing w:w="15" w:type="dxa"/>
        </w:trPr>
        <w:tc>
          <w:tcPr>
            <w:tcW w:w="0" w:type="auto"/>
            <w:vAlign w:val="center"/>
            <w:hideMark/>
          </w:tcPr>
          <w:p w:rsidR="00BA41A7" w:rsidRPr="00CD228C" w:rsidRDefault="00BA41A7" w:rsidP="00676731">
            <w:r w:rsidRPr="00CD228C">
              <w:t>11</w:t>
            </w:r>
          </w:p>
        </w:tc>
        <w:tc>
          <w:tcPr>
            <w:tcW w:w="0" w:type="auto"/>
            <w:vAlign w:val="center"/>
            <w:hideMark/>
          </w:tcPr>
          <w:p w:rsidR="00BA41A7" w:rsidRPr="00CD228C" w:rsidRDefault="00BA41A7" w:rsidP="00676731">
            <w:r w:rsidRPr="00CD228C">
              <w:t>18 101,85</w:t>
            </w:r>
          </w:p>
        </w:tc>
        <w:tc>
          <w:tcPr>
            <w:tcW w:w="0" w:type="auto"/>
            <w:vAlign w:val="center"/>
          </w:tcPr>
          <w:p w:rsidR="00BA41A7" w:rsidRPr="00CD228C" w:rsidRDefault="00BA41A7" w:rsidP="00676731">
            <w:r w:rsidRPr="00CD228C">
              <w:t>23</w:t>
            </w:r>
          </w:p>
        </w:tc>
        <w:tc>
          <w:tcPr>
            <w:tcW w:w="2070" w:type="dxa"/>
            <w:vAlign w:val="center"/>
          </w:tcPr>
          <w:p w:rsidR="00BA41A7" w:rsidRPr="00CD228C" w:rsidRDefault="00BA41A7" w:rsidP="00676731">
            <w:r w:rsidRPr="00CD228C">
              <w:t>16 157,41</w:t>
            </w:r>
          </w:p>
        </w:tc>
        <w:tc>
          <w:tcPr>
            <w:tcW w:w="861" w:type="dxa"/>
            <w:vAlign w:val="center"/>
          </w:tcPr>
          <w:p w:rsidR="00BA41A7" w:rsidRPr="00CD228C" w:rsidRDefault="00BA41A7" w:rsidP="00676731">
            <w:pPr>
              <w:rPr>
                <w:sz w:val="20"/>
                <w:szCs w:val="20"/>
              </w:rPr>
            </w:pPr>
            <w:r w:rsidRPr="00CD228C">
              <w:t>35</w:t>
            </w:r>
          </w:p>
        </w:tc>
        <w:tc>
          <w:tcPr>
            <w:tcW w:w="2041" w:type="dxa"/>
            <w:vAlign w:val="center"/>
          </w:tcPr>
          <w:p w:rsidR="00BA41A7" w:rsidRPr="00CD228C" w:rsidRDefault="00BA41A7" w:rsidP="00676731">
            <w:pPr>
              <w:rPr>
                <w:sz w:val="20"/>
                <w:szCs w:val="20"/>
              </w:rPr>
            </w:pPr>
            <w:r w:rsidRPr="00CD228C">
              <w:t>14 212,96</w:t>
            </w:r>
          </w:p>
        </w:tc>
      </w:tr>
      <w:tr w:rsidR="00BA41A7" w:rsidRPr="00CD228C" w:rsidTr="00676731">
        <w:trPr>
          <w:tblCellSpacing w:w="15" w:type="dxa"/>
        </w:trPr>
        <w:tc>
          <w:tcPr>
            <w:tcW w:w="0" w:type="auto"/>
            <w:vAlign w:val="center"/>
            <w:hideMark/>
          </w:tcPr>
          <w:p w:rsidR="00BA41A7" w:rsidRPr="00CD228C" w:rsidRDefault="00BA41A7" w:rsidP="00676731">
            <w:r w:rsidRPr="00CD228C">
              <w:t>12</w:t>
            </w:r>
          </w:p>
        </w:tc>
        <w:tc>
          <w:tcPr>
            <w:tcW w:w="0" w:type="auto"/>
            <w:vAlign w:val="center"/>
            <w:hideMark/>
          </w:tcPr>
          <w:p w:rsidR="00BA41A7" w:rsidRPr="00CD228C" w:rsidRDefault="00BA41A7" w:rsidP="00676731">
            <w:r w:rsidRPr="00CD228C">
              <w:t>17 939,81</w:t>
            </w:r>
          </w:p>
        </w:tc>
        <w:tc>
          <w:tcPr>
            <w:tcW w:w="0" w:type="auto"/>
            <w:vAlign w:val="center"/>
          </w:tcPr>
          <w:p w:rsidR="00BA41A7" w:rsidRPr="00CD228C" w:rsidRDefault="00BA41A7" w:rsidP="00676731">
            <w:r w:rsidRPr="00CD228C">
              <w:t>24</w:t>
            </w:r>
          </w:p>
        </w:tc>
        <w:tc>
          <w:tcPr>
            <w:tcW w:w="2070" w:type="dxa"/>
            <w:vAlign w:val="center"/>
          </w:tcPr>
          <w:p w:rsidR="00BA41A7" w:rsidRPr="00CD228C" w:rsidRDefault="00BA41A7" w:rsidP="00676731">
            <w:r w:rsidRPr="00CD228C">
              <w:t>15 995,37</w:t>
            </w:r>
          </w:p>
        </w:tc>
        <w:tc>
          <w:tcPr>
            <w:tcW w:w="861" w:type="dxa"/>
            <w:vAlign w:val="center"/>
          </w:tcPr>
          <w:p w:rsidR="00BA41A7" w:rsidRPr="00CD228C" w:rsidRDefault="00BA41A7" w:rsidP="00676731">
            <w:pPr>
              <w:rPr>
                <w:sz w:val="20"/>
                <w:szCs w:val="20"/>
              </w:rPr>
            </w:pPr>
            <w:r w:rsidRPr="00CD228C">
              <w:t>36</w:t>
            </w:r>
          </w:p>
        </w:tc>
        <w:tc>
          <w:tcPr>
            <w:tcW w:w="2041" w:type="dxa"/>
            <w:vAlign w:val="center"/>
          </w:tcPr>
          <w:p w:rsidR="00BA41A7" w:rsidRPr="00CD228C" w:rsidRDefault="00BA41A7" w:rsidP="00676731">
            <w:pPr>
              <w:rPr>
                <w:sz w:val="20"/>
                <w:szCs w:val="20"/>
              </w:rPr>
            </w:pPr>
            <w:r w:rsidRPr="00CD228C">
              <w:t>14 050,93</w:t>
            </w:r>
          </w:p>
        </w:tc>
      </w:tr>
    </w:tbl>
    <w:p w:rsidR="00BA41A7" w:rsidRPr="004A15EA" w:rsidRDefault="00BA41A7" w:rsidP="00BA41A7">
      <w:pPr>
        <w:ind w:firstLine="708"/>
        <w:contextualSpacing/>
        <w:jc w:val="both"/>
        <w:rPr>
          <w:iCs/>
        </w:rPr>
      </w:pPr>
    </w:p>
    <w:p w:rsidR="00BA41A7" w:rsidRPr="004A15EA" w:rsidRDefault="00BA41A7" w:rsidP="00BA41A7">
      <w:pPr>
        <w:ind w:firstLine="708"/>
        <w:contextualSpacing/>
        <w:jc w:val="both"/>
        <w:rPr>
          <w:b/>
          <w:iCs/>
        </w:rPr>
      </w:pPr>
      <w:r w:rsidRPr="004A15EA">
        <w:rPr>
          <w:b/>
          <w:iCs/>
          <w:u w:val="single"/>
        </w:rPr>
        <w:t>Сценарии решения кейса</w:t>
      </w:r>
    </w:p>
    <w:p w:rsidR="00BA41A7" w:rsidRPr="004A15EA" w:rsidRDefault="00BA41A7" w:rsidP="00BA41A7">
      <w:pPr>
        <w:ind w:firstLine="708"/>
        <w:jc w:val="both"/>
      </w:pPr>
      <w:r w:rsidRPr="004A15EA">
        <w:rPr>
          <w:iCs/>
        </w:rPr>
        <w:t xml:space="preserve">Чтобы принять правильное решение, необходимо: </w:t>
      </w:r>
      <w:r>
        <w:rPr>
          <w:iCs/>
        </w:rPr>
        <w:t xml:space="preserve">рассчитать переплату по каждому кредиту, </w:t>
      </w:r>
      <w:r w:rsidRPr="004A15EA">
        <w:rPr>
          <w:iCs/>
        </w:rPr>
        <w:t>проанализировать динамику доходов и расходов обеих семей в будущем (ожидается рост или падение доходов, расходов)</w:t>
      </w:r>
      <w:r>
        <w:rPr>
          <w:iCs/>
        </w:rPr>
        <w:t>;</w:t>
      </w:r>
      <w:r w:rsidRPr="004A15EA">
        <w:rPr>
          <w:iCs/>
        </w:rPr>
        <w:t xml:space="preserve"> оценить финансовые резервы</w:t>
      </w:r>
      <w:r>
        <w:rPr>
          <w:iCs/>
        </w:rPr>
        <w:t>.</w:t>
      </w:r>
    </w:p>
    <w:p w:rsidR="00BA41A7" w:rsidRDefault="00BA41A7" w:rsidP="00BA41A7">
      <w:pPr>
        <w:spacing w:after="0" w:line="360" w:lineRule="auto"/>
        <w:jc w:val="center"/>
        <w:rPr>
          <w:b/>
        </w:rPr>
      </w:pPr>
      <w:r>
        <w:rPr>
          <w:b/>
        </w:rPr>
        <w:t xml:space="preserve">Разработка урока в 7 классе </w:t>
      </w:r>
    </w:p>
    <w:p w:rsidR="00BA41A7" w:rsidRDefault="00BA41A7" w:rsidP="00BA41A7">
      <w:pPr>
        <w:spacing w:after="0" w:line="360" w:lineRule="auto"/>
        <w:jc w:val="center"/>
        <w:rPr>
          <w:b/>
        </w:rPr>
      </w:pPr>
      <w:r>
        <w:rPr>
          <w:b/>
        </w:rPr>
        <w:t>по теме:</w:t>
      </w:r>
      <w:r w:rsidRPr="000C629E">
        <w:rPr>
          <w:b/>
        </w:rPr>
        <w:t xml:space="preserve"> «</w:t>
      </w:r>
      <w:r>
        <w:rPr>
          <w:b/>
        </w:rPr>
        <w:t>Нужны ли банки и для чего они нужны?</w:t>
      </w:r>
    </w:p>
    <w:p w:rsidR="00BA41A7" w:rsidRDefault="00BA41A7" w:rsidP="00BA41A7">
      <w:pPr>
        <w:spacing w:after="0" w:line="360" w:lineRule="auto"/>
        <w:jc w:val="right"/>
        <w:rPr>
          <w:b/>
        </w:rPr>
      </w:pPr>
      <w:r>
        <w:rPr>
          <w:b/>
        </w:rPr>
        <w:t>Учителя ГБОУ «Школа 2075» ШО №4: Сотниковой М. П.</w:t>
      </w:r>
    </w:p>
    <w:p w:rsidR="00BA41A7" w:rsidRPr="000C629E" w:rsidRDefault="00BA41A7" w:rsidP="00BA41A7">
      <w:pPr>
        <w:spacing w:after="0" w:line="360" w:lineRule="auto"/>
        <w:jc w:val="right"/>
        <w:rPr>
          <w:b/>
        </w:rPr>
      </w:pPr>
    </w:p>
    <w:p w:rsidR="00BA41A7" w:rsidRDefault="00BA41A7" w:rsidP="00BA41A7">
      <w:pPr>
        <w:pStyle w:val="ac"/>
        <w:spacing w:before="0" w:beforeAutospacing="0" w:after="0" w:afterAutospacing="0" w:line="360" w:lineRule="auto"/>
        <w:rPr>
          <w:color w:val="000000"/>
          <w:sz w:val="28"/>
          <w:szCs w:val="28"/>
        </w:rPr>
      </w:pPr>
      <w:r w:rsidRPr="000C629E">
        <w:rPr>
          <w:b/>
          <w:sz w:val="28"/>
          <w:szCs w:val="28"/>
        </w:rPr>
        <w:t xml:space="preserve">Тип урока: </w:t>
      </w:r>
      <w:r>
        <w:rPr>
          <w:color w:val="000000"/>
          <w:sz w:val="28"/>
          <w:szCs w:val="28"/>
        </w:rPr>
        <w:t>комбинированный (урок-дискуссия + урок изучения и закрепления нового материала)</w:t>
      </w:r>
    </w:p>
    <w:p w:rsidR="00BA41A7" w:rsidRPr="000C629E" w:rsidRDefault="00BA41A7" w:rsidP="00BA41A7">
      <w:pPr>
        <w:pStyle w:val="ac"/>
        <w:spacing w:before="0" w:beforeAutospacing="0" w:after="0" w:afterAutospacing="0" w:line="360" w:lineRule="auto"/>
        <w:rPr>
          <w:color w:val="000000"/>
          <w:sz w:val="28"/>
          <w:szCs w:val="28"/>
        </w:rPr>
      </w:pPr>
      <w:r w:rsidRPr="00F27201">
        <w:rPr>
          <w:b/>
          <w:color w:val="000000"/>
          <w:sz w:val="28"/>
          <w:szCs w:val="28"/>
        </w:rPr>
        <w:t>Форма урока:</w:t>
      </w:r>
      <w:r>
        <w:rPr>
          <w:color w:val="000000"/>
          <w:sz w:val="28"/>
          <w:szCs w:val="28"/>
        </w:rPr>
        <w:t xml:space="preserve"> групповая</w:t>
      </w:r>
    </w:p>
    <w:p w:rsidR="00BA41A7" w:rsidRPr="00970EC4" w:rsidRDefault="00BA41A7" w:rsidP="00BA41A7">
      <w:pPr>
        <w:pStyle w:val="ac"/>
        <w:spacing w:before="0" w:beforeAutospacing="0" w:after="0" w:afterAutospacing="0" w:line="360" w:lineRule="auto"/>
        <w:rPr>
          <w:b/>
          <w:color w:val="000000"/>
          <w:sz w:val="28"/>
          <w:szCs w:val="28"/>
        </w:rPr>
      </w:pPr>
      <w:r w:rsidRPr="00970EC4">
        <w:rPr>
          <w:b/>
          <w:color w:val="000000"/>
          <w:sz w:val="28"/>
          <w:szCs w:val="28"/>
        </w:rPr>
        <w:lastRenderedPageBreak/>
        <w:t>Цели урока:</w:t>
      </w:r>
    </w:p>
    <w:p w:rsidR="00BA41A7" w:rsidRPr="00970EC4" w:rsidRDefault="00BA41A7" w:rsidP="00BA41A7">
      <w:pPr>
        <w:pStyle w:val="ac"/>
        <w:spacing w:before="0" w:beforeAutospacing="0" w:after="0" w:afterAutospacing="0" w:line="360" w:lineRule="auto"/>
        <w:rPr>
          <w:i/>
          <w:color w:val="000000"/>
          <w:sz w:val="28"/>
          <w:szCs w:val="28"/>
        </w:rPr>
      </w:pPr>
      <w:r w:rsidRPr="00970EC4">
        <w:rPr>
          <w:i/>
          <w:color w:val="000000"/>
          <w:sz w:val="28"/>
          <w:szCs w:val="28"/>
        </w:rPr>
        <w:t>Образовательные –</w:t>
      </w:r>
    </w:p>
    <w:p w:rsidR="00BA41A7" w:rsidRPr="000C629E" w:rsidRDefault="00BA41A7" w:rsidP="00BA41A7">
      <w:pPr>
        <w:pStyle w:val="ac"/>
        <w:numPr>
          <w:ilvl w:val="0"/>
          <w:numId w:val="18"/>
        </w:numPr>
        <w:spacing w:before="0" w:beforeAutospacing="0" w:after="0" w:afterAutospacing="0" w:line="360" w:lineRule="auto"/>
        <w:ind w:left="0"/>
        <w:rPr>
          <w:color w:val="000000"/>
          <w:sz w:val="28"/>
          <w:szCs w:val="28"/>
        </w:rPr>
      </w:pPr>
      <w:r w:rsidRPr="000C629E">
        <w:rPr>
          <w:color w:val="000000"/>
          <w:sz w:val="28"/>
          <w:szCs w:val="28"/>
        </w:rPr>
        <w:t>организовать деятельность учащихся по изучению и первичному закреплению следующих понятий: банк, функции банков, кредитование, маржа, эмиссионный и коммерческий банки;</w:t>
      </w:r>
    </w:p>
    <w:p w:rsidR="00BA41A7" w:rsidRPr="000C629E" w:rsidRDefault="00BA41A7" w:rsidP="00BA41A7">
      <w:pPr>
        <w:pStyle w:val="ac"/>
        <w:numPr>
          <w:ilvl w:val="0"/>
          <w:numId w:val="18"/>
        </w:numPr>
        <w:spacing w:before="0" w:beforeAutospacing="0" w:after="0" w:afterAutospacing="0" w:line="360" w:lineRule="auto"/>
        <w:ind w:left="0"/>
        <w:rPr>
          <w:color w:val="000000"/>
          <w:sz w:val="28"/>
          <w:szCs w:val="28"/>
        </w:rPr>
      </w:pPr>
      <w:r w:rsidRPr="000C629E">
        <w:rPr>
          <w:color w:val="000000"/>
          <w:sz w:val="28"/>
          <w:szCs w:val="28"/>
        </w:rPr>
        <w:t>обеспечить развитие у учащихся умений сравнивать интересы владельцев сбережений и предпринимателей;</w:t>
      </w:r>
    </w:p>
    <w:p w:rsidR="00BA41A7" w:rsidRPr="000C629E" w:rsidRDefault="00BA41A7" w:rsidP="00BA41A7">
      <w:pPr>
        <w:pStyle w:val="ac"/>
        <w:numPr>
          <w:ilvl w:val="0"/>
          <w:numId w:val="18"/>
        </w:numPr>
        <w:spacing w:before="0" w:beforeAutospacing="0" w:after="0" w:afterAutospacing="0" w:line="360" w:lineRule="auto"/>
        <w:ind w:left="0"/>
        <w:rPr>
          <w:color w:val="000000"/>
          <w:sz w:val="28"/>
          <w:szCs w:val="28"/>
        </w:rPr>
      </w:pPr>
      <w:r w:rsidRPr="000C629E">
        <w:rPr>
          <w:color w:val="000000"/>
          <w:sz w:val="28"/>
          <w:szCs w:val="28"/>
        </w:rPr>
        <w:t>помочь учащимся осознать существующие функции банков;</w:t>
      </w:r>
    </w:p>
    <w:p w:rsidR="00BA41A7" w:rsidRPr="000C629E" w:rsidRDefault="00BA41A7" w:rsidP="00BA41A7">
      <w:pPr>
        <w:pStyle w:val="ac"/>
        <w:spacing w:before="0" w:beforeAutospacing="0" w:after="0" w:afterAutospacing="0" w:line="360" w:lineRule="auto"/>
        <w:rPr>
          <w:color w:val="000000"/>
          <w:sz w:val="28"/>
          <w:szCs w:val="28"/>
        </w:rPr>
      </w:pPr>
      <w:r w:rsidRPr="00970EC4">
        <w:rPr>
          <w:i/>
          <w:color w:val="000000"/>
          <w:sz w:val="28"/>
          <w:szCs w:val="28"/>
        </w:rPr>
        <w:t>Воспитательные</w:t>
      </w:r>
      <w:r w:rsidRPr="000C629E">
        <w:rPr>
          <w:color w:val="000000"/>
          <w:sz w:val="28"/>
          <w:szCs w:val="28"/>
        </w:rPr>
        <w:t xml:space="preserve"> – развивать познавательную активность и творческое начало личности, логическое мышление и адаптивные возможности.</w:t>
      </w:r>
    </w:p>
    <w:p w:rsidR="00BA41A7" w:rsidRDefault="00BA41A7" w:rsidP="00BA41A7">
      <w:pPr>
        <w:pStyle w:val="ac"/>
        <w:spacing w:before="0" w:beforeAutospacing="0" w:after="0" w:afterAutospacing="0" w:line="360" w:lineRule="auto"/>
        <w:rPr>
          <w:color w:val="000000"/>
          <w:sz w:val="28"/>
          <w:szCs w:val="28"/>
        </w:rPr>
      </w:pPr>
      <w:proofErr w:type="gramStart"/>
      <w:r w:rsidRPr="00970EC4">
        <w:rPr>
          <w:i/>
          <w:color w:val="000000"/>
          <w:sz w:val="28"/>
          <w:szCs w:val="28"/>
        </w:rPr>
        <w:t>Развивающая</w:t>
      </w:r>
      <w:r w:rsidRPr="000C629E">
        <w:rPr>
          <w:color w:val="000000"/>
          <w:sz w:val="28"/>
          <w:szCs w:val="28"/>
        </w:rPr>
        <w:t xml:space="preserve"> – воспитание профессиональной компетентности, совершенствование методики воспитательного воздействия на личность</w:t>
      </w:r>
      <w:r>
        <w:rPr>
          <w:color w:val="000000"/>
          <w:sz w:val="28"/>
          <w:szCs w:val="28"/>
        </w:rPr>
        <w:t xml:space="preserve"> учащегося через групповую</w:t>
      </w:r>
      <w:r w:rsidRPr="000C629E">
        <w:rPr>
          <w:color w:val="000000"/>
          <w:sz w:val="28"/>
          <w:szCs w:val="28"/>
        </w:rPr>
        <w:t xml:space="preserve"> работу.</w:t>
      </w:r>
      <w:proofErr w:type="gramEnd"/>
    </w:p>
    <w:p w:rsidR="00BA41A7" w:rsidRPr="00AC71F4" w:rsidRDefault="00BA41A7" w:rsidP="00BA41A7">
      <w:pPr>
        <w:pStyle w:val="ac"/>
        <w:spacing w:before="0" w:beforeAutospacing="0" w:after="0" w:afterAutospacing="0" w:line="360" w:lineRule="auto"/>
        <w:rPr>
          <w:b/>
          <w:color w:val="000000"/>
          <w:sz w:val="28"/>
          <w:szCs w:val="28"/>
        </w:rPr>
      </w:pPr>
      <w:r w:rsidRPr="00AC71F4">
        <w:rPr>
          <w:b/>
          <w:color w:val="000000"/>
          <w:sz w:val="28"/>
          <w:szCs w:val="28"/>
        </w:rPr>
        <w:t>Задачи урока:</w:t>
      </w:r>
    </w:p>
    <w:p w:rsidR="00BA41A7" w:rsidRDefault="00BA41A7" w:rsidP="00BA41A7">
      <w:pPr>
        <w:pStyle w:val="ac"/>
        <w:numPr>
          <w:ilvl w:val="0"/>
          <w:numId w:val="21"/>
        </w:numPr>
        <w:spacing w:before="0" w:beforeAutospacing="0" w:after="0" w:afterAutospacing="0" w:line="360" w:lineRule="auto"/>
        <w:ind w:left="0" w:hanging="426"/>
        <w:rPr>
          <w:color w:val="000000"/>
          <w:sz w:val="28"/>
          <w:szCs w:val="28"/>
        </w:rPr>
      </w:pPr>
      <w:r>
        <w:rPr>
          <w:color w:val="000000"/>
          <w:sz w:val="28"/>
          <w:szCs w:val="28"/>
        </w:rPr>
        <w:t xml:space="preserve">Определить функции банков </w:t>
      </w:r>
    </w:p>
    <w:p w:rsidR="00BA41A7" w:rsidRDefault="00BA41A7" w:rsidP="00BA41A7">
      <w:pPr>
        <w:pStyle w:val="ac"/>
        <w:numPr>
          <w:ilvl w:val="0"/>
          <w:numId w:val="21"/>
        </w:numPr>
        <w:spacing w:before="0" w:beforeAutospacing="0" w:after="0" w:afterAutospacing="0" w:line="360" w:lineRule="auto"/>
        <w:ind w:left="0" w:hanging="426"/>
        <w:rPr>
          <w:color w:val="000000"/>
          <w:sz w:val="28"/>
          <w:szCs w:val="28"/>
        </w:rPr>
      </w:pPr>
      <w:r>
        <w:rPr>
          <w:color w:val="000000"/>
          <w:sz w:val="28"/>
          <w:szCs w:val="28"/>
        </w:rPr>
        <w:t xml:space="preserve">Выявить пользу банков </w:t>
      </w:r>
    </w:p>
    <w:p w:rsidR="00BA41A7" w:rsidRPr="00A213FE" w:rsidRDefault="00BA41A7" w:rsidP="00BA41A7">
      <w:pPr>
        <w:pStyle w:val="ac"/>
        <w:spacing w:before="0" w:beforeAutospacing="0" w:after="0" w:afterAutospacing="0" w:line="360" w:lineRule="auto"/>
        <w:jc w:val="center"/>
        <w:rPr>
          <w:b/>
          <w:color w:val="000000"/>
          <w:sz w:val="28"/>
          <w:szCs w:val="28"/>
        </w:rPr>
      </w:pPr>
      <w:r>
        <w:rPr>
          <w:b/>
          <w:color w:val="000000"/>
          <w:sz w:val="28"/>
          <w:szCs w:val="28"/>
        </w:rPr>
        <w:t>Планируемые образовательные результаты</w:t>
      </w:r>
    </w:p>
    <w:p w:rsidR="00BA41A7" w:rsidRDefault="00BA41A7" w:rsidP="00BA41A7">
      <w:pPr>
        <w:pStyle w:val="ac"/>
        <w:spacing w:before="0" w:beforeAutospacing="0" w:after="0" w:afterAutospacing="0" w:line="360" w:lineRule="auto"/>
        <w:rPr>
          <w:b/>
          <w:color w:val="000000"/>
          <w:sz w:val="28"/>
          <w:szCs w:val="28"/>
        </w:rPr>
      </w:pPr>
      <w:r>
        <w:rPr>
          <w:b/>
          <w:color w:val="000000"/>
          <w:sz w:val="28"/>
          <w:szCs w:val="28"/>
        </w:rPr>
        <w:t>Приобретенная компетенция:</w:t>
      </w:r>
    </w:p>
    <w:p w:rsidR="00BA41A7" w:rsidRDefault="00BA41A7" w:rsidP="00BA41A7">
      <w:pPr>
        <w:pStyle w:val="ac"/>
        <w:spacing w:before="0" w:beforeAutospacing="0" w:after="0" w:afterAutospacing="0" w:line="360" w:lineRule="auto"/>
        <w:rPr>
          <w:i/>
          <w:color w:val="000000"/>
          <w:sz w:val="28"/>
          <w:szCs w:val="28"/>
        </w:rPr>
      </w:pPr>
      <w:r>
        <w:rPr>
          <w:i/>
          <w:color w:val="000000"/>
          <w:sz w:val="28"/>
          <w:szCs w:val="28"/>
        </w:rPr>
        <w:t>В предметном направлении:</w:t>
      </w:r>
    </w:p>
    <w:p w:rsidR="00BA41A7" w:rsidRDefault="00BA41A7" w:rsidP="00BA41A7">
      <w:pPr>
        <w:pStyle w:val="ac"/>
        <w:spacing w:before="0" w:beforeAutospacing="0" w:after="0" w:afterAutospacing="0" w:line="360" w:lineRule="auto"/>
        <w:rPr>
          <w:color w:val="000000"/>
          <w:sz w:val="28"/>
          <w:szCs w:val="28"/>
        </w:rPr>
      </w:pPr>
      <w:r>
        <w:rPr>
          <w:color w:val="000000"/>
          <w:sz w:val="28"/>
          <w:szCs w:val="28"/>
        </w:rPr>
        <w:t>Исследовать несложные практические ситуации в банковской сфере.</w:t>
      </w:r>
    </w:p>
    <w:p w:rsidR="00BA41A7" w:rsidRDefault="00BA41A7" w:rsidP="00BA41A7">
      <w:pPr>
        <w:pStyle w:val="ac"/>
        <w:spacing w:before="0" w:beforeAutospacing="0" w:after="0" w:afterAutospacing="0" w:line="360" w:lineRule="auto"/>
        <w:rPr>
          <w:i/>
          <w:color w:val="000000"/>
          <w:sz w:val="28"/>
          <w:szCs w:val="28"/>
        </w:rPr>
      </w:pPr>
      <w:r>
        <w:rPr>
          <w:i/>
          <w:color w:val="000000"/>
          <w:sz w:val="28"/>
          <w:szCs w:val="28"/>
        </w:rPr>
        <w:t xml:space="preserve">В </w:t>
      </w:r>
      <w:proofErr w:type="spellStart"/>
      <w:r>
        <w:rPr>
          <w:i/>
          <w:color w:val="000000"/>
          <w:sz w:val="28"/>
          <w:szCs w:val="28"/>
        </w:rPr>
        <w:t>метапредметном</w:t>
      </w:r>
      <w:proofErr w:type="spellEnd"/>
      <w:r>
        <w:rPr>
          <w:i/>
          <w:color w:val="000000"/>
          <w:sz w:val="28"/>
          <w:szCs w:val="28"/>
        </w:rPr>
        <w:t xml:space="preserve"> направлении:</w:t>
      </w:r>
    </w:p>
    <w:p w:rsidR="00BA41A7" w:rsidRDefault="00BA41A7" w:rsidP="00BA41A7">
      <w:pPr>
        <w:pStyle w:val="ac"/>
        <w:spacing w:before="0" w:beforeAutospacing="0" w:after="0" w:afterAutospacing="0" w:line="360" w:lineRule="auto"/>
        <w:rPr>
          <w:color w:val="000000"/>
          <w:sz w:val="28"/>
          <w:szCs w:val="28"/>
        </w:rPr>
      </w:pPr>
      <w:r>
        <w:rPr>
          <w:color w:val="000000"/>
          <w:sz w:val="28"/>
          <w:szCs w:val="28"/>
        </w:rPr>
        <w:t>Развитие представлений о процентах в банковской сфере.</w:t>
      </w:r>
    </w:p>
    <w:p w:rsidR="00BA41A7" w:rsidRDefault="00BA41A7" w:rsidP="00BA41A7">
      <w:pPr>
        <w:pStyle w:val="ac"/>
        <w:spacing w:before="0" w:beforeAutospacing="0" w:after="0" w:afterAutospacing="0" w:line="360" w:lineRule="auto"/>
        <w:rPr>
          <w:i/>
          <w:color w:val="000000"/>
          <w:sz w:val="28"/>
          <w:szCs w:val="28"/>
        </w:rPr>
      </w:pPr>
      <w:r>
        <w:rPr>
          <w:i/>
          <w:color w:val="000000"/>
          <w:sz w:val="28"/>
          <w:szCs w:val="28"/>
        </w:rPr>
        <w:t>В направлении личностного развития:</w:t>
      </w:r>
    </w:p>
    <w:p w:rsidR="00BA41A7" w:rsidRDefault="00BA41A7" w:rsidP="00BA41A7">
      <w:pPr>
        <w:pStyle w:val="ac"/>
        <w:spacing w:before="0" w:beforeAutospacing="0" w:after="0" w:afterAutospacing="0" w:line="360" w:lineRule="auto"/>
        <w:rPr>
          <w:color w:val="000000"/>
          <w:sz w:val="28"/>
          <w:szCs w:val="28"/>
        </w:rPr>
      </w:pPr>
      <w:r>
        <w:rPr>
          <w:color w:val="000000"/>
          <w:sz w:val="28"/>
          <w:szCs w:val="28"/>
        </w:rPr>
        <w:t>Активизация мыслительной деятельности учащихся, обогащение социального опыта.</w:t>
      </w:r>
    </w:p>
    <w:p w:rsidR="00BA41A7" w:rsidRPr="00A213FE" w:rsidRDefault="00BA41A7" w:rsidP="00BA41A7">
      <w:pPr>
        <w:pStyle w:val="ac"/>
        <w:spacing w:before="0" w:beforeAutospacing="0" w:after="0" w:afterAutospacing="0" w:line="360" w:lineRule="auto"/>
        <w:rPr>
          <w:b/>
          <w:color w:val="000000"/>
          <w:sz w:val="28"/>
          <w:szCs w:val="28"/>
        </w:rPr>
      </w:pPr>
      <w:r w:rsidRPr="00A213FE">
        <w:rPr>
          <w:b/>
          <w:color w:val="000000"/>
          <w:sz w:val="28"/>
          <w:szCs w:val="28"/>
        </w:rPr>
        <w:t>ПЛАН УРОКА:</w:t>
      </w:r>
    </w:p>
    <w:p w:rsidR="00BA41A7" w:rsidRPr="00D730C6" w:rsidRDefault="00BA41A7" w:rsidP="00BA41A7">
      <w:pPr>
        <w:pStyle w:val="ac"/>
        <w:numPr>
          <w:ilvl w:val="0"/>
          <w:numId w:val="19"/>
        </w:numPr>
        <w:spacing w:before="0" w:beforeAutospacing="0" w:after="0" w:afterAutospacing="0" w:line="360" w:lineRule="auto"/>
        <w:ind w:left="0"/>
        <w:rPr>
          <w:color w:val="000000"/>
          <w:sz w:val="28"/>
          <w:szCs w:val="28"/>
        </w:rPr>
      </w:pPr>
      <w:r w:rsidRPr="00D730C6">
        <w:rPr>
          <w:color w:val="000000"/>
          <w:sz w:val="28"/>
          <w:szCs w:val="28"/>
        </w:rPr>
        <w:t>Организационный момент</w:t>
      </w:r>
    </w:p>
    <w:p w:rsidR="00BA41A7" w:rsidRPr="00D730C6" w:rsidRDefault="00BA41A7" w:rsidP="00BA41A7">
      <w:pPr>
        <w:pStyle w:val="ac"/>
        <w:numPr>
          <w:ilvl w:val="0"/>
          <w:numId w:val="19"/>
        </w:numPr>
        <w:spacing w:before="0" w:beforeAutospacing="0" w:after="0" w:afterAutospacing="0" w:line="360" w:lineRule="auto"/>
        <w:ind w:left="0"/>
        <w:rPr>
          <w:color w:val="000000"/>
          <w:sz w:val="28"/>
          <w:szCs w:val="28"/>
        </w:rPr>
      </w:pPr>
      <w:r>
        <w:rPr>
          <w:color w:val="000000"/>
          <w:sz w:val="28"/>
          <w:szCs w:val="28"/>
        </w:rPr>
        <w:t>Постановка цели урока</w:t>
      </w:r>
      <w:r w:rsidRPr="00D730C6">
        <w:rPr>
          <w:color w:val="000000"/>
          <w:sz w:val="28"/>
          <w:szCs w:val="28"/>
        </w:rPr>
        <w:t xml:space="preserve"> и мотивация</w:t>
      </w:r>
    </w:p>
    <w:p w:rsidR="00BA41A7" w:rsidRPr="00D730C6" w:rsidRDefault="00BA41A7" w:rsidP="00BA41A7">
      <w:pPr>
        <w:pStyle w:val="ac"/>
        <w:numPr>
          <w:ilvl w:val="0"/>
          <w:numId w:val="19"/>
        </w:numPr>
        <w:spacing w:before="0" w:beforeAutospacing="0" w:after="0" w:afterAutospacing="0" w:line="360" w:lineRule="auto"/>
        <w:ind w:left="0"/>
        <w:rPr>
          <w:color w:val="000000"/>
          <w:sz w:val="28"/>
          <w:szCs w:val="28"/>
        </w:rPr>
      </w:pPr>
      <w:r w:rsidRPr="00D730C6">
        <w:rPr>
          <w:color w:val="000000"/>
          <w:sz w:val="28"/>
          <w:szCs w:val="28"/>
        </w:rPr>
        <w:t>Актуализация опорных знаний</w:t>
      </w:r>
    </w:p>
    <w:p w:rsidR="00BA41A7" w:rsidRPr="00D730C6" w:rsidRDefault="00BA41A7" w:rsidP="00BA41A7">
      <w:pPr>
        <w:pStyle w:val="ac"/>
        <w:numPr>
          <w:ilvl w:val="0"/>
          <w:numId w:val="19"/>
        </w:numPr>
        <w:spacing w:before="0" w:beforeAutospacing="0" w:after="0" w:afterAutospacing="0" w:line="360" w:lineRule="auto"/>
        <w:ind w:left="0"/>
        <w:rPr>
          <w:color w:val="000000"/>
          <w:sz w:val="28"/>
          <w:szCs w:val="28"/>
        </w:rPr>
      </w:pPr>
      <w:r w:rsidRPr="00D730C6">
        <w:rPr>
          <w:color w:val="000000"/>
          <w:sz w:val="28"/>
          <w:szCs w:val="28"/>
        </w:rPr>
        <w:t>Изучение нового материала</w:t>
      </w:r>
    </w:p>
    <w:p w:rsidR="00BA41A7" w:rsidRPr="00D730C6" w:rsidRDefault="00BA41A7" w:rsidP="00BA41A7">
      <w:pPr>
        <w:pStyle w:val="ac"/>
        <w:numPr>
          <w:ilvl w:val="0"/>
          <w:numId w:val="19"/>
        </w:numPr>
        <w:spacing w:before="0" w:beforeAutospacing="0" w:after="0" w:afterAutospacing="0" w:line="360" w:lineRule="auto"/>
        <w:ind w:left="0"/>
        <w:rPr>
          <w:color w:val="000000"/>
          <w:sz w:val="28"/>
          <w:szCs w:val="28"/>
        </w:rPr>
      </w:pPr>
      <w:r>
        <w:rPr>
          <w:color w:val="000000"/>
          <w:sz w:val="28"/>
          <w:szCs w:val="28"/>
        </w:rPr>
        <w:lastRenderedPageBreak/>
        <w:t>Работа по группам</w:t>
      </w:r>
    </w:p>
    <w:p w:rsidR="00BA41A7" w:rsidRPr="00D730C6" w:rsidRDefault="00BA41A7" w:rsidP="00BA41A7">
      <w:pPr>
        <w:pStyle w:val="ac"/>
        <w:numPr>
          <w:ilvl w:val="0"/>
          <w:numId w:val="19"/>
        </w:numPr>
        <w:spacing w:before="0" w:beforeAutospacing="0" w:after="0" w:afterAutospacing="0" w:line="360" w:lineRule="auto"/>
        <w:ind w:left="0"/>
        <w:rPr>
          <w:color w:val="000000"/>
          <w:sz w:val="28"/>
          <w:szCs w:val="28"/>
        </w:rPr>
      </w:pPr>
      <w:r w:rsidRPr="00D730C6">
        <w:rPr>
          <w:color w:val="000000"/>
          <w:sz w:val="28"/>
          <w:szCs w:val="28"/>
        </w:rPr>
        <w:t>Домашнее задание</w:t>
      </w:r>
    </w:p>
    <w:p w:rsidR="00BA41A7" w:rsidRPr="00D730C6" w:rsidRDefault="00BA41A7" w:rsidP="00BA41A7">
      <w:pPr>
        <w:pStyle w:val="ac"/>
        <w:numPr>
          <w:ilvl w:val="0"/>
          <w:numId w:val="19"/>
        </w:numPr>
        <w:spacing w:before="0" w:beforeAutospacing="0" w:after="0" w:afterAutospacing="0" w:line="360" w:lineRule="auto"/>
        <w:ind w:left="0"/>
        <w:rPr>
          <w:color w:val="000000"/>
          <w:sz w:val="28"/>
          <w:szCs w:val="28"/>
        </w:rPr>
      </w:pPr>
      <w:r w:rsidRPr="00D730C6">
        <w:rPr>
          <w:color w:val="000000"/>
          <w:sz w:val="28"/>
          <w:szCs w:val="28"/>
        </w:rPr>
        <w:t>Подведение итогов</w:t>
      </w:r>
    </w:p>
    <w:p w:rsidR="00BA41A7" w:rsidRDefault="00BA41A7" w:rsidP="00BA41A7">
      <w:pPr>
        <w:pStyle w:val="ac"/>
        <w:numPr>
          <w:ilvl w:val="0"/>
          <w:numId w:val="19"/>
        </w:numPr>
        <w:spacing w:before="0" w:beforeAutospacing="0" w:after="0" w:afterAutospacing="0" w:line="360" w:lineRule="auto"/>
        <w:ind w:left="0"/>
        <w:rPr>
          <w:color w:val="000000"/>
          <w:sz w:val="28"/>
          <w:szCs w:val="28"/>
        </w:rPr>
      </w:pPr>
      <w:r w:rsidRPr="00A213FE">
        <w:rPr>
          <w:color w:val="000000"/>
          <w:sz w:val="28"/>
          <w:szCs w:val="28"/>
        </w:rPr>
        <w:t>Рефлексия</w:t>
      </w:r>
    </w:p>
    <w:p w:rsidR="00BA41A7" w:rsidRPr="00A213FE" w:rsidRDefault="00BA41A7" w:rsidP="00BA41A7">
      <w:pPr>
        <w:pStyle w:val="ac"/>
        <w:spacing w:before="0" w:beforeAutospacing="0" w:after="0" w:afterAutospacing="0" w:line="360" w:lineRule="auto"/>
        <w:rPr>
          <w:color w:val="000000"/>
          <w:sz w:val="28"/>
          <w:szCs w:val="28"/>
        </w:rPr>
      </w:pPr>
    </w:p>
    <w:tbl>
      <w:tblPr>
        <w:tblStyle w:val="ab"/>
        <w:tblW w:w="0" w:type="auto"/>
        <w:tblLayout w:type="fixed"/>
        <w:tblLook w:val="04A0" w:firstRow="1" w:lastRow="0" w:firstColumn="1" w:lastColumn="0" w:noHBand="0" w:noVBand="1"/>
      </w:tblPr>
      <w:tblGrid>
        <w:gridCol w:w="1951"/>
        <w:gridCol w:w="4429"/>
        <w:gridCol w:w="3191"/>
      </w:tblGrid>
      <w:tr w:rsidR="00BA41A7" w:rsidTr="00676731">
        <w:tc>
          <w:tcPr>
            <w:tcW w:w="1951" w:type="dxa"/>
          </w:tcPr>
          <w:p w:rsidR="00BA41A7" w:rsidRDefault="00BA41A7" w:rsidP="00676731">
            <w:pPr>
              <w:spacing w:line="360" w:lineRule="auto"/>
              <w:jc w:val="both"/>
              <w:rPr>
                <w:sz w:val="28"/>
                <w:szCs w:val="28"/>
              </w:rPr>
            </w:pPr>
            <w:r>
              <w:rPr>
                <w:sz w:val="28"/>
                <w:szCs w:val="28"/>
              </w:rPr>
              <w:t>Этап урока</w:t>
            </w:r>
          </w:p>
        </w:tc>
        <w:tc>
          <w:tcPr>
            <w:tcW w:w="4429" w:type="dxa"/>
          </w:tcPr>
          <w:p w:rsidR="00BA41A7" w:rsidRDefault="00BA41A7" w:rsidP="00676731">
            <w:pPr>
              <w:spacing w:line="360" w:lineRule="auto"/>
              <w:jc w:val="both"/>
              <w:rPr>
                <w:sz w:val="28"/>
                <w:szCs w:val="28"/>
              </w:rPr>
            </w:pPr>
            <w:r>
              <w:rPr>
                <w:sz w:val="28"/>
                <w:szCs w:val="28"/>
              </w:rPr>
              <w:t>Деятельность учителя</w:t>
            </w:r>
          </w:p>
        </w:tc>
        <w:tc>
          <w:tcPr>
            <w:tcW w:w="3191" w:type="dxa"/>
          </w:tcPr>
          <w:p w:rsidR="00BA41A7" w:rsidRDefault="00BA41A7" w:rsidP="00676731">
            <w:pPr>
              <w:spacing w:line="360" w:lineRule="auto"/>
              <w:jc w:val="both"/>
              <w:rPr>
                <w:sz w:val="28"/>
                <w:szCs w:val="28"/>
              </w:rPr>
            </w:pPr>
            <w:r>
              <w:rPr>
                <w:sz w:val="28"/>
                <w:szCs w:val="28"/>
              </w:rPr>
              <w:t>Деятельность ученика</w:t>
            </w:r>
          </w:p>
        </w:tc>
      </w:tr>
      <w:tr w:rsidR="00BA41A7" w:rsidTr="00676731">
        <w:tc>
          <w:tcPr>
            <w:tcW w:w="1951" w:type="dxa"/>
          </w:tcPr>
          <w:p w:rsidR="00BA41A7" w:rsidRDefault="00BA41A7" w:rsidP="00676731">
            <w:pPr>
              <w:spacing w:line="360" w:lineRule="auto"/>
              <w:jc w:val="both"/>
              <w:rPr>
                <w:sz w:val="28"/>
                <w:szCs w:val="28"/>
              </w:rPr>
            </w:pPr>
            <w:r>
              <w:rPr>
                <w:sz w:val="28"/>
                <w:szCs w:val="28"/>
              </w:rPr>
              <w:t>Организационный момент</w:t>
            </w:r>
          </w:p>
        </w:tc>
        <w:tc>
          <w:tcPr>
            <w:tcW w:w="4429" w:type="dxa"/>
          </w:tcPr>
          <w:p w:rsidR="00BA41A7" w:rsidRDefault="00BA41A7" w:rsidP="00676731">
            <w:pPr>
              <w:spacing w:line="360" w:lineRule="auto"/>
              <w:jc w:val="both"/>
              <w:rPr>
                <w:sz w:val="28"/>
                <w:szCs w:val="28"/>
              </w:rPr>
            </w:pPr>
            <w:r>
              <w:rPr>
                <w:sz w:val="28"/>
                <w:szCs w:val="28"/>
              </w:rPr>
              <w:t>Приветствие</w:t>
            </w:r>
          </w:p>
        </w:tc>
        <w:tc>
          <w:tcPr>
            <w:tcW w:w="3191" w:type="dxa"/>
          </w:tcPr>
          <w:p w:rsidR="00BA41A7" w:rsidRDefault="00BA41A7" w:rsidP="00676731">
            <w:pPr>
              <w:spacing w:line="360" w:lineRule="auto"/>
              <w:jc w:val="both"/>
              <w:rPr>
                <w:sz w:val="28"/>
                <w:szCs w:val="28"/>
              </w:rPr>
            </w:pPr>
            <w:r>
              <w:rPr>
                <w:sz w:val="28"/>
                <w:szCs w:val="28"/>
              </w:rPr>
              <w:t>Приветствие, запись темы в тетрадь</w:t>
            </w:r>
          </w:p>
        </w:tc>
      </w:tr>
      <w:tr w:rsidR="00BA41A7" w:rsidTr="00676731">
        <w:tc>
          <w:tcPr>
            <w:tcW w:w="1951" w:type="dxa"/>
          </w:tcPr>
          <w:p w:rsidR="00BA41A7" w:rsidRDefault="00BA41A7" w:rsidP="00676731">
            <w:pPr>
              <w:spacing w:line="360" w:lineRule="auto"/>
              <w:jc w:val="both"/>
              <w:rPr>
                <w:sz w:val="28"/>
                <w:szCs w:val="28"/>
              </w:rPr>
            </w:pPr>
            <w:r>
              <w:rPr>
                <w:sz w:val="28"/>
                <w:szCs w:val="28"/>
              </w:rPr>
              <w:t>Постановка цели урока и мотивация</w:t>
            </w:r>
          </w:p>
        </w:tc>
        <w:tc>
          <w:tcPr>
            <w:tcW w:w="4429" w:type="dxa"/>
          </w:tcPr>
          <w:p w:rsidR="00BA41A7" w:rsidRPr="003F698F" w:rsidRDefault="00BA41A7" w:rsidP="00676731">
            <w:pPr>
              <w:spacing w:line="360" w:lineRule="auto"/>
              <w:jc w:val="both"/>
              <w:rPr>
                <w:sz w:val="28"/>
                <w:szCs w:val="28"/>
              </w:rPr>
            </w:pPr>
            <w:r w:rsidRPr="003F698F">
              <w:rPr>
                <w:sz w:val="28"/>
                <w:szCs w:val="28"/>
              </w:rPr>
              <w:t xml:space="preserve">«Банк – это место, где вам одалживают зонтик в ясную погоду, а потом просят вернуть, когда начинается дождь»  </w:t>
            </w:r>
          </w:p>
          <w:p w:rsidR="00BA41A7" w:rsidRPr="003F698F" w:rsidRDefault="00BA41A7" w:rsidP="00676731">
            <w:pPr>
              <w:spacing w:line="360" w:lineRule="auto"/>
              <w:jc w:val="both"/>
              <w:rPr>
                <w:sz w:val="28"/>
                <w:szCs w:val="28"/>
              </w:rPr>
            </w:pPr>
            <w:r w:rsidRPr="003F698F">
              <w:rPr>
                <w:sz w:val="28"/>
                <w:szCs w:val="28"/>
              </w:rPr>
              <w:t>Как вы понимаете эти слова?</w:t>
            </w:r>
          </w:p>
          <w:p w:rsidR="00BA41A7" w:rsidRPr="003F698F" w:rsidRDefault="00BA41A7" w:rsidP="00676731">
            <w:pPr>
              <w:jc w:val="both"/>
              <w:rPr>
                <w:sz w:val="28"/>
                <w:szCs w:val="28"/>
              </w:rPr>
            </w:pPr>
            <w:r w:rsidRPr="003F698F">
              <w:rPr>
                <w:sz w:val="28"/>
                <w:szCs w:val="28"/>
              </w:rPr>
              <w:t>Представьте, что вы выиграли в лотерею 1000000 рублей. Как вы распорядитесь своим выигрышем?</w:t>
            </w:r>
          </w:p>
          <w:p w:rsidR="00BA41A7" w:rsidRPr="003F698F" w:rsidRDefault="00BA41A7" w:rsidP="00BA41A7">
            <w:pPr>
              <w:numPr>
                <w:ilvl w:val="0"/>
                <w:numId w:val="20"/>
              </w:numPr>
              <w:ind w:left="0"/>
              <w:jc w:val="both"/>
              <w:rPr>
                <w:sz w:val="28"/>
                <w:szCs w:val="28"/>
              </w:rPr>
            </w:pPr>
            <w:r w:rsidRPr="003F698F">
              <w:rPr>
                <w:sz w:val="28"/>
                <w:szCs w:val="28"/>
              </w:rPr>
              <w:t>- Вложите в банк.</w:t>
            </w:r>
          </w:p>
          <w:p w:rsidR="00BA41A7" w:rsidRPr="003F698F" w:rsidRDefault="00BA41A7" w:rsidP="00BA41A7">
            <w:pPr>
              <w:numPr>
                <w:ilvl w:val="0"/>
                <w:numId w:val="20"/>
              </w:numPr>
              <w:ind w:left="0"/>
              <w:jc w:val="both"/>
              <w:rPr>
                <w:sz w:val="28"/>
                <w:szCs w:val="28"/>
              </w:rPr>
            </w:pPr>
            <w:r w:rsidRPr="003F698F">
              <w:rPr>
                <w:sz w:val="28"/>
                <w:szCs w:val="28"/>
              </w:rPr>
              <w:t>- Купите драгоценности.</w:t>
            </w:r>
          </w:p>
          <w:p w:rsidR="00BA41A7" w:rsidRPr="003F698F" w:rsidRDefault="00BA41A7" w:rsidP="00BA41A7">
            <w:pPr>
              <w:numPr>
                <w:ilvl w:val="0"/>
                <w:numId w:val="20"/>
              </w:numPr>
              <w:ind w:left="0"/>
              <w:jc w:val="both"/>
              <w:rPr>
                <w:sz w:val="28"/>
                <w:szCs w:val="28"/>
              </w:rPr>
            </w:pPr>
            <w:r w:rsidRPr="003F698F">
              <w:rPr>
                <w:sz w:val="28"/>
                <w:szCs w:val="28"/>
              </w:rPr>
              <w:t>- Будете хранить выигрыш дома.</w:t>
            </w:r>
          </w:p>
          <w:p w:rsidR="00BA41A7" w:rsidRPr="003F698F" w:rsidRDefault="00BA41A7" w:rsidP="00676731">
            <w:pPr>
              <w:jc w:val="both"/>
              <w:rPr>
                <w:sz w:val="28"/>
                <w:szCs w:val="28"/>
              </w:rPr>
            </w:pPr>
            <w:r w:rsidRPr="003F698F">
              <w:rPr>
                <w:sz w:val="28"/>
                <w:szCs w:val="28"/>
              </w:rPr>
              <w:t>Обоснуйте свое решение.</w:t>
            </w:r>
          </w:p>
          <w:p w:rsidR="00BA41A7" w:rsidRDefault="00BA41A7" w:rsidP="00676731">
            <w:pPr>
              <w:spacing w:line="360" w:lineRule="auto"/>
              <w:jc w:val="both"/>
              <w:rPr>
                <w:sz w:val="28"/>
                <w:szCs w:val="28"/>
              </w:rPr>
            </w:pPr>
            <w:r>
              <w:rPr>
                <w:sz w:val="28"/>
                <w:szCs w:val="28"/>
              </w:rPr>
              <w:t>Тема нашего урока: «Нужны ли банки и для чего они нужны?»</w:t>
            </w:r>
          </w:p>
          <w:p w:rsidR="00BA41A7" w:rsidRDefault="00BA41A7" w:rsidP="00676731">
            <w:pPr>
              <w:spacing w:line="360" w:lineRule="auto"/>
              <w:jc w:val="both"/>
              <w:rPr>
                <w:sz w:val="28"/>
                <w:szCs w:val="28"/>
              </w:rPr>
            </w:pPr>
            <w:r>
              <w:rPr>
                <w:sz w:val="28"/>
                <w:szCs w:val="28"/>
              </w:rPr>
              <w:t>Учитель предлагает детям разделиться на 3 команды</w:t>
            </w:r>
          </w:p>
          <w:p w:rsidR="00BA41A7" w:rsidRDefault="00BA41A7" w:rsidP="00676731">
            <w:pPr>
              <w:spacing w:line="360" w:lineRule="auto"/>
              <w:jc w:val="both"/>
              <w:rPr>
                <w:sz w:val="28"/>
                <w:szCs w:val="28"/>
              </w:rPr>
            </w:pPr>
          </w:p>
          <w:p w:rsidR="00BA41A7" w:rsidRPr="003F698F" w:rsidRDefault="00BA41A7" w:rsidP="00676731">
            <w:pPr>
              <w:rPr>
                <w:sz w:val="28"/>
                <w:szCs w:val="28"/>
              </w:rPr>
            </w:pPr>
          </w:p>
        </w:tc>
        <w:tc>
          <w:tcPr>
            <w:tcW w:w="3191" w:type="dxa"/>
          </w:tcPr>
          <w:p w:rsidR="00BA41A7" w:rsidRDefault="00BA41A7" w:rsidP="00676731">
            <w:pPr>
              <w:spacing w:line="360" w:lineRule="auto"/>
              <w:jc w:val="both"/>
              <w:rPr>
                <w:sz w:val="28"/>
                <w:szCs w:val="28"/>
              </w:rPr>
            </w:pPr>
            <w:r>
              <w:rPr>
                <w:sz w:val="28"/>
                <w:szCs w:val="28"/>
              </w:rPr>
              <w:t>Ребята высказывают свои точки зрения</w:t>
            </w:r>
          </w:p>
          <w:p w:rsidR="00BA41A7" w:rsidRDefault="00BA41A7" w:rsidP="00676731">
            <w:pPr>
              <w:spacing w:line="360" w:lineRule="auto"/>
              <w:jc w:val="both"/>
              <w:rPr>
                <w:sz w:val="28"/>
                <w:szCs w:val="28"/>
              </w:rPr>
            </w:pPr>
          </w:p>
          <w:p w:rsidR="00BA41A7" w:rsidRDefault="00BA41A7" w:rsidP="00676731">
            <w:pPr>
              <w:spacing w:line="360" w:lineRule="auto"/>
              <w:jc w:val="both"/>
              <w:rPr>
                <w:sz w:val="28"/>
                <w:szCs w:val="28"/>
              </w:rPr>
            </w:pPr>
          </w:p>
          <w:p w:rsidR="00BA41A7" w:rsidRDefault="00BA41A7" w:rsidP="00676731">
            <w:pPr>
              <w:spacing w:line="360" w:lineRule="auto"/>
              <w:jc w:val="both"/>
              <w:rPr>
                <w:sz w:val="28"/>
                <w:szCs w:val="28"/>
              </w:rPr>
            </w:pPr>
          </w:p>
          <w:p w:rsidR="00BA41A7" w:rsidRDefault="00BA41A7" w:rsidP="00676731">
            <w:pPr>
              <w:spacing w:line="360" w:lineRule="auto"/>
              <w:jc w:val="both"/>
              <w:rPr>
                <w:sz w:val="28"/>
                <w:szCs w:val="28"/>
              </w:rPr>
            </w:pPr>
          </w:p>
          <w:p w:rsidR="00BA41A7" w:rsidRDefault="00BA41A7" w:rsidP="00676731">
            <w:pPr>
              <w:spacing w:line="360" w:lineRule="auto"/>
              <w:jc w:val="both"/>
              <w:rPr>
                <w:sz w:val="28"/>
                <w:szCs w:val="28"/>
              </w:rPr>
            </w:pPr>
          </w:p>
          <w:p w:rsidR="00BA41A7" w:rsidRDefault="00BA41A7" w:rsidP="00676731">
            <w:pPr>
              <w:spacing w:line="360" w:lineRule="auto"/>
              <w:jc w:val="both"/>
              <w:rPr>
                <w:sz w:val="28"/>
                <w:szCs w:val="28"/>
              </w:rPr>
            </w:pPr>
          </w:p>
          <w:p w:rsidR="00BA41A7" w:rsidRDefault="00BA41A7" w:rsidP="00676731">
            <w:pPr>
              <w:spacing w:line="360" w:lineRule="auto"/>
              <w:jc w:val="both"/>
              <w:rPr>
                <w:sz w:val="28"/>
                <w:szCs w:val="28"/>
              </w:rPr>
            </w:pPr>
          </w:p>
          <w:p w:rsidR="00BA41A7" w:rsidRDefault="00BA41A7" w:rsidP="00676731">
            <w:pPr>
              <w:spacing w:line="360" w:lineRule="auto"/>
              <w:jc w:val="both"/>
              <w:rPr>
                <w:sz w:val="28"/>
                <w:szCs w:val="28"/>
              </w:rPr>
            </w:pPr>
          </w:p>
          <w:p w:rsidR="00BA41A7" w:rsidRDefault="00BA41A7" w:rsidP="00676731">
            <w:pPr>
              <w:spacing w:line="360" w:lineRule="auto"/>
              <w:jc w:val="both"/>
              <w:rPr>
                <w:sz w:val="28"/>
                <w:szCs w:val="28"/>
              </w:rPr>
            </w:pPr>
          </w:p>
          <w:p w:rsidR="00BA41A7" w:rsidRDefault="00BA41A7" w:rsidP="00676731">
            <w:pPr>
              <w:spacing w:line="360" w:lineRule="auto"/>
              <w:jc w:val="both"/>
              <w:rPr>
                <w:sz w:val="28"/>
                <w:szCs w:val="28"/>
              </w:rPr>
            </w:pPr>
          </w:p>
          <w:p w:rsidR="00BA41A7" w:rsidRDefault="00BA41A7" w:rsidP="00676731">
            <w:pPr>
              <w:spacing w:line="360" w:lineRule="auto"/>
              <w:jc w:val="both"/>
              <w:rPr>
                <w:sz w:val="28"/>
                <w:szCs w:val="28"/>
              </w:rPr>
            </w:pPr>
            <w:r>
              <w:rPr>
                <w:sz w:val="28"/>
                <w:szCs w:val="28"/>
              </w:rPr>
              <w:t>Ребята делятся на команды, каждая отстаивает свое мнение</w:t>
            </w:r>
          </w:p>
        </w:tc>
      </w:tr>
      <w:tr w:rsidR="00BA41A7" w:rsidTr="00676731">
        <w:tc>
          <w:tcPr>
            <w:tcW w:w="1951" w:type="dxa"/>
          </w:tcPr>
          <w:p w:rsidR="00BA41A7" w:rsidRDefault="00BA41A7" w:rsidP="00676731">
            <w:pPr>
              <w:spacing w:line="360" w:lineRule="auto"/>
              <w:jc w:val="both"/>
              <w:rPr>
                <w:sz w:val="28"/>
                <w:szCs w:val="28"/>
              </w:rPr>
            </w:pPr>
            <w:r>
              <w:rPr>
                <w:sz w:val="28"/>
                <w:szCs w:val="28"/>
              </w:rPr>
              <w:t>Актуализация опорных знаний</w:t>
            </w:r>
          </w:p>
        </w:tc>
        <w:tc>
          <w:tcPr>
            <w:tcW w:w="4429" w:type="dxa"/>
          </w:tcPr>
          <w:p w:rsidR="00BA41A7" w:rsidRPr="003F698F" w:rsidRDefault="00BA41A7" w:rsidP="00676731">
            <w:pPr>
              <w:spacing w:line="360" w:lineRule="auto"/>
              <w:jc w:val="both"/>
              <w:rPr>
                <w:sz w:val="28"/>
                <w:szCs w:val="28"/>
              </w:rPr>
            </w:pPr>
            <w:r w:rsidRPr="003F698F">
              <w:rPr>
                <w:sz w:val="28"/>
                <w:szCs w:val="28"/>
              </w:rPr>
              <w:t>Учитель напоминает о необходимости определения понятий</w:t>
            </w:r>
          </w:p>
        </w:tc>
        <w:tc>
          <w:tcPr>
            <w:tcW w:w="3191" w:type="dxa"/>
          </w:tcPr>
          <w:p w:rsidR="00BA41A7" w:rsidRDefault="00BA41A7" w:rsidP="00676731">
            <w:pPr>
              <w:spacing w:line="360" w:lineRule="auto"/>
              <w:jc w:val="both"/>
              <w:rPr>
                <w:sz w:val="28"/>
                <w:szCs w:val="28"/>
              </w:rPr>
            </w:pPr>
            <w:r>
              <w:rPr>
                <w:sz w:val="28"/>
                <w:szCs w:val="28"/>
              </w:rPr>
              <w:t>Ученики слушают, формулируют понятия, обращаясь к слайдам презентации</w:t>
            </w:r>
          </w:p>
        </w:tc>
      </w:tr>
      <w:tr w:rsidR="00BA41A7" w:rsidTr="00676731">
        <w:tc>
          <w:tcPr>
            <w:tcW w:w="1951" w:type="dxa"/>
          </w:tcPr>
          <w:p w:rsidR="00BA41A7" w:rsidRDefault="00BA41A7" w:rsidP="00676731">
            <w:pPr>
              <w:spacing w:line="360" w:lineRule="auto"/>
              <w:jc w:val="both"/>
              <w:rPr>
                <w:sz w:val="28"/>
                <w:szCs w:val="28"/>
              </w:rPr>
            </w:pPr>
            <w:r>
              <w:rPr>
                <w:sz w:val="28"/>
                <w:szCs w:val="28"/>
              </w:rPr>
              <w:t xml:space="preserve">Изучение нового </w:t>
            </w:r>
            <w:r>
              <w:rPr>
                <w:sz w:val="28"/>
                <w:szCs w:val="28"/>
              </w:rPr>
              <w:lastRenderedPageBreak/>
              <w:t>материала</w:t>
            </w:r>
          </w:p>
        </w:tc>
        <w:tc>
          <w:tcPr>
            <w:tcW w:w="4429" w:type="dxa"/>
          </w:tcPr>
          <w:p w:rsidR="00BA41A7" w:rsidRPr="003F698F" w:rsidRDefault="00BA41A7" w:rsidP="00676731">
            <w:pPr>
              <w:spacing w:line="360" w:lineRule="auto"/>
              <w:jc w:val="both"/>
              <w:rPr>
                <w:sz w:val="28"/>
                <w:szCs w:val="28"/>
              </w:rPr>
            </w:pPr>
            <w:r w:rsidRPr="003F698F">
              <w:rPr>
                <w:sz w:val="28"/>
                <w:szCs w:val="28"/>
              </w:rPr>
              <w:lastRenderedPageBreak/>
              <w:t xml:space="preserve">Учитель дает общие знания по теме и закладывает у учащихся </w:t>
            </w:r>
            <w:r w:rsidRPr="003F698F">
              <w:rPr>
                <w:sz w:val="28"/>
                <w:szCs w:val="28"/>
              </w:rPr>
              <w:lastRenderedPageBreak/>
              <w:t>основы знаний, необходимых для изучения данной темы, демонстрирует презентацию</w:t>
            </w:r>
          </w:p>
        </w:tc>
        <w:tc>
          <w:tcPr>
            <w:tcW w:w="3191" w:type="dxa"/>
          </w:tcPr>
          <w:p w:rsidR="00BA41A7" w:rsidRDefault="00BA41A7" w:rsidP="00676731">
            <w:pPr>
              <w:spacing w:line="360" w:lineRule="auto"/>
              <w:jc w:val="both"/>
              <w:rPr>
                <w:sz w:val="28"/>
                <w:szCs w:val="28"/>
              </w:rPr>
            </w:pPr>
            <w:r>
              <w:rPr>
                <w:sz w:val="28"/>
                <w:szCs w:val="28"/>
              </w:rPr>
              <w:lastRenderedPageBreak/>
              <w:t xml:space="preserve">Ученики слушают, записывают </w:t>
            </w:r>
            <w:r>
              <w:rPr>
                <w:sz w:val="28"/>
                <w:szCs w:val="28"/>
              </w:rPr>
              <w:lastRenderedPageBreak/>
              <w:t>необходимые сведения и понятия</w:t>
            </w:r>
          </w:p>
        </w:tc>
      </w:tr>
      <w:tr w:rsidR="00BA41A7" w:rsidTr="00676731">
        <w:tc>
          <w:tcPr>
            <w:tcW w:w="1951" w:type="dxa"/>
          </w:tcPr>
          <w:p w:rsidR="00BA41A7" w:rsidRDefault="00BA41A7" w:rsidP="00676731">
            <w:pPr>
              <w:spacing w:line="360" w:lineRule="auto"/>
              <w:jc w:val="both"/>
              <w:rPr>
                <w:sz w:val="28"/>
                <w:szCs w:val="28"/>
              </w:rPr>
            </w:pPr>
            <w:r>
              <w:rPr>
                <w:sz w:val="28"/>
                <w:szCs w:val="28"/>
              </w:rPr>
              <w:lastRenderedPageBreak/>
              <w:t>Работа по группам</w:t>
            </w:r>
          </w:p>
        </w:tc>
        <w:tc>
          <w:tcPr>
            <w:tcW w:w="4429" w:type="dxa"/>
          </w:tcPr>
          <w:p w:rsidR="00BA41A7" w:rsidRPr="006626C8" w:rsidRDefault="00BA41A7" w:rsidP="00676731">
            <w:pPr>
              <w:rPr>
                <w:sz w:val="28"/>
                <w:szCs w:val="28"/>
              </w:rPr>
            </w:pPr>
            <w:r>
              <w:rPr>
                <w:sz w:val="28"/>
                <w:szCs w:val="28"/>
              </w:rPr>
              <w:t xml:space="preserve">Поясняет, что требуется от каждой группы </w:t>
            </w:r>
            <w:r w:rsidRPr="006626C8">
              <w:rPr>
                <w:sz w:val="28"/>
                <w:szCs w:val="28"/>
              </w:rPr>
              <w:t>(</w:t>
            </w:r>
            <w:r w:rsidRPr="006626C8">
              <w:rPr>
                <w:color w:val="00000A"/>
                <w:sz w:val="28"/>
                <w:szCs w:val="28"/>
                <w:shd w:val="clear" w:color="auto" w:fill="FFFFFF"/>
              </w:rPr>
              <w:t xml:space="preserve">обсуждение  вопроса, сопоставление информации, идей, мнений, предложений). </w:t>
            </w:r>
          </w:p>
          <w:p w:rsidR="00BA41A7" w:rsidRPr="006626C8" w:rsidRDefault="00BA41A7" w:rsidP="00676731">
            <w:pPr>
              <w:jc w:val="both"/>
              <w:rPr>
                <w:sz w:val="28"/>
                <w:szCs w:val="28"/>
              </w:rPr>
            </w:pPr>
          </w:p>
          <w:p w:rsidR="00BA41A7" w:rsidRPr="003F698F" w:rsidRDefault="00BA41A7" w:rsidP="00676731">
            <w:pPr>
              <w:jc w:val="both"/>
              <w:rPr>
                <w:sz w:val="28"/>
                <w:szCs w:val="28"/>
              </w:rPr>
            </w:pPr>
            <w:r>
              <w:rPr>
                <w:sz w:val="28"/>
                <w:szCs w:val="28"/>
              </w:rPr>
              <w:t xml:space="preserve"> </w:t>
            </w:r>
            <w:r w:rsidRPr="003F698F">
              <w:rPr>
                <w:sz w:val="28"/>
                <w:szCs w:val="28"/>
              </w:rPr>
              <w:t>Оказывается не всегда удобно и небезопасно хранить крупную сумму денег дома. Прибыли и выгоды при таком хранении денег нет. Вы, конечно, можете купить драгоценности, недвижимость, а оставшуюся часть денег вложить в банк.</w:t>
            </w:r>
          </w:p>
          <w:p w:rsidR="00BA41A7" w:rsidRDefault="00BA41A7" w:rsidP="00676731">
            <w:pPr>
              <w:rPr>
                <w:sz w:val="28"/>
                <w:szCs w:val="28"/>
              </w:rPr>
            </w:pPr>
            <w:r w:rsidRPr="003F698F">
              <w:rPr>
                <w:sz w:val="28"/>
                <w:szCs w:val="28"/>
              </w:rPr>
              <w:t xml:space="preserve">Многие люди вкладывают свои деньги в банк, оформляя срочный депозит. В таком случае через определенный договором срок, получают еще и проценты. </w:t>
            </w:r>
          </w:p>
          <w:p w:rsidR="00BA41A7" w:rsidRPr="003F698F" w:rsidRDefault="00BA41A7" w:rsidP="00676731">
            <w:pPr>
              <w:rPr>
                <w:sz w:val="28"/>
                <w:szCs w:val="28"/>
              </w:rPr>
            </w:pPr>
          </w:p>
          <w:p w:rsidR="00BA41A7" w:rsidRDefault="00BA41A7" w:rsidP="00676731">
            <w:pPr>
              <w:rPr>
                <w:sz w:val="28"/>
                <w:szCs w:val="28"/>
              </w:rPr>
            </w:pPr>
            <w:r>
              <w:rPr>
                <w:sz w:val="28"/>
                <w:szCs w:val="28"/>
              </w:rPr>
              <w:t>Подведение итогов работы по группам.</w:t>
            </w:r>
          </w:p>
          <w:p w:rsidR="00BA41A7" w:rsidRPr="003F698F" w:rsidRDefault="00BA41A7" w:rsidP="00676731">
            <w:pPr>
              <w:spacing w:line="360" w:lineRule="auto"/>
              <w:jc w:val="both"/>
              <w:rPr>
                <w:sz w:val="28"/>
                <w:szCs w:val="28"/>
              </w:rPr>
            </w:pPr>
          </w:p>
        </w:tc>
        <w:tc>
          <w:tcPr>
            <w:tcW w:w="3191" w:type="dxa"/>
          </w:tcPr>
          <w:p w:rsidR="00BA41A7" w:rsidRDefault="00BA41A7" w:rsidP="00676731">
            <w:pPr>
              <w:spacing w:line="360" w:lineRule="auto"/>
              <w:jc w:val="both"/>
              <w:rPr>
                <w:sz w:val="28"/>
                <w:szCs w:val="28"/>
              </w:rPr>
            </w:pPr>
            <w:r>
              <w:rPr>
                <w:sz w:val="28"/>
                <w:szCs w:val="28"/>
              </w:rPr>
              <w:t>Выступление каждой группы, аргументация своей позиции</w:t>
            </w:r>
          </w:p>
        </w:tc>
      </w:tr>
      <w:tr w:rsidR="00BA41A7" w:rsidTr="00676731">
        <w:tc>
          <w:tcPr>
            <w:tcW w:w="1951" w:type="dxa"/>
          </w:tcPr>
          <w:p w:rsidR="00BA41A7" w:rsidRDefault="00BA41A7" w:rsidP="00676731">
            <w:pPr>
              <w:spacing w:line="360" w:lineRule="auto"/>
              <w:jc w:val="both"/>
              <w:rPr>
                <w:sz w:val="28"/>
                <w:szCs w:val="28"/>
              </w:rPr>
            </w:pPr>
            <w:r>
              <w:rPr>
                <w:sz w:val="28"/>
                <w:szCs w:val="28"/>
              </w:rPr>
              <w:t>Домашнее задание, подведение итогов, рефлексия</w:t>
            </w:r>
          </w:p>
        </w:tc>
        <w:tc>
          <w:tcPr>
            <w:tcW w:w="4429" w:type="dxa"/>
          </w:tcPr>
          <w:p w:rsidR="00BA41A7" w:rsidRPr="003F698F" w:rsidRDefault="00BA41A7" w:rsidP="00676731">
            <w:pPr>
              <w:spacing w:line="360" w:lineRule="auto"/>
              <w:jc w:val="both"/>
              <w:rPr>
                <w:sz w:val="28"/>
                <w:szCs w:val="28"/>
              </w:rPr>
            </w:pPr>
            <w:r w:rsidRPr="003F698F">
              <w:rPr>
                <w:sz w:val="28"/>
                <w:szCs w:val="28"/>
              </w:rPr>
              <w:t>Учитель предлагает учащимся самостоятельно оценить результаты их деятельности. Дает оценку работе учащихся. Озвучивает домашнее задание</w:t>
            </w:r>
          </w:p>
        </w:tc>
        <w:tc>
          <w:tcPr>
            <w:tcW w:w="3191" w:type="dxa"/>
          </w:tcPr>
          <w:p w:rsidR="00BA41A7" w:rsidRDefault="00BA41A7" w:rsidP="00676731">
            <w:pPr>
              <w:spacing w:line="360" w:lineRule="auto"/>
              <w:jc w:val="both"/>
              <w:rPr>
                <w:sz w:val="28"/>
                <w:szCs w:val="28"/>
              </w:rPr>
            </w:pPr>
            <w:r>
              <w:rPr>
                <w:sz w:val="28"/>
                <w:szCs w:val="28"/>
              </w:rPr>
              <w:t>Ученики оценивают свою работу согласно цели урока и записывают домашнее задание</w:t>
            </w:r>
          </w:p>
        </w:tc>
      </w:tr>
    </w:tbl>
    <w:p w:rsidR="00BA41A7" w:rsidRPr="000C629E" w:rsidRDefault="00BA41A7" w:rsidP="00BA41A7">
      <w:pPr>
        <w:spacing w:after="0" w:line="360" w:lineRule="auto"/>
        <w:jc w:val="both"/>
      </w:pPr>
    </w:p>
    <w:p w:rsidR="00BA41A7" w:rsidRDefault="00BA41A7" w:rsidP="00BA41A7">
      <w:pPr>
        <w:pStyle w:val="a9"/>
        <w:ind w:left="360"/>
        <w:jc w:val="both"/>
      </w:pPr>
    </w:p>
    <w:p w:rsidR="00BA41A7" w:rsidRPr="00EB661D" w:rsidRDefault="00BA41A7" w:rsidP="00BA41A7">
      <w:pPr>
        <w:pStyle w:val="a9"/>
        <w:ind w:left="360"/>
        <w:jc w:val="both"/>
      </w:pPr>
      <w:r>
        <w:rPr>
          <w:noProof/>
        </w:rPr>
        <w:lastRenderedPageBreak/>
        <w:drawing>
          <wp:anchor distT="0" distB="0" distL="114300" distR="114300" simplePos="0" relativeHeight="251666432" behindDoc="1" locked="0" layoutInCell="1" allowOverlap="1" wp14:anchorId="43B6210E" wp14:editId="3D1F00EF">
            <wp:simplePos x="0" y="0"/>
            <wp:positionH relativeFrom="column">
              <wp:posOffset>-3810</wp:posOffset>
            </wp:positionH>
            <wp:positionV relativeFrom="paragraph">
              <wp:posOffset>4883150</wp:posOffset>
            </wp:positionV>
            <wp:extent cx="6347460" cy="4359275"/>
            <wp:effectExtent l="0" t="0" r="0" b="3175"/>
            <wp:wrapTight wrapText="bothSides">
              <wp:wrapPolygon edited="0">
                <wp:start x="0" y="0"/>
                <wp:lineTo x="0" y="21521"/>
                <wp:lineTo x="21522" y="21521"/>
                <wp:lineTo x="21522"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47460" cy="4359275"/>
                    </a:xfrm>
                    <a:prstGeom prst="rect">
                      <a:avLst/>
                    </a:prstGeom>
                    <a:noFill/>
                  </pic:spPr>
                </pic:pic>
              </a:graphicData>
            </a:graphic>
          </wp:anchor>
        </w:drawing>
      </w:r>
      <w:r>
        <w:rPr>
          <w:noProof/>
        </w:rPr>
        <w:drawing>
          <wp:anchor distT="0" distB="0" distL="114300" distR="114300" simplePos="0" relativeHeight="251665408" behindDoc="1" locked="0" layoutInCell="1" allowOverlap="1" wp14:anchorId="6973AB69" wp14:editId="1583CC24">
            <wp:simplePos x="0" y="0"/>
            <wp:positionH relativeFrom="column">
              <wp:posOffset>-4445</wp:posOffset>
            </wp:positionH>
            <wp:positionV relativeFrom="paragraph">
              <wp:posOffset>-114300</wp:posOffset>
            </wp:positionV>
            <wp:extent cx="6347460" cy="4745990"/>
            <wp:effectExtent l="0" t="0" r="0" b="0"/>
            <wp:wrapTight wrapText="bothSides">
              <wp:wrapPolygon edited="0">
                <wp:start x="0" y="0"/>
                <wp:lineTo x="0" y="21502"/>
                <wp:lineTo x="21522" y="21502"/>
                <wp:lineTo x="21522"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47460" cy="4745990"/>
                    </a:xfrm>
                    <a:prstGeom prst="rect">
                      <a:avLst/>
                    </a:prstGeom>
                    <a:noFill/>
                  </pic:spPr>
                </pic:pic>
              </a:graphicData>
            </a:graphic>
          </wp:anchor>
        </w:drawing>
      </w:r>
    </w:p>
    <w:p w:rsidR="00BA41A7" w:rsidRDefault="00BA41A7" w:rsidP="00BA41A7">
      <w:pPr>
        <w:pStyle w:val="a9"/>
      </w:pPr>
      <w:r w:rsidRPr="00EB661D">
        <w:rPr>
          <w:b/>
        </w:rPr>
        <w:lastRenderedPageBreak/>
        <w:t>Бан</w:t>
      </w:r>
      <w:proofErr w:type="gramStart"/>
      <w:r w:rsidRPr="00EB661D">
        <w:rPr>
          <w:b/>
        </w:rPr>
        <w:t>к</w:t>
      </w:r>
      <w:r w:rsidRPr="00EB661D">
        <w:t>-</w:t>
      </w:r>
      <w:proofErr w:type="gramEnd"/>
      <w:r w:rsidRPr="00EB661D">
        <w:t xml:space="preserve"> это  финансовая организация, основной функцией которой является получение денежных ресурсов от тех людей, у которых они временно  высвобождаются,  и представляют  их </w:t>
      </w:r>
      <w:r>
        <w:t>тем, кому они сейчас необходимы, т.е.  это финансовое учреждение, выполняющее определенные операции с деньгами.</w:t>
      </w:r>
    </w:p>
    <w:p w:rsidR="00BA41A7" w:rsidRDefault="00BA41A7" w:rsidP="00BA41A7">
      <w:pPr>
        <w:pStyle w:val="a9"/>
        <w:jc w:val="center"/>
        <w:rPr>
          <w:b/>
        </w:rPr>
      </w:pPr>
      <w:r>
        <w:rPr>
          <w:b/>
        </w:rPr>
        <w:t>Функции банков</w:t>
      </w:r>
    </w:p>
    <w:p w:rsidR="00BA41A7" w:rsidRPr="0042176E" w:rsidRDefault="00BA41A7" w:rsidP="00BA41A7">
      <w:pPr>
        <w:pStyle w:val="a9"/>
        <w:numPr>
          <w:ilvl w:val="0"/>
          <w:numId w:val="17"/>
        </w:numPr>
        <w:spacing w:after="200" w:line="276" w:lineRule="auto"/>
        <w:rPr>
          <w:b/>
        </w:rPr>
      </w:pPr>
      <w:r w:rsidRPr="0042176E">
        <w:rPr>
          <w:b/>
        </w:rPr>
        <w:t>Прием вкладов</w:t>
      </w:r>
      <w:r>
        <w:rPr>
          <w:b/>
        </w:rPr>
        <w:t xml:space="preserve"> (депозитов)</w:t>
      </w:r>
    </w:p>
    <w:p w:rsidR="00BA41A7" w:rsidRPr="0042176E" w:rsidRDefault="00BA41A7" w:rsidP="00BA41A7">
      <w:pPr>
        <w:pStyle w:val="a9"/>
        <w:numPr>
          <w:ilvl w:val="0"/>
          <w:numId w:val="17"/>
        </w:numPr>
        <w:spacing w:after="200" w:line="276" w:lineRule="auto"/>
        <w:rPr>
          <w:b/>
        </w:rPr>
      </w:pPr>
      <w:r w:rsidRPr="0042176E">
        <w:rPr>
          <w:b/>
        </w:rPr>
        <w:t xml:space="preserve"> Выдача кредитов</w:t>
      </w:r>
    </w:p>
    <w:p w:rsidR="00BA41A7" w:rsidRPr="0042176E" w:rsidRDefault="00BA41A7" w:rsidP="00BA41A7">
      <w:pPr>
        <w:pStyle w:val="a9"/>
        <w:numPr>
          <w:ilvl w:val="0"/>
          <w:numId w:val="17"/>
        </w:numPr>
        <w:spacing w:after="200" w:line="276" w:lineRule="auto"/>
        <w:rPr>
          <w:b/>
        </w:rPr>
      </w:pPr>
      <w:r w:rsidRPr="0042176E">
        <w:rPr>
          <w:b/>
        </w:rPr>
        <w:t>Выпуск денег в обращение</w:t>
      </w:r>
      <w:r>
        <w:rPr>
          <w:b/>
        </w:rPr>
        <w:t xml:space="preserve"> (эмиссия)</w:t>
      </w:r>
    </w:p>
    <w:p w:rsidR="00BA41A7" w:rsidRDefault="00BA41A7" w:rsidP="00BA41A7">
      <w:pPr>
        <w:pStyle w:val="a9"/>
      </w:pPr>
      <w:r w:rsidRPr="0042176E">
        <w:rPr>
          <w:b/>
        </w:rPr>
        <w:t>Выполнение различных операций с деньгами по поручению клиентов</w:t>
      </w:r>
    </w:p>
    <w:p w:rsidR="00BA41A7" w:rsidRPr="0042176E" w:rsidRDefault="00BA41A7" w:rsidP="00BA41A7">
      <w:pPr>
        <w:pStyle w:val="a9"/>
        <w:jc w:val="both"/>
      </w:pPr>
      <w:r>
        <w:rPr>
          <w:noProof/>
        </w:rPr>
        <w:drawing>
          <wp:anchor distT="0" distB="0" distL="114300" distR="114300" simplePos="0" relativeHeight="251668480" behindDoc="1" locked="0" layoutInCell="1" allowOverlap="1" wp14:anchorId="6D648624" wp14:editId="447AF323">
            <wp:simplePos x="0" y="0"/>
            <wp:positionH relativeFrom="column">
              <wp:posOffset>272415</wp:posOffset>
            </wp:positionH>
            <wp:positionV relativeFrom="paragraph">
              <wp:posOffset>142875</wp:posOffset>
            </wp:positionV>
            <wp:extent cx="5773420" cy="3429000"/>
            <wp:effectExtent l="0" t="0" r="0" b="0"/>
            <wp:wrapTight wrapText="bothSides">
              <wp:wrapPolygon edited="0">
                <wp:start x="0" y="0"/>
                <wp:lineTo x="0" y="21480"/>
                <wp:lineTo x="21524" y="21480"/>
                <wp:lineTo x="21524"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73420" cy="3429000"/>
                    </a:xfrm>
                    <a:prstGeom prst="rect">
                      <a:avLst/>
                    </a:prstGeom>
                    <a:noFill/>
                  </pic:spPr>
                </pic:pic>
              </a:graphicData>
            </a:graphic>
          </wp:anchor>
        </w:drawing>
      </w:r>
    </w:p>
    <w:p w:rsidR="00BA41A7" w:rsidRPr="0042176E" w:rsidRDefault="00BA41A7" w:rsidP="00BA41A7">
      <w:pPr>
        <w:pStyle w:val="a9"/>
        <w:rPr>
          <w:b/>
        </w:rPr>
      </w:pPr>
      <w:proofErr w:type="spellStart"/>
      <w:proofErr w:type="gramStart"/>
      <w:r w:rsidRPr="0042176E">
        <w:rPr>
          <w:b/>
        </w:rPr>
        <w:t>Эми́ссия</w:t>
      </w:r>
      <w:proofErr w:type="spellEnd"/>
      <w:proofErr w:type="gramEnd"/>
      <w:r w:rsidRPr="0042176E">
        <w:rPr>
          <w:b/>
        </w:rPr>
        <w:t xml:space="preserve"> денег (от фр. </w:t>
      </w:r>
      <w:proofErr w:type="spellStart"/>
      <w:r w:rsidRPr="0042176E">
        <w:rPr>
          <w:b/>
        </w:rPr>
        <w:t>émission</w:t>
      </w:r>
      <w:proofErr w:type="spellEnd"/>
      <w:r w:rsidRPr="0042176E">
        <w:rPr>
          <w:b/>
        </w:rPr>
        <w:t> — выпуск) — выпуск в обращение новых денег, увеличение обращающейся денежной массы.</w:t>
      </w:r>
    </w:p>
    <w:p w:rsidR="00BA41A7" w:rsidRDefault="00BA41A7" w:rsidP="00BA41A7">
      <w:pPr>
        <w:pStyle w:val="a9"/>
        <w:rPr>
          <w:b/>
        </w:rPr>
      </w:pPr>
      <w:r w:rsidRPr="0042176E">
        <w:rPr>
          <w:b/>
        </w:rPr>
        <w:t>Эмиссия — это такой выпуск денег в оборот, который приводит к общему увеличению денежной массы в обращении. Эмиссия бывает наличная и безналичная</w:t>
      </w:r>
      <w:proofErr w:type="gramStart"/>
      <w:r w:rsidRPr="0042176E">
        <w:rPr>
          <w:b/>
        </w:rPr>
        <w:t>.</w:t>
      </w:r>
      <w:proofErr w:type="gramEnd"/>
    </w:p>
    <w:p w:rsidR="00BA41A7" w:rsidRPr="0042176E" w:rsidRDefault="00BA41A7" w:rsidP="00BA41A7">
      <w:pPr>
        <w:pStyle w:val="a9"/>
        <w:numPr>
          <w:ilvl w:val="0"/>
          <w:numId w:val="17"/>
        </w:numPr>
        <w:spacing w:after="200" w:line="276" w:lineRule="auto"/>
        <w:rPr>
          <w:b/>
        </w:rPr>
      </w:pPr>
      <w:r w:rsidRPr="0042176E">
        <w:rPr>
          <w:b/>
        </w:rPr>
        <w:t>.</w:t>
      </w:r>
    </w:p>
    <w:p w:rsidR="00BA41A7" w:rsidRDefault="00BA41A7" w:rsidP="00BA41A7">
      <w:pPr>
        <w:pStyle w:val="a9"/>
        <w:jc w:val="center"/>
        <w:rPr>
          <w:b/>
        </w:rPr>
      </w:pPr>
      <w:r>
        <w:rPr>
          <w:b/>
          <w:noProof/>
        </w:rPr>
        <w:drawing>
          <wp:anchor distT="0" distB="0" distL="114300" distR="114300" simplePos="0" relativeHeight="251667456" behindDoc="1" locked="0" layoutInCell="1" allowOverlap="1" wp14:anchorId="424C1E7B" wp14:editId="7D3A3796">
            <wp:simplePos x="0" y="0"/>
            <wp:positionH relativeFrom="column">
              <wp:posOffset>665480</wp:posOffset>
            </wp:positionH>
            <wp:positionV relativeFrom="paragraph">
              <wp:posOffset>76200</wp:posOffset>
            </wp:positionV>
            <wp:extent cx="5305425" cy="2912745"/>
            <wp:effectExtent l="0" t="0" r="9525" b="1905"/>
            <wp:wrapTight wrapText="bothSides">
              <wp:wrapPolygon edited="0">
                <wp:start x="0" y="0"/>
                <wp:lineTo x="0" y="21473"/>
                <wp:lineTo x="21561" y="21473"/>
                <wp:lineTo x="21561"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05425" cy="2912745"/>
                    </a:xfrm>
                    <a:prstGeom prst="rect">
                      <a:avLst/>
                    </a:prstGeom>
                    <a:noFill/>
                  </pic:spPr>
                </pic:pic>
              </a:graphicData>
            </a:graphic>
          </wp:anchor>
        </w:drawing>
      </w:r>
    </w:p>
    <w:p w:rsidR="00BA41A7" w:rsidRDefault="00BA41A7" w:rsidP="00BA41A7">
      <w:pPr>
        <w:pStyle w:val="a9"/>
        <w:jc w:val="center"/>
        <w:rPr>
          <w:b/>
        </w:rPr>
      </w:pPr>
    </w:p>
    <w:p w:rsidR="00BA41A7" w:rsidRDefault="00BA41A7" w:rsidP="00BA41A7">
      <w:pPr>
        <w:pStyle w:val="a9"/>
        <w:jc w:val="center"/>
        <w:rPr>
          <w:b/>
        </w:rPr>
      </w:pPr>
    </w:p>
    <w:p w:rsidR="00BA41A7" w:rsidRPr="0042176E" w:rsidRDefault="00BA41A7" w:rsidP="00BA41A7">
      <w:pPr>
        <w:pStyle w:val="a9"/>
      </w:pPr>
      <w:proofErr w:type="gramStart"/>
      <w:r>
        <w:rPr>
          <w:b/>
        </w:rPr>
        <w:lastRenderedPageBreak/>
        <w:t>Депозит (</w:t>
      </w:r>
      <w:r w:rsidRPr="00EB661D">
        <w:rPr>
          <w:b/>
        </w:rPr>
        <w:t>вклад)</w:t>
      </w:r>
      <w:r w:rsidRPr="00EB661D">
        <w:t xml:space="preserve">  - внесенные клиентами в банк денежные средства, др</w:t>
      </w:r>
      <w:r>
        <w:t>агоценности или ценные бумаги (</w:t>
      </w:r>
      <w:r w:rsidRPr="00EB661D">
        <w:t>от.</w:t>
      </w:r>
      <w:proofErr w:type="gramEnd"/>
      <w:r w:rsidRPr="00EB661D">
        <w:t xml:space="preserve"> Лат</w:t>
      </w:r>
      <w:proofErr w:type="gramStart"/>
      <w:r w:rsidRPr="00EB661D">
        <w:t>.</w:t>
      </w:r>
      <w:proofErr w:type="gramEnd"/>
      <w:r w:rsidRPr="00EB661D">
        <w:t xml:space="preserve"> «</w:t>
      </w:r>
      <w:proofErr w:type="spellStart"/>
      <w:proofErr w:type="gramStart"/>
      <w:r w:rsidRPr="00EB661D">
        <w:t>д</w:t>
      </w:r>
      <w:proofErr w:type="gramEnd"/>
      <w:r w:rsidRPr="00EB661D">
        <w:t>епозитум</w:t>
      </w:r>
      <w:proofErr w:type="spellEnd"/>
      <w:r w:rsidRPr="00EB661D">
        <w:t>» – вещь, отданная на хранение).</w:t>
      </w:r>
    </w:p>
    <w:p w:rsidR="00BA41A7" w:rsidRPr="0042176E" w:rsidRDefault="00BA41A7" w:rsidP="00BA41A7">
      <w:pPr>
        <w:pStyle w:val="a9"/>
      </w:pPr>
      <w:r w:rsidRPr="0042176E">
        <w:t xml:space="preserve">Кредит (ссуда) – это денежные средства, взятые в долг на условиях возврата к определенному сроку и обычно с уплатой процента ( </w:t>
      </w:r>
      <w:r>
        <w:t>от лат</w:t>
      </w:r>
      <w:proofErr w:type="gramStart"/>
      <w:r>
        <w:t>.</w:t>
      </w:r>
      <w:proofErr w:type="gramEnd"/>
      <w:r>
        <w:t xml:space="preserve"> «</w:t>
      </w:r>
      <w:proofErr w:type="spellStart"/>
      <w:proofErr w:type="gramStart"/>
      <w:r>
        <w:t>к</w:t>
      </w:r>
      <w:proofErr w:type="gramEnd"/>
      <w:r>
        <w:t>редитум</w:t>
      </w:r>
      <w:proofErr w:type="spellEnd"/>
      <w:r>
        <w:t>»  - доверие).</w:t>
      </w:r>
    </w:p>
    <w:p w:rsidR="00BA41A7" w:rsidRPr="0042176E" w:rsidRDefault="00BA41A7" w:rsidP="00BA41A7">
      <w:pPr>
        <w:pStyle w:val="a9"/>
      </w:pPr>
      <w:r w:rsidRPr="0042176E">
        <w:t xml:space="preserve">Кредитор </w:t>
      </w:r>
      <w:r>
        <w:t>– лицо, выдающее деньги в долг.</w:t>
      </w:r>
    </w:p>
    <w:p w:rsidR="00BA41A7" w:rsidRPr="0042176E" w:rsidRDefault="00BA41A7" w:rsidP="00BA41A7">
      <w:pPr>
        <w:pStyle w:val="a9"/>
      </w:pPr>
      <w:r w:rsidRPr="0042176E">
        <w:t>Заемщик – лицо, бе</w:t>
      </w:r>
      <w:r>
        <w:t>рущее деньги в долг.</w:t>
      </w:r>
    </w:p>
    <w:p w:rsidR="00BA41A7" w:rsidRDefault="00BA41A7" w:rsidP="00BA41A7">
      <w:pPr>
        <w:pStyle w:val="a9"/>
      </w:pPr>
      <w:r w:rsidRPr="0042176E">
        <w:t>Кредитование – предоставление ссуд.</w:t>
      </w:r>
    </w:p>
    <w:p w:rsidR="00BA41A7" w:rsidRDefault="00BA41A7" w:rsidP="00BA41A7">
      <w:pPr>
        <w:pStyle w:val="a9"/>
      </w:pPr>
    </w:p>
    <w:p w:rsidR="00BA41A7" w:rsidRDefault="00BA41A7" w:rsidP="00BA41A7">
      <w:pPr>
        <w:pStyle w:val="a9"/>
      </w:pPr>
      <w:r>
        <w:rPr>
          <w:noProof/>
        </w:rPr>
        <w:drawing>
          <wp:inline distT="0" distB="0" distL="0" distR="0" wp14:anchorId="4BE5837C" wp14:editId="3EF20789">
            <wp:extent cx="5720316" cy="342915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21110" cy="3429635"/>
                    </a:xfrm>
                    <a:prstGeom prst="rect">
                      <a:avLst/>
                    </a:prstGeom>
                    <a:noFill/>
                  </pic:spPr>
                </pic:pic>
              </a:graphicData>
            </a:graphic>
          </wp:inline>
        </w:drawing>
      </w:r>
    </w:p>
    <w:p w:rsidR="00BA41A7" w:rsidRDefault="00BA41A7" w:rsidP="00BA41A7">
      <w:pPr>
        <w:pStyle w:val="a9"/>
        <w:rPr>
          <w:noProof/>
        </w:rPr>
      </w:pPr>
      <w:r>
        <w:rPr>
          <w:noProof/>
        </w:rPr>
        <w:drawing>
          <wp:anchor distT="0" distB="0" distL="114300" distR="114300" simplePos="0" relativeHeight="251669504" behindDoc="1" locked="0" layoutInCell="1" allowOverlap="1" wp14:anchorId="3D9DDCB3" wp14:editId="6C28957E">
            <wp:simplePos x="0" y="0"/>
            <wp:positionH relativeFrom="column">
              <wp:posOffset>453390</wp:posOffset>
            </wp:positionH>
            <wp:positionV relativeFrom="paragraph">
              <wp:posOffset>174625</wp:posOffset>
            </wp:positionV>
            <wp:extent cx="5847715" cy="4385945"/>
            <wp:effectExtent l="0" t="0" r="635" b="0"/>
            <wp:wrapTight wrapText="bothSides">
              <wp:wrapPolygon edited="0">
                <wp:start x="0" y="0"/>
                <wp:lineTo x="0" y="21484"/>
                <wp:lineTo x="21532" y="21484"/>
                <wp:lineTo x="21532" y="0"/>
                <wp:lineTo x="0"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47715" cy="4385945"/>
                    </a:xfrm>
                    <a:prstGeom prst="rect">
                      <a:avLst/>
                    </a:prstGeom>
                    <a:noFill/>
                  </pic:spPr>
                </pic:pic>
              </a:graphicData>
            </a:graphic>
          </wp:anchor>
        </w:drawing>
      </w:r>
    </w:p>
    <w:p w:rsidR="00BA41A7" w:rsidRDefault="00BA41A7" w:rsidP="00BA41A7">
      <w:pPr>
        <w:pStyle w:val="a9"/>
        <w:rPr>
          <w:noProof/>
        </w:rPr>
      </w:pPr>
    </w:p>
    <w:p w:rsidR="00BA41A7" w:rsidRDefault="00BA41A7" w:rsidP="00BA41A7">
      <w:pPr>
        <w:pStyle w:val="a9"/>
        <w:rPr>
          <w:noProof/>
        </w:rPr>
      </w:pPr>
    </w:p>
    <w:p w:rsidR="00BA41A7" w:rsidRDefault="00BA41A7" w:rsidP="00BA41A7">
      <w:pPr>
        <w:pStyle w:val="a9"/>
        <w:rPr>
          <w:noProof/>
        </w:rPr>
      </w:pPr>
    </w:p>
    <w:p w:rsidR="00BA41A7" w:rsidRDefault="00BA41A7" w:rsidP="00BA41A7">
      <w:pPr>
        <w:pStyle w:val="a9"/>
        <w:rPr>
          <w:noProof/>
        </w:rPr>
      </w:pPr>
    </w:p>
    <w:p w:rsidR="00BA41A7" w:rsidRDefault="00BA41A7" w:rsidP="00BA41A7">
      <w:pPr>
        <w:pStyle w:val="a9"/>
        <w:rPr>
          <w:noProof/>
        </w:rPr>
      </w:pPr>
    </w:p>
    <w:p w:rsidR="00BA41A7" w:rsidRDefault="00BA41A7" w:rsidP="00BA41A7">
      <w:pPr>
        <w:pStyle w:val="a9"/>
        <w:rPr>
          <w:noProof/>
        </w:rPr>
      </w:pPr>
    </w:p>
    <w:p w:rsidR="00BA41A7" w:rsidRDefault="00BA41A7" w:rsidP="00BA41A7">
      <w:pPr>
        <w:pStyle w:val="a9"/>
        <w:rPr>
          <w:noProof/>
        </w:rPr>
      </w:pPr>
    </w:p>
    <w:p w:rsidR="00BA41A7" w:rsidRDefault="00BA41A7" w:rsidP="00BA41A7">
      <w:pPr>
        <w:pStyle w:val="a9"/>
        <w:rPr>
          <w:noProof/>
        </w:rPr>
      </w:pPr>
    </w:p>
    <w:p w:rsidR="00BA41A7" w:rsidRDefault="00BA41A7" w:rsidP="00BA41A7">
      <w:pPr>
        <w:pStyle w:val="a9"/>
        <w:rPr>
          <w:noProof/>
        </w:rPr>
      </w:pPr>
    </w:p>
    <w:p w:rsidR="00BA41A7" w:rsidRDefault="00BA41A7" w:rsidP="00BA41A7">
      <w:pPr>
        <w:pStyle w:val="a9"/>
        <w:rPr>
          <w:noProof/>
        </w:rPr>
      </w:pPr>
    </w:p>
    <w:p w:rsidR="00BA41A7" w:rsidRDefault="00BA41A7" w:rsidP="00BA41A7">
      <w:pPr>
        <w:pStyle w:val="a9"/>
        <w:rPr>
          <w:noProof/>
        </w:rPr>
      </w:pPr>
    </w:p>
    <w:p w:rsidR="00BA41A7" w:rsidRDefault="00BA41A7" w:rsidP="00BA41A7">
      <w:pPr>
        <w:pStyle w:val="a9"/>
        <w:rPr>
          <w:noProof/>
        </w:rPr>
      </w:pPr>
    </w:p>
    <w:p w:rsidR="00BA41A7" w:rsidRDefault="00BA41A7" w:rsidP="00BA41A7">
      <w:pPr>
        <w:pStyle w:val="a9"/>
      </w:pPr>
    </w:p>
    <w:p w:rsidR="00BA41A7" w:rsidRDefault="00BA41A7" w:rsidP="00BA41A7">
      <w:pPr>
        <w:pStyle w:val="a9"/>
      </w:pPr>
    </w:p>
    <w:p w:rsidR="00BA41A7" w:rsidRDefault="00BA41A7" w:rsidP="00BA41A7">
      <w:pPr>
        <w:pStyle w:val="a9"/>
      </w:pPr>
    </w:p>
    <w:p w:rsidR="00BA41A7" w:rsidRDefault="00BA41A7" w:rsidP="00BA41A7">
      <w:pPr>
        <w:pStyle w:val="a9"/>
      </w:pPr>
    </w:p>
    <w:p w:rsidR="00BA41A7" w:rsidRDefault="00BA41A7" w:rsidP="00BA41A7">
      <w:pPr>
        <w:pStyle w:val="a9"/>
      </w:pPr>
    </w:p>
    <w:p w:rsidR="00BA41A7" w:rsidRDefault="00BA41A7" w:rsidP="00BA41A7">
      <w:pPr>
        <w:pStyle w:val="a9"/>
      </w:pPr>
    </w:p>
    <w:p w:rsidR="00BA41A7" w:rsidRDefault="00BA41A7" w:rsidP="00BA41A7">
      <w:pPr>
        <w:pStyle w:val="a9"/>
      </w:pPr>
    </w:p>
    <w:p w:rsidR="00BA41A7" w:rsidRDefault="00BA41A7" w:rsidP="00BA41A7">
      <w:pPr>
        <w:pStyle w:val="a9"/>
      </w:pPr>
    </w:p>
    <w:p w:rsidR="00BA41A7" w:rsidRDefault="00BA41A7" w:rsidP="00BA41A7">
      <w:pPr>
        <w:pStyle w:val="a9"/>
      </w:pPr>
    </w:p>
    <w:p w:rsidR="00BA41A7" w:rsidRDefault="00BA41A7" w:rsidP="00BA41A7">
      <w:pPr>
        <w:pStyle w:val="a9"/>
      </w:pPr>
    </w:p>
    <w:p w:rsidR="00BA41A7" w:rsidRPr="00F27201" w:rsidRDefault="00BA41A7" w:rsidP="00BA41A7">
      <w:pPr>
        <w:pStyle w:val="a9"/>
      </w:pPr>
      <w:r>
        <w:rPr>
          <w:noProof/>
        </w:rPr>
        <w:lastRenderedPageBreak/>
        <w:drawing>
          <wp:inline distT="0" distB="0" distL="0" distR="0" wp14:anchorId="6C5E0311" wp14:editId="6DA899DC">
            <wp:extent cx="5571460" cy="3854461"/>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72234" cy="3854996"/>
                    </a:xfrm>
                    <a:prstGeom prst="rect">
                      <a:avLst/>
                    </a:prstGeom>
                    <a:noFill/>
                  </pic:spPr>
                </pic:pic>
              </a:graphicData>
            </a:graphic>
          </wp:inline>
        </w:drawing>
      </w:r>
    </w:p>
    <w:p w:rsidR="00BA41A7" w:rsidRDefault="00BA41A7" w:rsidP="00BA41A7">
      <w:pPr>
        <w:pStyle w:val="a9"/>
      </w:pPr>
    </w:p>
    <w:p w:rsidR="00BA41A7" w:rsidRDefault="00BA41A7" w:rsidP="00BA41A7">
      <w:pPr>
        <w:pStyle w:val="a9"/>
      </w:pPr>
    </w:p>
    <w:p w:rsidR="00BA41A7" w:rsidRDefault="00BA41A7" w:rsidP="00BA41A7">
      <w:pPr>
        <w:pStyle w:val="a9"/>
      </w:pPr>
    </w:p>
    <w:p w:rsidR="00BA41A7" w:rsidRDefault="00BA41A7" w:rsidP="00BA41A7">
      <w:pPr>
        <w:pStyle w:val="a9"/>
      </w:pPr>
    </w:p>
    <w:p w:rsidR="00BA41A7" w:rsidRDefault="00BA41A7" w:rsidP="00BA41A7"/>
    <w:p w:rsidR="00BA41A7" w:rsidRDefault="00BA41A7" w:rsidP="00BA41A7">
      <w:pPr>
        <w:jc w:val="center"/>
        <w:rPr>
          <w:b/>
        </w:rPr>
      </w:pPr>
      <w:r w:rsidRPr="00983654">
        <w:rPr>
          <w:b/>
        </w:rPr>
        <w:t xml:space="preserve">Разработка урока-дискуссии </w:t>
      </w:r>
      <w:r>
        <w:rPr>
          <w:b/>
        </w:rPr>
        <w:t xml:space="preserve">в 8 классе </w:t>
      </w:r>
      <w:r w:rsidRPr="00983654">
        <w:rPr>
          <w:b/>
        </w:rPr>
        <w:t xml:space="preserve">по теме </w:t>
      </w:r>
    </w:p>
    <w:p w:rsidR="00BA41A7" w:rsidRDefault="00BA41A7" w:rsidP="00BA41A7">
      <w:pPr>
        <w:jc w:val="center"/>
        <w:rPr>
          <w:b/>
        </w:rPr>
      </w:pPr>
      <w:r w:rsidRPr="00983654">
        <w:rPr>
          <w:b/>
        </w:rPr>
        <w:t>«</w:t>
      </w:r>
      <w:r>
        <w:rPr>
          <w:b/>
        </w:rPr>
        <w:t>Банковские карты: плюсы и минусы</w:t>
      </w:r>
      <w:r w:rsidRPr="00983654">
        <w:rPr>
          <w:b/>
        </w:rPr>
        <w:t>»</w:t>
      </w:r>
    </w:p>
    <w:p w:rsidR="00BA41A7" w:rsidRPr="00983654" w:rsidRDefault="00BA41A7" w:rsidP="00BA41A7">
      <w:pPr>
        <w:jc w:val="right"/>
        <w:rPr>
          <w:b/>
          <w:sz w:val="24"/>
          <w:szCs w:val="24"/>
        </w:rPr>
      </w:pPr>
      <w:r w:rsidRPr="00983654">
        <w:rPr>
          <w:b/>
          <w:sz w:val="24"/>
          <w:szCs w:val="24"/>
        </w:rPr>
        <w:t xml:space="preserve">Учитель истории и обществознания: </w:t>
      </w:r>
      <w:proofErr w:type="spellStart"/>
      <w:r w:rsidRPr="00983654">
        <w:rPr>
          <w:b/>
          <w:sz w:val="24"/>
          <w:szCs w:val="24"/>
        </w:rPr>
        <w:t>Стукалова</w:t>
      </w:r>
      <w:proofErr w:type="spellEnd"/>
      <w:r w:rsidRPr="00983654">
        <w:rPr>
          <w:b/>
          <w:sz w:val="24"/>
          <w:szCs w:val="24"/>
        </w:rPr>
        <w:t xml:space="preserve"> С. С. ,</w:t>
      </w:r>
    </w:p>
    <w:p w:rsidR="00BA41A7" w:rsidRPr="00983654" w:rsidRDefault="00BA41A7" w:rsidP="00BA41A7">
      <w:pPr>
        <w:jc w:val="right"/>
        <w:rPr>
          <w:b/>
          <w:sz w:val="24"/>
          <w:szCs w:val="24"/>
        </w:rPr>
      </w:pPr>
      <w:r w:rsidRPr="00983654">
        <w:rPr>
          <w:b/>
          <w:sz w:val="24"/>
          <w:szCs w:val="24"/>
        </w:rPr>
        <w:t>МБОУ СОШ №1 г. Красногорска</w:t>
      </w:r>
    </w:p>
    <w:p w:rsidR="00BA41A7" w:rsidRDefault="00BA41A7" w:rsidP="00BA41A7">
      <w:r w:rsidRPr="00435DFF">
        <w:rPr>
          <w:b/>
        </w:rPr>
        <w:t>Цель</w:t>
      </w:r>
      <w:r>
        <w:t>: сформировать представление у обучающихся о плюсах и минусах банковских карт</w:t>
      </w:r>
    </w:p>
    <w:p w:rsidR="00BA41A7" w:rsidRPr="00435DFF" w:rsidRDefault="00BA41A7" w:rsidP="00BA41A7">
      <w:pPr>
        <w:rPr>
          <w:b/>
        </w:rPr>
      </w:pPr>
      <w:r w:rsidRPr="00435DFF">
        <w:rPr>
          <w:b/>
        </w:rPr>
        <w:t>Задачи:</w:t>
      </w:r>
    </w:p>
    <w:p w:rsidR="00BA41A7" w:rsidRPr="009C7DDC" w:rsidRDefault="00BA41A7" w:rsidP="00BA41A7">
      <w:pPr>
        <w:pStyle w:val="a9"/>
        <w:numPr>
          <w:ilvl w:val="0"/>
          <w:numId w:val="16"/>
        </w:numPr>
        <w:spacing w:after="200" w:line="276" w:lineRule="auto"/>
        <w:rPr>
          <w:sz w:val="28"/>
          <w:szCs w:val="28"/>
        </w:rPr>
      </w:pPr>
      <w:r w:rsidRPr="009C7DDC">
        <w:rPr>
          <w:sz w:val="28"/>
          <w:szCs w:val="28"/>
        </w:rPr>
        <w:t>закрепить знания, полученные на предыдущих уроках по банковским картам</w:t>
      </w:r>
    </w:p>
    <w:p w:rsidR="00BA41A7" w:rsidRPr="009C7DDC" w:rsidRDefault="00BA41A7" w:rsidP="00BA41A7">
      <w:pPr>
        <w:pStyle w:val="a9"/>
        <w:numPr>
          <w:ilvl w:val="0"/>
          <w:numId w:val="16"/>
        </w:numPr>
        <w:spacing w:after="200" w:line="276" w:lineRule="auto"/>
        <w:rPr>
          <w:sz w:val="28"/>
          <w:szCs w:val="28"/>
        </w:rPr>
      </w:pPr>
      <w:r w:rsidRPr="009C7DDC">
        <w:rPr>
          <w:sz w:val="28"/>
          <w:szCs w:val="28"/>
        </w:rPr>
        <w:t>выявить пользу и риски банковских карт</w:t>
      </w:r>
    </w:p>
    <w:p w:rsidR="00BA41A7" w:rsidRPr="009C7DDC" w:rsidRDefault="00BA41A7" w:rsidP="00BA41A7">
      <w:pPr>
        <w:pStyle w:val="a9"/>
        <w:numPr>
          <w:ilvl w:val="0"/>
          <w:numId w:val="16"/>
        </w:numPr>
        <w:spacing w:after="200" w:line="276" w:lineRule="auto"/>
        <w:rPr>
          <w:sz w:val="28"/>
          <w:szCs w:val="28"/>
        </w:rPr>
      </w:pPr>
      <w:r w:rsidRPr="009C7DDC">
        <w:rPr>
          <w:sz w:val="28"/>
          <w:szCs w:val="28"/>
        </w:rPr>
        <w:t>определить свое отношение к банковским картам</w:t>
      </w:r>
    </w:p>
    <w:p w:rsidR="00BA41A7" w:rsidRDefault="00BA41A7" w:rsidP="00BA41A7">
      <w:r>
        <w:t xml:space="preserve"> Планируемые результаты:  четкое понимание учащимися преимуществ и недостатков использования банковских карт </w:t>
      </w:r>
    </w:p>
    <w:p w:rsidR="00BA41A7" w:rsidRPr="00435DFF" w:rsidRDefault="00BA41A7" w:rsidP="00BA41A7">
      <w:pPr>
        <w:rPr>
          <w:b/>
        </w:rPr>
      </w:pPr>
      <w:r w:rsidRPr="00435DFF">
        <w:rPr>
          <w:b/>
        </w:rPr>
        <w:t xml:space="preserve">План учебного занятия: </w:t>
      </w:r>
    </w:p>
    <w:p w:rsidR="00BA41A7" w:rsidRDefault="00BA41A7" w:rsidP="00BA41A7">
      <w:r>
        <w:lastRenderedPageBreak/>
        <w:t>- дидактические материалы</w:t>
      </w:r>
    </w:p>
    <w:p w:rsidR="00BA41A7" w:rsidRDefault="00BA41A7" w:rsidP="00BA41A7">
      <w:r>
        <w:t xml:space="preserve">- </w:t>
      </w:r>
      <w:proofErr w:type="spellStart"/>
      <w:r>
        <w:t>разноуровневые</w:t>
      </w:r>
      <w:proofErr w:type="spellEnd"/>
      <w:r>
        <w:t xml:space="preserve"> задания: проблемная ситуация </w:t>
      </w:r>
    </w:p>
    <w:p w:rsidR="00BA41A7" w:rsidRDefault="00BA41A7" w:rsidP="00BA41A7">
      <w:r>
        <w:t>- педагогический  инструментарий: учебная дискуссия</w:t>
      </w:r>
    </w:p>
    <w:p w:rsidR="00BA41A7" w:rsidRDefault="00BA41A7" w:rsidP="00BA41A7">
      <w:r>
        <w:t xml:space="preserve">- формы организации учебной деятельности: </w:t>
      </w:r>
      <w:proofErr w:type="gramStart"/>
      <w:r>
        <w:t>групповая</w:t>
      </w:r>
      <w:proofErr w:type="gramEnd"/>
    </w:p>
    <w:p w:rsidR="00BA41A7" w:rsidRPr="00435DFF" w:rsidRDefault="00BA41A7" w:rsidP="00BA41A7">
      <w:pPr>
        <w:rPr>
          <w:b/>
        </w:rPr>
      </w:pPr>
      <w:r w:rsidRPr="00435DFF">
        <w:rPr>
          <w:b/>
        </w:rPr>
        <w:t xml:space="preserve">Описание деятельности педагога на каждом этапе занятия: </w:t>
      </w:r>
    </w:p>
    <w:tbl>
      <w:tblPr>
        <w:tblStyle w:val="ab"/>
        <w:tblW w:w="0" w:type="auto"/>
        <w:tblLook w:val="04A0" w:firstRow="1" w:lastRow="0" w:firstColumn="1" w:lastColumn="0" w:noHBand="0" w:noVBand="1"/>
      </w:tblPr>
      <w:tblGrid>
        <w:gridCol w:w="4482"/>
        <w:gridCol w:w="5089"/>
      </w:tblGrid>
      <w:tr w:rsidR="00BA41A7" w:rsidRPr="009F2EEF" w:rsidTr="00676731">
        <w:tc>
          <w:tcPr>
            <w:tcW w:w="4928" w:type="dxa"/>
          </w:tcPr>
          <w:p w:rsidR="00BA41A7" w:rsidRPr="009F2EEF" w:rsidRDefault="00BA41A7" w:rsidP="00676731">
            <w:pPr>
              <w:rPr>
                <w:b/>
                <w:sz w:val="28"/>
                <w:szCs w:val="28"/>
              </w:rPr>
            </w:pPr>
            <w:r w:rsidRPr="009F2EEF">
              <w:rPr>
                <w:b/>
                <w:sz w:val="28"/>
                <w:szCs w:val="28"/>
              </w:rPr>
              <w:t>Деятельность учителя</w:t>
            </w:r>
          </w:p>
        </w:tc>
        <w:tc>
          <w:tcPr>
            <w:tcW w:w="5670" w:type="dxa"/>
          </w:tcPr>
          <w:p w:rsidR="00BA41A7" w:rsidRPr="009F2EEF" w:rsidRDefault="00BA41A7" w:rsidP="00676731">
            <w:pPr>
              <w:rPr>
                <w:b/>
                <w:sz w:val="28"/>
                <w:szCs w:val="28"/>
              </w:rPr>
            </w:pPr>
            <w:r w:rsidRPr="009F2EEF">
              <w:rPr>
                <w:b/>
                <w:sz w:val="28"/>
                <w:szCs w:val="28"/>
              </w:rPr>
              <w:t>Деятельность школьников</w:t>
            </w:r>
          </w:p>
        </w:tc>
      </w:tr>
      <w:tr w:rsidR="00BA41A7" w:rsidRPr="009F2EEF" w:rsidTr="00676731">
        <w:tc>
          <w:tcPr>
            <w:tcW w:w="4928" w:type="dxa"/>
          </w:tcPr>
          <w:p w:rsidR="00BA41A7" w:rsidRPr="009F2EEF" w:rsidRDefault="00BA41A7" w:rsidP="00676731">
            <w:pPr>
              <w:rPr>
                <w:b/>
                <w:sz w:val="28"/>
                <w:szCs w:val="28"/>
              </w:rPr>
            </w:pPr>
            <w:r w:rsidRPr="009F2EEF">
              <w:rPr>
                <w:sz w:val="28"/>
                <w:szCs w:val="28"/>
              </w:rPr>
              <w:t>1.</w:t>
            </w:r>
            <w:r w:rsidRPr="009F2EEF">
              <w:rPr>
                <w:b/>
                <w:sz w:val="28"/>
                <w:szCs w:val="28"/>
              </w:rPr>
              <w:t>Организационный блок</w:t>
            </w:r>
          </w:p>
          <w:p w:rsidR="00BA41A7" w:rsidRPr="009F2EEF" w:rsidRDefault="00BA41A7" w:rsidP="00676731">
            <w:pPr>
              <w:rPr>
                <w:sz w:val="28"/>
                <w:szCs w:val="28"/>
              </w:rPr>
            </w:pPr>
            <w:r>
              <w:rPr>
                <w:sz w:val="28"/>
                <w:szCs w:val="28"/>
              </w:rPr>
              <w:t>Учитель п</w:t>
            </w:r>
            <w:r w:rsidRPr="009F2EEF">
              <w:rPr>
                <w:sz w:val="28"/>
                <w:szCs w:val="28"/>
              </w:rPr>
              <w:t>риветствует</w:t>
            </w:r>
            <w:r>
              <w:rPr>
                <w:sz w:val="28"/>
                <w:szCs w:val="28"/>
              </w:rPr>
              <w:t xml:space="preserve"> ребят</w:t>
            </w:r>
          </w:p>
        </w:tc>
        <w:tc>
          <w:tcPr>
            <w:tcW w:w="5670" w:type="dxa"/>
          </w:tcPr>
          <w:p w:rsidR="00BA41A7" w:rsidRPr="009F2EEF" w:rsidRDefault="00BA41A7" w:rsidP="00676731">
            <w:pPr>
              <w:rPr>
                <w:sz w:val="28"/>
                <w:szCs w:val="28"/>
              </w:rPr>
            </w:pPr>
          </w:p>
          <w:p w:rsidR="00BA41A7" w:rsidRPr="009F2EEF" w:rsidRDefault="00BA41A7" w:rsidP="00676731">
            <w:pPr>
              <w:rPr>
                <w:sz w:val="28"/>
                <w:szCs w:val="28"/>
              </w:rPr>
            </w:pPr>
            <w:r>
              <w:rPr>
                <w:sz w:val="28"/>
                <w:szCs w:val="28"/>
              </w:rPr>
              <w:t xml:space="preserve">Приветствуют учителя, сообщают отсутствующих </w:t>
            </w:r>
          </w:p>
        </w:tc>
      </w:tr>
      <w:tr w:rsidR="00BA41A7" w:rsidRPr="009F2EEF" w:rsidTr="00676731">
        <w:tc>
          <w:tcPr>
            <w:tcW w:w="4928" w:type="dxa"/>
          </w:tcPr>
          <w:p w:rsidR="00BA41A7" w:rsidRPr="009F2EEF" w:rsidRDefault="00BA41A7" w:rsidP="00676731">
            <w:pPr>
              <w:rPr>
                <w:b/>
                <w:sz w:val="28"/>
                <w:szCs w:val="28"/>
              </w:rPr>
            </w:pPr>
            <w:r w:rsidRPr="009F2EEF">
              <w:rPr>
                <w:b/>
                <w:sz w:val="28"/>
                <w:szCs w:val="28"/>
              </w:rPr>
              <w:t>2.Мотивационный блок</w:t>
            </w:r>
          </w:p>
          <w:p w:rsidR="00BA41A7" w:rsidRDefault="00BA41A7" w:rsidP="00676731">
            <w:pPr>
              <w:rPr>
                <w:sz w:val="28"/>
                <w:szCs w:val="28"/>
              </w:rPr>
            </w:pPr>
            <w:r>
              <w:rPr>
                <w:sz w:val="28"/>
                <w:szCs w:val="28"/>
              </w:rPr>
              <w:t xml:space="preserve">Анализ ситуации: </w:t>
            </w:r>
          </w:p>
          <w:p w:rsidR="00BA41A7" w:rsidRDefault="00BA41A7" w:rsidP="00676731">
            <w:pPr>
              <w:rPr>
                <w:sz w:val="28"/>
                <w:szCs w:val="28"/>
              </w:rPr>
            </w:pPr>
            <w:r>
              <w:rPr>
                <w:sz w:val="28"/>
                <w:szCs w:val="28"/>
              </w:rPr>
              <w:t xml:space="preserve">На14-летие родители подарили Лене пластиковую банковскую карту, на счету которой  было 3000 рублей, которые она могла потратить на свое усмотрение. Однако Лена подарку оказалась не рада, сказав по секрету подруге, что карта бесполезна, так как могут ее пополнять все равно лишь родители, ведь сама она не зарабатывает, да еще и все операции по этой карте им будут известны. </w:t>
            </w:r>
          </w:p>
          <w:p w:rsidR="00BA41A7" w:rsidRDefault="00BA41A7" w:rsidP="00676731">
            <w:pPr>
              <w:rPr>
                <w:sz w:val="28"/>
                <w:szCs w:val="28"/>
              </w:rPr>
            </w:pPr>
            <w:r>
              <w:rPr>
                <w:sz w:val="28"/>
                <w:szCs w:val="28"/>
              </w:rPr>
              <w:t xml:space="preserve"> А вы обрадовались бы такому подарку? </w:t>
            </w:r>
            <w:proofErr w:type="gramStart"/>
            <w:r>
              <w:rPr>
                <w:sz w:val="28"/>
                <w:szCs w:val="28"/>
              </w:rPr>
              <w:t>Согласны</w:t>
            </w:r>
            <w:proofErr w:type="gramEnd"/>
            <w:r>
              <w:rPr>
                <w:sz w:val="28"/>
                <w:szCs w:val="28"/>
              </w:rPr>
              <w:t xml:space="preserve"> с Леной? Только ли отрицательные моменты несет в себе владение картой?</w:t>
            </w:r>
          </w:p>
          <w:p w:rsidR="00BA41A7" w:rsidRDefault="00BA41A7" w:rsidP="00676731">
            <w:pPr>
              <w:rPr>
                <w:sz w:val="28"/>
                <w:szCs w:val="28"/>
              </w:rPr>
            </w:pPr>
          </w:p>
          <w:p w:rsidR="00BA41A7" w:rsidRPr="009F2EEF" w:rsidRDefault="00BA41A7" w:rsidP="00676731">
            <w:pPr>
              <w:rPr>
                <w:sz w:val="28"/>
                <w:szCs w:val="28"/>
              </w:rPr>
            </w:pPr>
            <w:r>
              <w:rPr>
                <w:sz w:val="28"/>
                <w:szCs w:val="28"/>
              </w:rPr>
              <w:t>Предлагается разделиться на 2 команды – те, кто считает, что банковские карты иметь хорошо, и те, кто считает, что они не нужны</w:t>
            </w:r>
          </w:p>
          <w:p w:rsidR="00BA41A7" w:rsidRPr="009F2EEF" w:rsidRDefault="00BA41A7" w:rsidP="00676731">
            <w:pPr>
              <w:rPr>
                <w:sz w:val="28"/>
                <w:szCs w:val="28"/>
              </w:rPr>
            </w:pPr>
          </w:p>
          <w:p w:rsidR="00BA41A7" w:rsidRPr="009F2EEF" w:rsidRDefault="00BA41A7" w:rsidP="00676731">
            <w:pPr>
              <w:rPr>
                <w:sz w:val="28"/>
                <w:szCs w:val="28"/>
              </w:rPr>
            </w:pPr>
            <w:r>
              <w:rPr>
                <w:sz w:val="28"/>
                <w:szCs w:val="28"/>
              </w:rPr>
              <w:t>Ребята, сегодня банковские карты становятся неотъемлемой частью повседневной жизни. Давайте попробуем выявить, какие плюсы и минусы несут в себе банковские карты</w:t>
            </w:r>
          </w:p>
        </w:tc>
        <w:tc>
          <w:tcPr>
            <w:tcW w:w="5670" w:type="dxa"/>
          </w:tcPr>
          <w:p w:rsidR="00BA41A7" w:rsidRPr="009F2EEF" w:rsidRDefault="00BA41A7" w:rsidP="00676731">
            <w:pPr>
              <w:rPr>
                <w:sz w:val="28"/>
                <w:szCs w:val="28"/>
              </w:rPr>
            </w:pPr>
          </w:p>
          <w:p w:rsidR="00BA41A7" w:rsidRDefault="00BA41A7" w:rsidP="00676731">
            <w:pPr>
              <w:rPr>
                <w:sz w:val="28"/>
                <w:szCs w:val="28"/>
              </w:rPr>
            </w:pPr>
          </w:p>
          <w:p w:rsidR="00BA41A7" w:rsidRDefault="00BA41A7" w:rsidP="00676731">
            <w:pPr>
              <w:rPr>
                <w:sz w:val="28"/>
                <w:szCs w:val="28"/>
              </w:rPr>
            </w:pPr>
          </w:p>
          <w:p w:rsidR="00BA41A7" w:rsidRDefault="00BA41A7" w:rsidP="00676731">
            <w:pPr>
              <w:rPr>
                <w:sz w:val="28"/>
                <w:szCs w:val="28"/>
              </w:rPr>
            </w:pPr>
          </w:p>
          <w:p w:rsidR="00BA41A7" w:rsidRDefault="00BA41A7" w:rsidP="00676731">
            <w:pPr>
              <w:rPr>
                <w:sz w:val="28"/>
                <w:szCs w:val="28"/>
              </w:rPr>
            </w:pPr>
          </w:p>
          <w:p w:rsidR="00BA41A7" w:rsidRDefault="00BA41A7" w:rsidP="00676731">
            <w:pPr>
              <w:rPr>
                <w:sz w:val="28"/>
                <w:szCs w:val="28"/>
              </w:rPr>
            </w:pPr>
          </w:p>
          <w:p w:rsidR="00BA41A7" w:rsidRDefault="00BA41A7" w:rsidP="00676731">
            <w:pPr>
              <w:rPr>
                <w:sz w:val="28"/>
                <w:szCs w:val="28"/>
              </w:rPr>
            </w:pPr>
          </w:p>
          <w:p w:rsidR="00BA41A7" w:rsidRDefault="00BA41A7" w:rsidP="00676731">
            <w:pPr>
              <w:rPr>
                <w:sz w:val="28"/>
                <w:szCs w:val="28"/>
              </w:rPr>
            </w:pPr>
          </w:p>
          <w:p w:rsidR="00BA41A7" w:rsidRDefault="00BA41A7" w:rsidP="00676731">
            <w:pPr>
              <w:rPr>
                <w:sz w:val="28"/>
                <w:szCs w:val="28"/>
              </w:rPr>
            </w:pPr>
          </w:p>
          <w:p w:rsidR="00BA41A7" w:rsidRDefault="00BA41A7" w:rsidP="00676731">
            <w:pPr>
              <w:rPr>
                <w:sz w:val="28"/>
                <w:szCs w:val="28"/>
              </w:rPr>
            </w:pPr>
          </w:p>
          <w:p w:rsidR="00BA41A7" w:rsidRDefault="00BA41A7" w:rsidP="00676731">
            <w:pPr>
              <w:rPr>
                <w:sz w:val="28"/>
                <w:szCs w:val="28"/>
              </w:rPr>
            </w:pPr>
          </w:p>
          <w:p w:rsidR="00BA41A7" w:rsidRDefault="00BA41A7" w:rsidP="00676731">
            <w:pPr>
              <w:rPr>
                <w:sz w:val="28"/>
                <w:szCs w:val="28"/>
              </w:rPr>
            </w:pPr>
          </w:p>
          <w:p w:rsidR="00BA41A7" w:rsidRDefault="00BA41A7" w:rsidP="00676731">
            <w:pPr>
              <w:rPr>
                <w:sz w:val="28"/>
                <w:szCs w:val="28"/>
              </w:rPr>
            </w:pPr>
          </w:p>
          <w:p w:rsidR="00BA41A7" w:rsidRDefault="00BA41A7" w:rsidP="00676731">
            <w:pPr>
              <w:rPr>
                <w:sz w:val="28"/>
                <w:szCs w:val="28"/>
              </w:rPr>
            </w:pPr>
            <w:r>
              <w:rPr>
                <w:sz w:val="28"/>
                <w:szCs w:val="28"/>
              </w:rPr>
              <w:t>Ребята высказывают свои точки зрения, соглашаются или не соглашаются с Леной.</w:t>
            </w:r>
          </w:p>
          <w:p w:rsidR="00BA41A7" w:rsidRDefault="00BA41A7" w:rsidP="00676731">
            <w:pPr>
              <w:rPr>
                <w:sz w:val="28"/>
                <w:szCs w:val="28"/>
              </w:rPr>
            </w:pPr>
          </w:p>
          <w:p w:rsidR="00BA41A7" w:rsidRDefault="00BA41A7" w:rsidP="00676731">
            <w:pPr>
              <w:rPr>
                <w:sz w:val="28"/>
                <w:szCs w:val="28"/>
              </w:rPr>
            </w:pPr>
          </w:p>
          <w:p w:rsidR="00BA41A7" w:rsidRPr="009F2EEF" w:rsidRDefault="00BA41A7" w:rsidP="00676731">
            <w:pPr>
              <w:rPr>
                <w:sz w:val="28"/>
                <w:szCs w:val="28"/>
              </w:rPr>
            </w:pPr>
            <w:r>
              <w:rPr>
                <w:sz w:val="28"/>
                <w:szCs w:val="28"/>
              </w:rPr>
              <w:t>Делятся на команды</w:t>
            </w:r>
          </w:p>
        </w:tc>
      </w:tr>
      <w:tr w:rsidR="00BA41A7" w:rsidRPr="009F2EEF" w:rsidTr="00676731">
        <w:tc>
          <w:tcPr>
            <w:tcW w:w="4928" w:type="dxa"/>
          </w:tcPr>
          <w:p w:rsidR="00BA41A7" w:rsidRPr="009F2EEF" w:rsidRDefault="00BA41A7" w:rsidP="00676731">
            <w:pPr>
              <w:rPr>
                <w:sz w:val="28"/>
                <w:szCs w:val="28"/>
              </w:rPr>
            </w:pPr>
          </w:p>
        </w:tc>
        <w:tc>
          <w:tcPr>
            <w:tcW w:w="5670" w:type="dxa"/>
          </w:tcPr>
          <w:p w:rsidR="00BA41A7" w:rsidRPr="009F2EEF" w:rsidRDefault="00BA41A7" w:rsidP="00676731">
            <w:pPr>
              <w:rPr>
                <w:sz w:val="28"/>
                <w:szCs w:val="28"/>
              </w:rPr>
            </w:pPr>
          </w:p>
        </w:tc>
      </w:tr>
      <w:tr w:rsidR="00BA41A7" w:rsidRPr="009F2EEF" w:rsidTr="00676731">
        <w:tc>
          <w:tcPr>
            <w:tcW w:w="4928" w:type="dxa"/>
          </w:tcPr>
          <w:p w:rsidR="00BA41A7" w:rsidRPr="009F2EEF" w:rsidRDefault="00BA41A7" w:rsidP="00676731">
            <w:pPr>
              <w:rPr>
                <w:b/>
                <w:sz w:val="28"/>
                <w:szCs w:val="28"/>
              </w:rPr>
            </w:pPr>
            <w:r w:rsidRPr="009F2EEF">
              <w:rPr>
                <w:b/>
                <w:sz w:val="28"/>
                <w:szCs w:val="28"/>
              </w:rPr>
              <w:lastRenderedPageBreak/>
              <w:t>3. Работа с понятиями</w:t>
            </w:r>
          </w:p>
          <w:p w:rsidR="00BA41A7" w:rsidRPr="009F2EEF" w:rsidRDefault="00BA41A7" w:rsidP="00676731">
            <w:pPr>
              <w:rPr>
                <w:i/>
                <w:sz w:val="28"/>
                <w:szCs w:val="28"/>
              </w:rPr>
            </w:pPr>
            <w:r w:rsidRPr="009F2EEF">
              <w:rPr>
                <w:i/>
                <w:sz w:val="28"/>
                <w:szCs w:val="28"/>
              </w:rPr>
              <w:t xml:space="preserve"> </w:t>
            </w:r>
            <w:r>
              <w:rPr>
                <w:i/>
                <w:sz w:val="28"/>
                <w:szCs w:val="28"/>
              </w:rPr>
              <w:t xml:space="preserve">Давайте вспомним, что такое банковские </w:t>
            </w:r>
            <w:proofErr w:type="gramStart"/>
            <w:r>
              <w:rPr>
                <w:i/>
                <w:sz w:val="28"/>
                <w:szCs w:val="28"/>
              </w:rPr>
              <w:t>карты</w:t>
            </w:r>
            <w:proofErr w:type="gramEnd"/>
            <w:r>
              <w:rPr>
                <w:i/>
                <w:sz w:val="28"/>
                <w:szCs w:val="28"/>
              </w:rPr>
              <w:t xml:space="preserve"> и  </w:t>
            </w:r>
            <w:proofErr w:type="gramStart"/>
            <w:r>
              <w:rPr>
                <w:i/>
                <w:sz w:val="28"/>
                <w:szCs w:val="28"/>
              </w:rPr>
              <w:t>какие</w:t>
            </w:r>
            <w:proofErr w:type="gramEnd"/>
            <w:r>
              <w:rPr>
                <w:i/>
                <w:sz w:val="28"/>
                <w:szCs w:val="28"/>
              </w:rPr>
              <w:t xml:space="preserve"> виды банковских карт нам известны?</w:t>
            </w:r>
          </w:p>
        </w:tc>
        <w:tc>
          <w:tcPr>
            <w:tcW w:w="5670" w:type="dxa"/>
          </w:tcPr>
          <w:p w:rsidR="00BA41A7" w:rsidRPr="009F2EEF" w:rsidRDefault="00BA41A7" w:rsidP="00676731">
            <w:pPr>
              <w:rPr>
                <w:sz w:val="28"/>
                <w:szCs w:val="28"/>
              </w:rPr>
            </w:pPr>
          </w:p>
          <w:p w:rsidR="00BA41A7" w:rsidRDefault="00BA41A7" w:rsidP="00676731">
            <w:pPr>
              <w:rPr>
                <w:sz w:val="28"/>
                <w:szCs w:val="28"/>
              </w:rPr>
            </w:pPr>
            <w:r w:rsidRPr="009F2EEF">
              <w:rPr>
                <w:sz w:val="28"/>
                <w:szCs w:val="28"/>
              </w:rPr>
              <w:t xml:space="preserve">Дают определения понятиям на основе имеющихся знаний, личного и социального опыта. </w:t>
            </w:r>
          </w:p>
          <w:p w:rsidR="00BA41A7" w:rsidRDefault="00BA41A7" w:rsidP="00676731">
            <w:pPr>
              <w:rPr>
                <w:sz w:val="28"/>
                <w:szCs w:val="28"/>
              </w:rPr>
            </w:pPr>
            <w:r>
              <w:rPr>
                <w:sz w:val="28"/>
                <w:szCs w:val="28"/>
              </w:rPr>
              <w:t xml:space="preserve">Перечисляют виды. </w:t>
            </w:r>
          </w:p>
          <w:p w:rsidR="00BA41A7" w:rsidRPr="009F2EEF" w:rsidRDefault="00BA41A7" w:rsidP="00676731">
            <w:pPr>
              <w:rPr>
                <w:sz w:val="28"/>
                <w:szCs w:val="28"/>
              </w:rPr>
            </w:pPr>
          </w:p>
          <w:p w:rsidR="00BA41A7" w:rsidRDefault="00BA41A7" w:rsidP="00676731">
            <w:pPr>
              <w:rPr>
                <w:sz w:val="28"/>
                <w:szCs w:val="28"/>
              </w:rPr>
            </w:pPr>
            <w:r w:rsidRPr="00AB4100">
              <w:rPr>
                <w:sz w:val="28"/>
                <w:szCs w:val="28"/>
                <w:u w:val="single"/>
              </w:rPr>
              <w:t>Банковская карта</w:t>
            </w:r>
            <w:r w:rsidRPr="00AB4100">
              <w:rPr>
                <w:sz w:val="28"/>
                <w:szCs w:val="28"/>
              </w:rPr>
              <w:t xml:space="preserve"> — это пластиковая ка</w:t>
            </w:r>
            <w:r>
              <w:rPr>
                <w:sz w:val="28"/>
                <w:szCs w:val="28"/>
              </w:rPr>
              <w:t>рта, привязанная к одно</w:t>
            </w:r>
            <w:r w:rsidRPr="00AB4100">
              <w:rPr>
                <w:sz w:val="28"/>
                <w:szCs w:val="28"/>
              </w:rPr>
              <w:t>му или нескольким счетам её владел</w:t>
            </w:r>
            <w:r>
              <w:rPr>
                <w:sz w:val="28"/>
                <w:szCs w:val="28"/>
              </w:rPr>
              <w:t>ьца, дающая возможность с её по</w:t>
            </w:r>
            <w:r w:rsidRPr="00AB4100">
              <w:rPr>
                <w:sz w:val="28"/>
                <w:szCs w:val="28"/>
              </w:rPr>
              <w:t xml:space="preserve">мощью осуществлять различные банковские операции. </w:t>
            </w:r>
          </w:p>
          <w:p w:rsidR="00BA41A7" w:rsidRDefault="00BA41A7" w:rsidP="00676731">
            <w:pPr>
              <w:rPr>
                <w:sz w:val="28"/>
                <w:szCs w:val="28"/>
              </w:rPr>
            </w:pPr>
            <w:r w:rsidRPr="00AB4100">
              <w:rPr>
                <w:sz w:val="28"/>
                <w:szCs w:val="28"/>
                <w:u w:val="single"/>
              </w:rPr>
              <w:t xml:space="preserve">Дебетовая карта </w:t>
            </w:r>
            <w:r w:rsidRPr="00AB4100">
              <w:rPr>
                <w:sz w:val="28"/>
                <w:szCs w:val="28"/>
              </w:rPr>
              <w:t>— это банковская</w:t>
            </w:r>
            <w:r>
              <w:rPr>
                <w:sz w:val="28"/>
                <w:szCs w:val="28"/>
              </w:rPr>
              <w:t xml:space="preserve"> карта, дающая возможность рас</w:t>
            </w:r>
            <w:r w:rsidRPr="00AB4100">
              <w:rPr>
                <w:sz w:val="28"/>
                <w:szCs w:val="28"/>
              </w:rPr>
              <w:t xml:space="preserve">поряжаться деньгами в пределах сумм, находящихся на счёте её владельца. </w:t>
            </w:r>
          </w:p>
          <w:p w:rsidR="00BA41A7" w:rsidRPr="009F2EEF" w:rsidRDefault="00BA41A7" w:rsidP="00676731">
            <w:pPr>
              <w:rPr>
                <w:sz w:val="28"/>
                <w:szCs w:val="28"/>
              </w:rPr>
            </w:pPr>
            <w:r w:rsidRPr="00AB4100">
              <w:rPr>
                <w:sz w:val="28"/>
                <w:szCs w:val="28"/>
                <w:u w:val="single"/>
              </w:rPr>
              <w:t xml:space="preserve">Кредитная карта </w:t>
            </w:r>
            <w:r w:rsidRPr="00AB4100">
              <w:rPr>
                <w:sz w:val="28"/>
                <w:szCs w:val="28"/>
              </w:rPr>
              <w:t>— это банковская карта, дающая возможность её владельцу распоряжаться деньгами, взятыми в долг у банка на условиях платности и возвратности.</w:t>
            </w:r>
          </w:p>
          <w:p w:rsidR="00BA41A7" w:rsidRPr="009F2EEF" w:rsidRDefault="00BA41A7" w:rsidP="00676731">
            <w:pPr>
              <w:rPr>
                <w:sz w:val="28"/>
                <w:szCs w:val="28"/>
              </w:rPr>
            </w:pPr>
          </w:p>
        </w:tc>
      </w:tr>
      <w:tr w:rsidR="00BA41A7" w:rsidRPr="009F2EEF" w:rsidTr="00676731">
        <w:tc>
          <w:tcPr>
            <w:tcW w:w="4928" w:type="dxa"/>
          </w:tcPr>
          <w:p w:rsidR="00BA41A7" w:rsidRPr="009F2EEF" w:rsidRDefault="00BA41A7" w:rsidP="00676731">
            <w:pPr>
              <w:rPr>
                <w:b/>
                <w:sz w:val="28"/>
                <w:szCs w:val="28"/>
              </w:rPr>
            </w:pPr>
            <w:r w:rsidRPr="009F2EEF">
              <w:rPr>
                <w:b/>
                <w:sz w:val="28"/>
                <w:szCs w:val="28"/>
              </w:rPr>
              <w:t>4. Работа в группах</w:t>
            </w:r>
          </w:p>
          <w:p w:rsidR="00BA41A7" w:rsidRPr="009F2EEF" w:rsidRDefault="00BA41A7" w:rsidP="00676731">
            <w:pPr>
              <w:rPr>
                <w:b/>
                <w:sz w:val="28"/>
                <w:szCs w:val="28"/>
              </w:rPr>
            </w:pPr>
          </w:p>
          <w:p w:rsidR="00BA41A7" w:rsidRPr="009F2EEF" w:rsidRDefault="00BA41A7" w:rsidP="00676731">
            <w:pPr>
              <w:rPr>
                <w:sz w:val="28"/>
                <w:szCs w:val="28"/>
              </w:rPr>
            </w:pPr>
            <w:r w:rsidRPr="009F2EEF">
              <w:rPr>
                <w:sz w:val="28"/>
                <w:szCs w:val="28"/>
              </w:rPr>
              <w:t>Поясняет технологию работы в группе (правила, способы плодотворной работы, качество выступления, критерии оценивания)</w:t>
            </w:r>
          </w:p>
          <w:p w:rsidR="00BA41A7" w:rsidRPr="009F2EEF" w:rsidRDefault="00BA41A7" w:rsidP="00676731">
            <w:pPr>
              <w:rPr>
                <w:sz w:val="28"/>
                <w:szCs w:val="28"/>
              </w:rPr>
            </w:pPr>
          </w:p>
          <w:p w:rsidR="00BA41A7" w:rsidRPr="009F2EEF" w:rsidRDefault="00BA41A7" w:rsidP="00676731">
            <w:pPr>
              <w:rPr>
                <w:sz w:val="28"/>
                <w:szCs w:val="28"/>
              </w:rPr>
            </w:pPr>
            <w:r w:rsidRPr="009F2EEF">
              <w:rPr>
                <w:sz w:val="28"/>
                <w:szCs w:val="28"/>
              </w:rPr>
              <w:t>Подведение итогов</w:t>
            </w:r>
            <w:r>
              <w:rPr>
                <w:sz w:val="28"/>
                <w:szCs w:val="28"/>
              </w:rPr>
              <w:t>, высказывают свою точку зрения по вопросу о плюсах и минусах банковских карт</w:t>
            </w:r>
          </w:p>
        </w:tc>
        <w:tc>
          <w:tcPr>
            <w:tcW w:w="5670" w:type="dxa"/>
          </w:tcPr>
          <w:p w:rsidR="00BA41A7" w:rsidRDefault="00BA41A7" w:rsidP="00676731">
            <w:pPr>
              <w:rPr>
                <w:sz w:val="28"/>
                <w:szCs w:val="28"/>
              </w:rPr>
            </w:pPr>
            <w:r>
              <w:rPr>
                <w:sz w:val="28"/>
                <w:szCs w:val="28"/>
              </w:rPr>
              <w:t>Выявляют плюсы и минусы, пользу и риски</w:t>
            </w:r>
          </w:p>
          <w:p w:rsidR="00BA41A7" w:rsidRDefault="00BA41A7" w:rsidP="00676731">
            <w:pPr>
              <w:rPr>
                <w:sz w:val="28"/>
                <w:szCs w:val="28"/>
              </w:rPr>
            </w:pPr>
          </w:p>
          <w:p w:rsidR="00BA41A7" w:rsidRDefault="00BA41A7" w:rsidP="00676731">
            <w:pPr>
              <w:rPr>
                <w:sz w:val="28"/>
                <w:szCs w:val="28"/>
              </w:rPr>
            </w:pPr>
          </w:p>
          <w:p w:rsidR="00BA41A7" w:rsidRDefault="00BA41A7" w:rsidP="00676731">
            <w:pPr>
              <w:rPr>
                <w:sz w:val="28"/>
                <w:szCs w:val="28"/>
              </w:rPr>
            </w:pPr>
          </w:p>
          <w:p w:rsidR="00BA41A7" w:rsidRDefault="00BA41A7" w:rsidP="00676731">
            <w:pPr>
              <w:rPr>
                <w:sz w:val="28"/>
                <w:szCs w:val="28"/>
              </w:rPr>
            </w:pPr>
          </w:p>
          <w:p w:rsidR="00BA41A7" w:rsidRDefault="00BA41A7" w:rsidP="00676731">
            <w:pPr>
              <w:rPr>
                <w:sz w:val="28"/>
                <w:szCs w:val="28"/>
              </w:rPr>
            </w:pPr>
          </w:p>
          <w:p w:rsidR="00BA41A7" w:rsidRDefault="00BA41A7" w:rsidP="00676731">
            <w:pPr>
              <w:rPr>
                <w:sz w:val="28"/>
                <w:szCs w:val="28"/>
              </w:rPr>
            </w:pPr>
          </w:p>
          <w:p w:rsidR="00BA41A7" w:rsidRDefault="00BA41A7" w:rsidP="00676731">
            <w:pPr>
              <w:rPr>
                <w:sz w:val="28"/>
                <w:szCs w:val="28"/>
              </w:rPr>
            </w:pPr>
            <w:r>
              <w:rPr>
                <w:sz w:val="28"/>
                <w:szCs w:val="28"/>
              </w:rPr>
              <w:t xml:space="preserve">Защита своей позиции каждой из групп, обмен мнениями, возможность перейти на сторону оппонентов </w:t>
            </w:r>
          </w:p>
          <w:p w:rsidR="00BA41A7" w:rsidRPr="000517DF" w:rsidRDefault="00BA41A7" w:rsidP="00676731">
            <w:pPr>
              <w:rPr>
                <w:b/>
                <w:sz w:val="28"/>
                <w:szCs w:val="28"/>
              </w:rPr>
            </w:pPr>
            <w:r w:rsidRPr="000517DF">
              <w:rPr>
                <w:b/>
                <w:sz w:val="28"/>
                <w:szCs w:val="28"/>
              </w:rPr>
              <w:t>Возможные «плюсы»:</w:t>
            </w:r>
          </w:p>
          <w:p w:rsidR="00BA41A7" w:rsidRPr="006B4413" w:rsidRDefault="00BA41A7" w:rsidP="00BA41A7">
            <w:pPr>
              <w:pStyle w:val="a9"/>
              <w:numPr>
                <w:ilvl w:val="0"/>
                <w:numId w:val="22"/>
              </w:numPr>
              <w:rPr>
                <w:sz w:val="28"/>
                <w:szCs w:val="28"/>
              </w:rPr>
            </w:pPr>
            <w:r w:rsidRPr="006B4413">
              <w:rPr>
                <w:sz w:val="28"/>
                <w:szCs w:val="28"/>
              </w:rPr>
              <w:t>Надежность (если потеряна карта, не потеряны деньги)</w:t>
            </w:r>
          </w:p>
          <w:p w:rsidR="00BA41A7" w:rsidRPr="006B4413" w:rsidRDefault="00BA41A7" w:rsidP="00BA41A7">
            <w:pPr>
              <w:pStyle w:val="a9"/>
              <w:numPr>
                <w:ilvl w:val="0"/>
                <w:numId w:val="22"/>
              </w:numPr>
              <w:rPr>
                <w:sz w:val="28"/>
                <w:szCs w:val="28"/>
              </w:rPr>
            </w:pPr>
            <w:r w:rsidRPr="006B4413">
              <w:rPr>
                <w:sz w:val="28"/>
                <w:szCs w:val="28"/>
              </w:rPr>
              <w:t>Удобство  в ношении</w:t>
            </w:r>
          </w:p>
          <w:p w:rsidR="00BA41A7" w:rsidRPr="006B4413" w:rsidRDefault="00BA41A7" w:rsidP="00BA41A7">
            <w:pPr>
              <w:pStyle w:val="a9"/>
              <w:numPr>
                <w:ilvl w:val="0"/>
                <w:numId w:val="22"/>
              </w:numPr>
              <w:rPr>
                <w:sz w:val="28"/>
                <w:szCs w:val="28"/>
              </w:rPr>
            </w:pPr>
            <w:r w:rsidRPr="006B4413">
              <w:rPr>
                <w:sz w:val="28"/>
                <w:szCs w:val="28"/>
              </w:rPr>
              <w:t>Оплата онлайн покупок</w:t>
            </w:r>
          </w:p>
          <w:p w:rsidR="00BA41A7" w:rsidRPr="006B4413" w:rsidRDefault="00BA41A7" w:rsidP="00BA41A7">
            <w:pPr>
              <w:pStyle w:val="a9"/>
              <w:numPr>
                <w:ilvl w:val="0"/>
                <w:numId w:val="22"/>
              </w:numPr>
              <w:rPr>
                <w:sz w:val="28"/>
                <w:szCs w:val="28"/>
              </w:rPr>
            </w:pPr>
            <w:r w:rsidRPr="006B4413">
              <w:rPr>
                <w:sz w:val="28"/>
                <w:szCs w:val="28"/>
              </w:rPr>
              <w:t>Скидки магазинов-партнеров, начисление бонусов</w:t>
            </w:r>
          </w:p>
          <w:p w:rsidR="00BA41A7" w:rsidRPr="006B4413" w:rsidRDefault="00BA41A7" w:rsidP="00BA41A7">
            <w:pPr>
              <w:pStyle w:val="a9"/>
              <w:numPr>
                <w:ilvl w:val="0"/>
                <w:numId w:val="22"/>
              </w:numPr>
              <w:rPr>
                <w:sz w:val="28"/>
                <w:szCs w:val="28"/>
              </w:rPr>
            </w:pPr>
            <w:r w:rsidRPr="006B4413">
              <w:rPr>
                <w:sz w:val="28"/>
                <w:szCs w:val="28"/>
              </w:rPr>
              <w:t xml:space="preserve">Наличие приложений «Мобильный банк», что облегчает различные переводы и оплату </w:t>
            </w:r>
            <w:r w:rsidRPr="006B4413">
              <w:rPr>
                <w:sz w:val="28"/>
                <w:szCs w:val="28"/>
              </w:rPr>
              <w:lastRenderedPageBreak/>
              <w:t>услуг, а также предоставляет полную информацию об операциях по карте</w:t>
            </w:r>
          </w:p>
          <w:p w:rsidR="00BA41A7" w:rsidRPr="006B4413" w:rsidRDefault="00BA41A7" w:rsidP="00BA41A7">
            <w:pPr>
              <w:pStyle w:val="a9"/>
              <w:numPr>
                <w:ilvl w:val="0"/>
                <w:numId w:val="22"/>
              </w:numPr>
              <w:rPr>
                <w:sz w:val="28"/>
                <w:szCs w:val="28"/>
              </w:rPr>
            </w:pPr>
            <w:r w:rsidRPr="006B4413">
              <w:rPr>
                <w:sz w:val="28"/>
                <w:szCs w:val="28"/>
              </w:rPr>
              <w:t>Возможность расплачиваться за покупки в кредит, если это кредитная карта, используя льготный период 50-60 дней</w:t>
            </w:r>
          </w:p>
          <w:p w:rsidR="00BA41A7" w:rsidRDefault="00BA41A7" w:rsidP="00676731">
            <w:pPr>
              <w:rPr>
                <w:b/>
                <w:sz w:val="28"/>
                <w:szCs w:val="28"/>
              </w:rPr>
            </w:pPr>
            <w:r w:rsidRPr="000517DF">
              <w:rPr>
                <w:b/>
                <w:sz w:val="28"/>
                <w:szCs w:val="28"/>
              </w:rPr>
              <w:t>Возможные «минусы»</w:t>
            </w:r>
            <w:r>
              <w:rPr>
                <w:b/>
                <w:sz w:val="28"/>
                <w:szCs w:val="28"/>
              </w:rPr>
              <w:t>:</w:t>
            </w:r>
          </w:p>
          <w:p w:rsidR="00BA41A7" w:rsidRPr="00435DFF" w:rsidRDefault="00BA41A7" w:rsidP="00BA41A7">
            <w:pPr>
              <w:pStyle w:val="a9"/>
              <w:numPr>
                <w:ilvl w:val="0"/>
                <w:numId w:val="23"/>
              </w:numPr>
              <w:rPr>
                <w:sz w:val="28"/>
                <w:szCs w:val="28"/>
              </w:rPr>
            </w:pPr>
            <w:r w:rsidRPr="00435DFF">
              <w:rPr>
                <w:sz w:val="28"/>
                <w:szCs w:val="28"/>
              </w:rPr>
              <w:t xml:space="preserve">Частые случаи мошенничества </w:t>
            </w:r>
          </w:p>
          <w:p w:rsidR="00BA41A7" w:rsidRPr="00435DFF" w:rsidRDefault="00BA41A7" w:rsidP="00BA41A7">
            <w:pPr>
              <w:pStyle w:val="a9"/>
              <w:numPr>
                <w:ilvl w:val="0"/>
                <w:numId w:val="23"/>
              </w:numPr>
              <w:rPr>
                <w:sz w:val="28"/>
                <w:szCs w:val="28"/>
              </w:rPr>
            </w:pPr>
            <w:r w:rsidRPr="00435DFF">
              <w:rPr>
                <w:sz w:val="28"/>
                <w:szCs w:val="28"/>
              </w:rPr>
              <w:t>Если это кредитная карта, то предусматривается достаточно высокий процент ставок по такому кредиту</w:t>
            </w:r>
          </w:p>
          <w:p w:rsidR="00BA41A7" w:rsidRPr="00435DFF" w:rsidRDefault="00BA41A7" w:rsidP="00BA41A7">
            <w:pPr>
              <w:pStyle w:val="a9"/>
              <w:numPr>
                <w:ilvl w:val="0"/>
                <w:numId w:val="23"/>
              </w:numPr>
              <w:rPr>
                <w:sz w:val="28"/>
                <w:szCs w:val="28"/>
              </w:rPr>
            </w:pPr>
            <w:r w:rsidRPr="00435DFF">
              <w:rPr>
                <w:sz w:val="28"/>
                <w:szCs w:val="28"/>
              </w:rPr>
              <w:t>Кредитная карта обслуживается за определенную плату, на снятие наличных предусмотрена комиссия</w:t>
            </w:r>
          </w:p>
          <w:p w:rsidR="00BA41A7" w:rsidRPr="00435DFF" w:rsidRDefault="00BA41A7" w:rsidP="00BA41A7">
            <w:pPr>
              <w:pStyle w:val="a9"/>
              <w:numPr>
                <w:ilvl w:val="0"/>
                <w:numId w:val="23"/>
              </w:numPr>
              <w:rPr>
                <w:sz w:val="28"/>
                <w:szCs w:val="28"/>
              </w:rPr>
            </w:pPr>
            <w:r w:rsidRPr="00435DFF">
              <w:rPr>
                <w:sz w:val="28"/>
                <w:szCs w:val="28"/>
              </w:rPr>
              <w:t>Пользуясь банковской картой, легче расставаться с деньгами, так как их не ощущаешь, поэтому сэкономить трудно.</w:t>
            </w:r>
          </w:p>
          <w:p w:rsidR="00BA41A7" w:rsidRPr="009F2EEF" w:rsidRDefault="00BA41A7" w:rsidP="00676731">
            <w:pPr>
              <w:rPr>
                <w:sz w:val="28"/>
                <w:szCs w:val="28"/>
              </w:rPr>
            </w:pPr>
          </w:p>
        </w:tc>
      </w:tr>
      <w:tr w:rsidR="00BA41A7" w:rsidRPr="009F2EEF" w:rsidTr="00676731">
        <w:tc>
          <w:tcPr>
            <w:tcW w:w="4928" w:type="dxa"/>
          </w:tcPr>
          <w:p w:rsidR="00BA41A7" w:rsidRPr="009F2EEF" w:rsidRDefault="00BA41A7" w:rsidP="00676731">
            <w:pPr>
              <w:rPr>
                <w:b/>
                <w:sz w:val="28"/>
                <w:szCs w:val="28"/>
              </w:rPr>
            </w:pPr>
            <w:r w:rsidRPr="009F2EEF">
              <w:rPr>
                <w:b/>
                <w:sz w:val="28"/>
                <w:szCs w:val="28"/>
              </w:rPr>
              <w:lastRenderedPageBreak/>
              <w:t xml:space="preserve">Рефлексия </w:t>
            </w:r>
          </w:p>
          <w:p w:rsidR="00BA41A7" w:rsidRPr="009F2EEF" w:rsidRDefault="00BA41A7" w:rsidP="00676731">
            <w:pPr>
              <w:rPr>
                <w:sz w:val="28"/>
                <w:szCs w:val="28"/>
              </w:rPr>
            </w:pPr>
            <w:r w:rsidRPr="009F2EEF">
              <w:rPr>
                <w:sz w:val="28"/>
                <w:szCs w:val="28"/>
              </w:rPr>
              <w:t>Предлагает школьникам ответить на вопросы:</w:t>
            </w:r>
          </w:p>
          <w:p w:rsidR="00BA41A7" w:rsidRPr="009F2EEF" w:rsidRDefault="00BA41A7" w:rsidP="00676731">
            <w:pPr>
              <w:rPr>
                <w:sz w:val="28"/>
                <w:szCs w:val="28"/>
              </w:rPr>
            </w:pPr>
            <w:r w:rsidRPr="009F2EEF">
              <w:rPr>
                <w:sz w:val="28"/>
                <w:szCs w:val="28"/>
              </w:rPr>
              <w:t>- сегодня я понял...</w:t>
            </w:r>
          </w:p>
          <w:p w:rsidR="00BA41A7" w:rsidRPr="009F2EEF" w:rsidRDefault="00BA41A7" w:rsidP="00676731">
            <w:pPr>
              <w:rPr>
                <w:sz w:val="28"/>
                <w:szCs w:val="28"/>
              </w:rPr>
            </w:pPr>
            <w:r w:rsidRPr="009F2EEF">
              <w:rPr>
                <w:sz w:val="28"/>
                <w:szCs w:val="28"/>
              </w:rPr>
              <w:t>- сегодня я решил...</w:t>
            </w:r>
          </w:p>
          <w:p w:rsidR="00BA41A7" w:rsidRPr="009F2EEF" w:rsidRDefault="00BA41A7" w:rsidP="00676731">
            <w:pPr>
              <w:rPr>
                <w:sz w:val="28"/>
                <w:szCs w:val="28"/>
              </w:rPr>
            </w:pPr>
            <w:r w:rsidRPr="009F2EEF">
              <w:rPr>
                <w:sz w:val="28"/>
                <w:szCs w:val="28"/>
              </w:rPr>
              <w:t>- сегодня я почувствовал...</w:t>
            </w:r>
          </w:p>
        </w:tc>
        <w:tc>
          <w:tcPr>
            <w:tcW w:w="5670" w:type="dxa"/>
          </w:tcPr>
          <w:p w:rsidR="00BA41A7" w:rsidRPr="009F2EEF" w:rsidRDefault="00BA41A7" w:rsidP="00676731">
            <w:pPr>
              <w:rPr>
                <w:sz w:val="28"/>
                <w:szCs w:val="28"/>
              </w:rPr>
            </w:pPr>
          </w:p>
          <w:p w:rsidR="00BA41A7" w:rsidRPr="009F2EEF" w:rsidRDefault="00BA41A7" w:rsidP="00676731">
            <w:pPr>
              <w:rPr>
                <w:sz w:val="28"/>
                <w:szCs w:val="28"/>
              </w:rPr>
            </w:pPr>
          </w:p>
          <w:p w:rsidR="00BA41A7" w:rsidRPr="009F2EEF" w:rsidRDefault="00BA41A7" w:rsidP="00676731">
            <w:pPr>
              <w:rPr>
                <w:sz w:val="28"/>
                <w:szCs w:val="28"/>
              </w:rPr>
            </w:pPr>
            <w:r w:rsidRPr="009F2EEF">
              <w:rPr>
                <w:sz w:val="28"/>
                <w:szCs w:val="28"/>
              </w:rPr>
              <w:t>Отвечают на поставленные вопросы</w:t>
            </w:r>
          </w:p>
        </w:tc>
      </w:tr>
    </w:tbl>
    <w:p w:rsidR="00BA41A7" w:rsidRPr="00983654" w:rsidRDefault="00BA41A7" w:rsidP="00BA41A7"/>
    <w:p w:rsidR="00B036D9" w:rsidRPr="00100A99" w:rsidRDefault="00B036D9" w:rsidP="00100A99">
      <w:pPr>
        <w:pStyle w:val="a9"/>
        <w:jc w:val="both"/>
        <w:rPr>
          <w:rFonts w:eastAsia="+mn-ea"/>
        </w:rPr>
      </w:pPr>
      <w:bookmarkStart w:id="0" w:name="_GoBack"/>
      <w:bookmarkEnd w:id="0"/>
    </w:p>
    <w:sectPr w:rsidR="00B036D9" w:rsidRPr="00100A99" w:rsidSect="00D1308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7154" w:rsidRDefault="006A7154" w:rsidP="00FC4376">
      <w:pPr>
        <w:spacing w:after="0" w:line="240" w:lineRule="auto"/>
      </w:pPr>
      <w:r>
        <w:separator/>
      </w:r>
    </w:p>
  </w:endnote>
  <w:endnote w:type="continuationSeparator" w:id="0">
    <w:p w:rsidR="006A7154" w:rsidRDefault="006A7154" w:rsidP="00FC43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7154" w:rsidRDefault="006A7154" w:rsidP="00FC4376">
      <w:pPr>
        <w:spacing w:after="0" w:line="240" w:lineRule="auto"/>
      </w:pPr>
      <w:r>
        <w:separator/>
      </w:r>
    </w:p>
  </w:footnote>
  <w:footnote w:type="continuationSeparator" w:id="0">
    <w:p w:rsidR="006A7154" w:rsidRDefault="006A7154" w:rsidP="00FC437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2C6275"/>
    <w:multiLevelType w:val="hybridMultilevel"/>
    <w:tmpl w:val="EEAE3B72"/>
    <w:lvl w:ilvl="0" w:tplc="DADCCD00">
      <w:start w:val="1"/>
      <w:numFmt w:val="bullet"/>
      <w:lvlText w:val="•"/>
      <w:lvlJc w:val="left"/>
      <w:pPr>
        <w:tabs>
          <w:tab w:val="num" w:pos="720"/>
        </w:tabs>
        <w:ind w:left="720" w:hanging="360"/>
      </w:pPr>
      <w:rPr>
        <w:rFonts w:ascii="Arial" w:hAnsi="Arial" w:hint="default"/>
      </w:rPr>
    </w:lvl>
    <w:lvl w:ilvl="1" w:tplc="254C3E2E" w:tentative="1">
      <w:start w:val="1"/>
      <w:numFmt w:val="bullet"/>
      <w:lvlText w:val="•"/>
      <w:lvlJc w:val="left"/>
      <w:pPr>
        <w:tabs>
          <w:tab w:val="num" w:pos="1440"/>
        </w:tabs>
        <w:ind w:left="1440" w:hanging="360"/>
      </w:pPr>
      <w:rPr>
        <w:rFonts w:ascii="Arial" w:hAnsi="Arial" w:hint="default"/>
      </w:rPr>
    </w:lvl>
    <w:lvl w:ilvl="2" w:tplc="BD562164" w:tentative="1">
      <w:start w:val="1"/>
      <w:numFmt w:val="bullet"/>
      <w:lvlText w:val="•"/>
      <w:lvlJc w:val="left"/>
      <w:pPr>
        <w:tabs>
          <w:tab w:val="num" w:pos="2160"/>
        </w:tabs>
        <w:ind w:left="2160" w:hanging="360"/>
      </w:pPr>
      <w:rPr>
        <w:rFonts w:ascii="Arial" w:hAnsi="Arial" w:hint="default"/>
      </w:rPr>
    </w:lvl>
    <w:lvl w:ilvl="3" w:tplc="8506C1EA" w:tentative="1">
      <w:start w:val="1"/>
      <w:numFmt w:val="bullet"/>
      <w:lvlText w:val="•"/>
      <w:lvlJc w:val="left"/>
      <w:pPr>
        <w:tabs>
          <w:tab w:val="num" w:pos="2880"/>
        </w:tabs>
        <w:ind w:left="2880" w:hanging="360"/>
      </w:pPr>
      <w:rPr>
        <w:rFonts w:ascii="Arial" w:hAnsi="Arial" w:hint="default"/>
      </w:rPr>
    </w:lvl>
    <w:lvl w:ilvl="4" w:tplc="E6D89C84" w:tentative="1">
      <w:start w:val="1"/>
      <w:numFmt w:val="bullet"/>
      <w:lvlText w:val="•"/>
      <w:lvlJc w:val="left"/>
      <w:pPr>
        <w:tabs>
          <w:tab w:val="num" w:pos="3600"/>
        </w:tabs>
        <w:ind w:left="3600" w:hanging="360"/>
      </w:pPr>
      <w:rPr>
        <w:rFonts w:ascii="Arial" w:hAnsi="Arial" w:hint="default"/>
      </w:rPr>
    </w:lvl>
    <w:lvl w:ilvl="5" w:tplc="E87ED4A8" w:tentative="1">
      <w:start w:val="1"/>
      <w:numFmt w:val="bullet"/>
      <w:lvlText w:val="•"/>
      <w:lvlJc w:val="left"/>
      <w:pPr>
        <w:tabs>
          <w:tab w:val="num" w:pos="4320"/>
        </w:tabs>
        <w:ind w:left="4320" w:hanging="360"/>
      </w:pPr>
      <w:rPr>
        <w:rFonts w:ascii="Arial" w:hAnsi="Arial" w:hint="default"/>
      </w:rPr>
    </w:lvl>
    <w:lvl w:ilvl="6" w:tplc="CD40A742" w:tentative="1">
      <w:start w:val="1"/>
      <w:numFmt w:val="bullet"/>
      <w:lvlText w:val="•"/>
      <w:lvlJc w:val="left"/>
      <w:pPr>
        <w:tabs>
          <w:tab w:val="num" w:pos="5040"/>
        </w:tabs>
        <w:ind w:left="5040" w:hanging="360"/>
      </w:pPr>
      <w:rPr>
        <w:rFonts w:ascii="Arial" w:hAnsi="Arial" w:hint="default"/>
      </w:rPr>
    </w:lvl>
    <w:lvl w:ilvl="7" w:tplc="0DD035F4" w:tentative="1">
      <w:start w:val="1"/>
      <w:numFmt w:val="bullet"/>
      <w:lvlText w:val="•"/>
      <w:lvlJc w:val="left"/>
      <w:pPr>
        <w:tabs>
          <w:tab w:val="num" w:pos="5760"/>
        </w:tabs>
        <w:ind w:left="5760" w:hanging="360"/>
      </w:pPr>
      <w:rPr>
        <w:rFonts w:ascii="Arial" w:hAnsi="Arial" w:hint="default"/>
      </w:rPr>
    </w:lvl>
    <w:lvl w:ilvl="8" w:tplc="3FF04F5A" w:tentative="1">
      <w:start w:val="1"/>
      <w:numFmt w:val="bullet"/>
      <w:lvlText w:val="•"/>
      <w:lvlJc w:val="left"/>
      <w:pPr>
        <w:tabs>
          <w:tab w:val="num" w:pos="6480"/>
        </w:tabs>
        <w:ind w:left="6480" w:hanging="360"/>
      </w:pPr>
      <w:rPr>
        <w:rFonts w:ascii="Arial" w:hAnsi="Arial" w:hint="default"/>
      </w:rPr>
    </w:lvl>
  </w:abstractNum>
  <w:abstractNum w:abstractNumId="1">
    <w:nsid w:val="0B29529E"/>
    <w:multiLevelType w:val="hybridMultilevel"/>
    <w:tmpl w:val="744E5DFC"/>
    <w:lvl w:ilvl="0" w:tplc="2002638E">
      <w:start w:val="1"/>
      <w:numFmt w:val="bullet"/>
      <w:lvlText w:val="•"/>
      <w:lvlJc w:val="left"/>
      <w:pPr>
        <w:tabs>
          <w:tab w:val="num" w:pos="720"/>
        </w:tabs>
        <w:ind w:left="720" w:hanging="360"/>
      </w:pPr>
      <w:rPr>
        <w:rFonts w:ascii="Arial" w:hAnsi="Arial" w:hint="default"/>
      </w:rPr>
    </w:lvl>
    <w:lvl w:ilvl="1" w:tplc="AF32AB06" w:tentative="1">
      <w:start w:val="1"/>
      <w:numFmt w:val="bullet"/>
      <w:lvlText w:val="•"/>
      <w:lvlJc w:val="left"/>
      <w:pPr>
        <w:tabs>
          <w:tab w:val="num" w:pos="1440"/>
        </w:tabs>
        <w:ind w:left="1440" w:hanging="360"/>
      </w:pPr>
      <w:rPr>
        <w:rFonts w:ascii="Arial" w:hAnsi="Arial" w:hint="default"/>
      </w:rPr>
    </w:lvl>
    <w:lvl w:ilvl="2" w:tplc="A5E4CD14" w:tentative="1">
      <w:start w:val="1"/>
      <w:numFmt w:val="bullet"/>
      <w:lvlText w:val="•"/>
      <w:lvlJc w:val="left"/>
      <w:pPr>
        <w:tabs>
          <w:tab w:val="num" w:pos="2160"/>
        </w:tabs>
        <w:ind w:left="2160" w:hanging="360"/>
      </w:pPr>
      <w:rPr>
        <w:rFonts w:ascii="Arial" w:hAnsi="Arial" w:hint="default"/>
      </w:rPr>
    </w:lvl>
    <w:lvl w:ilvl="3" w:tplc="2DC068A6" w:tentative="1">
      <w:start w:val="1"/>
      <w:numFmt w:val="bullet"/>
      <w:lvlText w:val="•"/>
      <w:lvlJc w:val="left"/>
      <w:pPr>
        <w:tabs>
          <w:tab w:val="num" w:pos="2880"/>
        </w:tabs>
        <w:ind w:left="2880" w:hanging="360"/>
      </w:pPr>
      <w:rPr>
        <w:rFonts w:ascii="Arial" w:hAnsi="Arial" w:hint="default"/>
      </w:rPr>
    </w:lvl>
    <w:lvl w:ilvl="4" w:tplc="43324884" w:tentative="1">
      <w:start w:val="1"/>
      <w:numFmt w:val="bullet"/>
      <w:lvlText w:val="•"/>
      <w:lvlJc w:val="left"/>
      <w:pPr>
        <w:tabs>
          <w:tab w:val="num" w:pos="3600"/>
        </w:tabs>
        <w:ind w:left="3600" w:hanging="360"/>
      </w:pPr>
      <w:rPr>
        <w:rFonts w:ascii="Arial" w:hAnsi="Arial" w:hint="default"/>
      </w:rPr>
    </w:lvl>
    <w:lvl w:ilvl="5" w:tplc="463A9EE0" w:tentative="1">
      <w:start w:val="1"/>
      <w:numFmt w:val="bullet"/>
      <w:lvlText w:val="•"/>
      <w:lvlJc w:val="left"/>
      <w:pPr>
        <w:tabs>
          <w:tab w:val="num" w:pos="4320"/>
        </w:tabs>
        <w:ind w:left="4320" w:hanging="360"/>
      </w:pPr>
      <w:rPr>
        <w:rFonts w:ascii="Arial" w:hAnsi="Arial" w:hint="default"/>
      </w:rPr>
    </w:lvl>
    <w:lvl w:ilvl="6" w:tplc="91ACF200" w:tentative="1">
      <w:start w:val="1"/>
      <w:numFmt w:val="bullet"/>
      <w:lvlText w:val="•"/>
      <w:lvlJc w:val="left"/>
      <w:pPr>
        <w:tabs>
          <w:tab w:val="num" w:pos="5040"/>
        </w:tabs>
        <w:ind w:left="5040" w:hanging="360"/>
      </w:pPr>
      <w:rPr>
        <w:rFonts w:ascii="Arial" w:hAnsi="Arial" w:hint="default"/>
      </w:rPr>
    </w:lvl>
    <w:lvl w:ilvl="7" w:tplc="AD8C8146" w:tentative="1">
      <w:start w:val="1"/>
      <w:numFmt w:val="bullet"/>
      <w:lvlText w:val="•"/>
      <w:lvlJc w:val="left"/>
      <w:pPr>
        <w:tabs>
          <w:tab w:val="num" w:pos="5760"/>
        </w:tabs>
        <w:ind w:left="5760" w:hanging="360"/>
      </w:pPr>
      <w:rPr>
        <w:rFonts w:ascii="Arial" w:hAnsi="Arial" w:hint="default"/>
      </w:rPr>
    </w:lvl>
    <w:lvl w:ilvl="8" w:tplc="F306AFBE" w:tentative="1">
      <w:start w:val="1"/>
      <w:numFmt w:val="bullet"/>
      <w:lvlText w:val="•"/>
      <w:lvlJc w:val="left"/>
      <w:pPr>
        <w:tabs>
          <w:tab w:val="num" w:pos="6480"/>
        </w:tabs>
        <w:ind w:left="6480" w:hanging="360"/>
      </w:pPr>
      <w:rPr>
        <w:rFonts w:ascii="Arial" w:hAnsi="Arial" w:hint="default"/>
      </w:rPr>
    </w:lvl>
  </w:abstractNum>
  <w:abstractNum w:abstractNumId="2">
    <w:nsid w:val="1494375B"/>
    <w:multiLevelType w:val="hybridMultilevel"/>
    <w:tmpl w:val="A4EA3BA6"/>
    <w:lvl w:ilvl="0" w:tplc="A880D230">
      <w:start w:val="1"/>
      <w:numFmt w:val="bullet"/>
      <w:lvlText w:val="•"/>
      <w:lvlJc w:val="left"/>
      <w:pPr>
        <w:tabs>
          <w:tab w:val="num" w:pos="720"/>
        </w:tabs>
        <w:ind w:left="720" w:hanging="360"/>
      </w:pPr>
      <w:rPr>
        <w:rFonts w:ascii="Arial" w:hAnsi="Arial" w:hint="default"/>
      </w:rPr>
    </w:lvl>
    <w:lvl w:ilvl="1" w:tplc="F716A14C" w:tentative="1">
      <w:start w:val="1"/>
      <w:numFmt w:val="bullet"/>
      <w:lvlText w:val="•"/>
      <w:lvlJc w:val="left"/>
      <w:pPr>
        <w:tabs>
          <w:tab w:val="num" w:pos="1440"/>
        </w:tabs>
        <w:ind w:left="1440" w:hanging="360"/>
      </w:pPr>
      <w:rPr>
        <w:rFonts w:ascii="Arial" w:hAnsi="Arial" w:hint="default"/>
      </w:rPr>
    </w:lvl>
    <w:lvl w:ilvl="2" w:tplc="67221E34" w:tentative="1">
      <w:start w:val="1"/>
      <w:numFmt w:val="bullet"/>
      <w:lvlText w:val="•"/>
      <w:lvlJc w:val="left"/>
      <w:pPr>
        <w:tabs>
          <w:tab w:val="num" w:pos="2160"/>
        </w:tabs>
        <w:ind w:left="2160" w:hanging="360"/>
      </w:pPr>
      <w:rPr>
        <w:rFonts w:ascii="Arial" w:hAnsi="Arial" w:hint="default"/>
      </w:rPr>
    </w:lvl>
    <w:lvl w:ilvl="3" w:tplc="2FEAB33C" w:tentative="1">
      <w:start w:val="1"/>
      <w:numFmt w:val="bullet"/>
      <w:lvlText w:val="•"/>
      <w:lvlJc w:val="left"/>
      <w:pPr>
        <w:tabs>
          <w:tab w:val="num" w:pos="2880"/>
        </w:tabs>
        <w:ind w:left="2880" w:hanging="360"/>
      </w:pPr>
      <w:rPr>
        <w:rFonts w:ascii="Arial" w:hAnsi="Arial" w:hint="default"/>
      </w:rPr>
    </w:lvl>
    <w:lvl w:ilvl="4" w:tplc="814A89DC" w:tentative="1">
      <w:start w:val="1"/>
      <w:numFmt w:val="bullet"/>
      <w:lvlText w:val="•"/>
      <w:lvlJc w:val="left"/>
      <w:pPr>
        <w:tabs>
          <w:tab w:val="num" w:pos="3600"/>
        </w:tabs>
        <w:ind w:left="3600" w:hanging="360"/>
      </w:pPr>
      <w:rPr>
        <w:rFonts w:ascii="Arial" w:hAnsi="Arial" w:hint="default"/>
      </w:rPr>
    </w:lvl>
    <w:lvl w:ilvl="5" w:tplc="2BA852A0" w:tentative="1">
      <w:start w:val="1"/>
      <w:numFmt w:val="bullet"/>
      <w:lvlText w:val="•"/>
      <w:lvlJc w:val="left"/>
      <w:pPr>
        <w:tabs>
          <w:tab w:val="num" w:pos="4320"/>
        </w:tabs>
        <w:ind w:left="4320" w:hanging="360"/>
      </w:pPr>
      <w:rPr>
        <w:rFonts w:ascii="Arial" w:hAnsi="Arial" w:hint="default"/>
      </w:rPr>
    </w:lvl>
    <w:lvl w:ilvl="6" w:tplc="5EE050BE" w:tentative="1">
      <w:start w:val="1"/>
      <w:numFmt w:val="bullet"/>
      <w:lvlText w:val="•"/>
      <w:lvlJc w:val="left"/>
      <w:pPr>
        <w:tabs>
          <w:tab w:val="num" w:pos="5040"/>
        </w:tabs>
        <w:ind w:left="5040" w:hanging="360"/>
      </w:pPr>
      <w:rPr>
        <w:rFonts w:ascii="Arial" w:hAnsi="Arial" w:hint="default"/>
      </w:rPr>
    </w:lvl>
    <w:lvl w:ilvl="7" w:tplc="DC703DCA" w:tentative="1">
      <w:start w:val="1"/>
      <w:numFmt w:val="bullet"/>
      <w:lvlText w:val="•"/>
      <w:lvlJc w:val="left"/>
      <w:pPr>
        <w:tabs>
          <w:tab w:val="num" w:pos="5760"/>
        </w:tabs>
        <w:ind w:left="5760" w:hanging="360"/>
      </w:pPr>
      <w:rPr>
        <w:rFonts w:ascii="Arial" w:hAnsi="Arial" w:hint="default"/>
      </w:rPr>
    </w:lvl>
    <w:lvl w:ilvl="8" w:tplc="CF8A6766" w:tentative="1">
      <w:start w:val="1"/>
      <w:numFmt w:val="bullet"/>
      <w:lvlText w:val="•"/>
      <w:lvlJc w:val="left"/>
      <w:pPr>
        <w:tabs>
          <w:tab w:val="num" w:pos="6480"/>
        </w:tabs>
        <w:ind w:left="6480" w:hanging="360"/>
      </w:pPr>
      <w:rPr>
        <w:rFonts w:ascii="Arial" w:hAnsi="Arial" w:hint="default"/>
      </w:rPr>
    </w:lvl>
  </w:abstractNum>
  <w:abstractNum w:abstractNumId="3">
    <w:nsid w:val="195510B8"/>
    <w:multiLevelType w:val="hybridMultilevel"/>
    <w:tmpl w:val="12EC45FC"/>
    <w:lvl w:ilvl="0" w:tplc="3D7AC0B2">
      <w:start w:val="1"/>
      <w:numFmt w:val="bullet"/>
      <w:lvlText w:val="•"/>
      <w:lvlJc w:val="left"/>
      <w:pPr>
        <w:tabs>
          <w:tab w:val="num" w:pos="720"/>
        </w:tabs>
        <w:ind w:left="720" w:hanging="360"/>
      </w:pPr>
      <w:rPr>
        <w:rFonts w:ascii="Arial" w:hAnsi="Arial" w:hint="default"/>
      </w:rPr>
    </w:lvl>
    <w:lvl w:ilvl="1" w:tplc="F6AA8AF2" w:tentative="1">
      <w:start w:val="1"/>
      <w:numFmt w:val="bullet"/>
      <w:lvlText w:val="•"/>
      <w:lvlJc w:val="left"/>
      <w:pPr>
        <w:tabs>
          <w:tab w:val="num" w:pos="1440"/>
        </w:tabs>
        <w:ind w:left="1440" w:hanging="360"/>
      </w:pPr>
      <w:rPr>
        <w:rFonts w:ascii="Arial" w:hAnsi="Arial" w:hint="default"/>
      </w:rPr>
    </w:lvl>
    <w:lvl w:ilvl="2" w:tplc="0C0A32E2" w:tentative="1">
      <w:start w:val="1"/>
      <w:numFmt w:val="bullet"/>
      <w:lvlText w:val="•"/>
      <w:lvlJc w:val="left"/>
      <w:pPr>
        <w:tabs>
          <w:tab w:val="num" w:pos="2160"/>
        </w:tabs>
        <w:ind w:left="2160" w:hanging="360"/>
      </w:pPr>
      <w:rPr>
        <w:rFonts w:ascii="Arial" w:hAnsi="Arial" w:hint="default"/>
      </w:rPr>
    </w:lvl>
    <w:lvl w:ilvl="3" w:tplc="69F41A32" w:tentative="1">
      <w:start w:val="1"/>
      <w:numFmt w:val="bullet"/>
      <w:lvlText w:val="•"/>
      <w:lvlJc w:val="left"/>
      <w:pPr>
        <w:tabs>
          <w:tab w:val="num" w:pos="2880"/>
        </w:tabs>
        <w:ind w:left="2880" w:hanging="360"/>
      </w:pPr>
      <w:rPr>
        <w:rFonts w:ascii="Arial" w:hAnsi="Arial" w:hint="default"/>
      </w:rPr>
    </w:lvl>
    <w:lvl w:ilvl="4" w:tplc="4C2A730E" w:tentative="1">
      <w:start w:val="1"/>
      <w:numFmt w:val="bullet"/>
      <w:lvlText w:val="•"/>
      <w:lvlJc w:val="left"/>
      <w:pPr>
        <w:tabs>
          <w:tab w:val="num" w:pos="3600"/>
        </w:tabs>
        <w:ind w:left="3600" w:hanging="360"/>
      </w:pPr>
      <w:rPr>
        <w:rFonts w:ascii="Arial" w:hAnsi="Arial" w:hint="default"/>
      </w:rPr>
    </w:lvl>
    <w:lvl w:ilvl="5" w:tplc="6D026F9C" w:tentative="1">
      <w:start w:val="1"/>
      <w:numFmt w:val="bullet"/>
      <w:lvlText w:val="•"/>
      <w:lvlJc w:val="left"/>
      <w:pPr>
        <w:tabs>
          <w:tab w:val="num" w:pos="4320"/>
        </w:tabs>
        <w:ind w:left="4320" w:hanging="360"/>
      </w:pPr>
      <w:rPr>
        <w:rFonts w:ascii="Arial" w:hAnsi="Arial" w:hint="default"/>
      </w:rPr>
    </w:lvl>
    <w:lvl w:ilvl="6" w:tplc="22B6F39C" w:tentative="1">
      <w:start w:val="1"/>
      <w:numFmt w:val="bullet"/>
      <w:lvlText w:val="•"/>
      <w:lvlJc w:val="left"/>
      <w:pPr>
        <w:tabs>
          <w:tab w:val="num" w:pos="5040"/>
        </w:tabs>
        <w:ind w:left="5040" w:hanging="360"/>
      </w:pPr>
      <w:rPr>
        <w:rFonts w:ascii="Arial" w:hAnsi="Arial" w:hint="default"/>
      </w:rPr>
    </w:lvl>
    <w:lvl w:ilvl="7" w:tplc="5C2ECFAE" w:tentative="1">
      <w:start w:val="1"/>
      <w:numFmt w:val="bullet"/>
      <w:lvlText w:val="•"/>
      <w:lvlJc w:val="left"/>
      <w:pPr>
        <w:tabs>
          <w:tab w:val="num" w:pos="5760"/>
        </w:tabs>
        <w:ind w:left="5760" w:hanging="360"/>
      </w:pPr>
      <w:rPr>
        <w:rFonts w:ascii="Arial" w:hAnsi="Arial" w:hint="default"/>
      </w:rPr>
    </w:lvl>
    <w:lvl w:ilvl="8" w:tplc="BF0805D2" w:tentative="1">
      <w:start w:val="1"/>
      <w:numFmt w:val="bullet"/>
      <w:lvlText w:val="•"/>
      <w:lvlJc w:val="left"/>
      <w:pPr>
        <w:tabs>
          <w:tab w:val="num" w:pos="6480"/>
        </w:tabs>
        <w:ind w:left="6480" w:hanging="360"/>
      </w:pPr>
      <w:rPr>
        <w:rFonts w:ascii="Arial" w:hAnsi="Arial" w:hint="default"/>
      </w:rPr>
    </w:lvl>
  </w:abstractNum>
  <w:abstractNum w:abstractNumId="4">
    <w:nsid w:val="1BF65AD4"/>
    <w:multiLevelType w:val="hybridMultilevel"/>
    <w:tmpl w:val="847AC6CA"/>
    <w:lvl w:ilvl="0" w:tplc="B57CC60C">
      <w:start w:val="1"/>
      <w:numFmt w:val="bullet"/>
      <w:lvlText w:val="•"/>
      <w:lvlJc w:val="left"/>
      <w:pPr>
        <w:tabs>
          <w:tab w:val="num" w:pos="720"/>
        </w:tabs>
        <w:ind w:left="720" w:hanging="360"/>
      </w:pPr>
      <w:rPr>
        <w:rFonts w:ascii="Arial" w:hAnsi="Arial" w:hint="default"/>
      </w:rPr>
    </w:lvl>
    <w:lvl w:ilvl="1" w:tplc="2FFAE308" w:tentative="1">
      <w:start w:val="1"/>
      <w:numFmt w:val="bullet"/>
      <w:lvlText w:val="•"/>
      <w:lvlJc w:val="left"/>
      <w:pPr>
        <w:tabs>
          <w:tab w:val="num" w:pos="1440"/>
        </w:tabs>
        <w:ind w:left="1440" w:hanging="360"/>
      </w:pPr>
      <w:rPr>
        <w:rFonts w:ascii="Arial" w:hAnsi="Arial" w:hint="default"/>
      </w:rPr>
    </w:lvl>
    <w:lvl w:ilvl="2" w:tplc="3E7230AC" w:tentative="1">
      <w:start w:val="1"/>
      <w:numFmt w:val="bullet"/>
      <w:lvlText w:val="•"/>
      <w:lvlJc w:val="left"/>
      <w:pPr>
        <w:tabs>
          <w:tab w:val="num" w:pos="2160"/>
        </w:tabs>
        <w:ind w:left="2160" w:hanging="360"/>
      </w:pPr>
      <w:rPr>
        <w:rFonts w:ascii="Arial" w:hAnsi="Arial" w:hint="default"/>
      </w:rPr>
    </w:lvl>
    <w:lvl w:ilvl="3" w:tplc="C4208406" w:tentative="1">
      <w:start w:val="1"/>
      <w:numFmt w:val="bullet"/>
      <w:lvlText w:val="•"/>
      <w:lvlJc w:val="left"/>
      <w:pPr>
        <w:tabs>
          <w:tab w:val="num" w:pos="2880"/>
        </w:tabs>
        <w:ind w:left="2880" w:hanging="360"/>
      </w:pPr>
      <w:rPr>
        <w:rFonts w:ascii="Arial" w:hAnsi="Arial" w:hint="default"/>
      </w:rPr>
    </w:lvl>
    <w:lvl w:ilvl="4" w:tplc="45E61D24" w:tentative="1">
      <w:start w:val="1"/>
      <w:numFmt w:val="bullet"/>
      <w:lvlText w:val="•"/>
      <w:lvlJc w:val="left"/>
      <w:pPr>
        <w:tabs>
          <w:tab w:val="num" w:pos="3600"/>
        </w:tabs>
        <w:ind w:left="3600" w:hanging="360"/>
      </w:pPr>
      <w:rPr>
        <w:rFonts w:ascii="Arial" w:hAnsi="Arial" w:hint="default"/>
      </w:rPr>
    </w:lvl>
    <w:lvl w:ilvl="5" w:tplc="3F88924C" w:tentative="1">
      <w:start w:val="1"/>
      <w:numFmt w:val="bullet"/>
      <w:lvlText w:val="•"/>
      <w:lvlJc w:val="left"/>
      <w:pPr>
        <w:tabs>
          <w:tab w:val="num" w:pos="4320"/>
        </w:tabs>
        <w:ind w:left="4320" w:hanging="360"/>
      </w:pPr>
      <w:rPr>
        <w:rFonts w:ascii="Arial" w:hAnsi="Arial" w:hint="default"/>
      </w:rPr>
    </w:lvl>
    <w:lvl w:ilvl="6" w:tplc="1640FBB6" w:tentative="1">
      <w:start w:val="1"/>
      <w:numFmt w:val="bullet"/>
      <w:lvlText w:val="•"/>
      <w:lvlJc w:val="left"/>
      <w:pPr>
        <w:tabs>
          <w:tab w:val="num" w:pos="5040"/>
        </w:tabs>
        <w:ind w:left="5040" w:hanging="360"/>
      </w:pPr>
      <w:rPr>
        <w:rFonts w:ascii="Arial" w:hAnsi="Arial" w:hint="default"/>
      </w:rPr>
    </w:lvl>
    <w:lvl w:ilvl="7" w:tplc="24A08EB2" w:tentative="1">
      <w:start w:val="1"/>
      <w:numFmt w:val="bullet"/>
      <w:lvlText w:val="•"/>
      <w:lvlJc w:val="left"/>
      <w:pPr>
        <w:tabs>
          <w:tab w:val="num" w:pos="5760"/>
        </w:tabs>
        <w:ind w:left="5760" w:hanging="360"/>
      </w:pPr>
      <w:rPr>
        <w:rFonts w:ascii="Arial" w:hAnsi="Arial" w:hint="default"/>
      </w:rPr>
    </w:lvl>
    <w:lvl w:ilvl="8" w:tplc="A67C5DF6" w:tentative="1">
      <w:start w:val="1"/>
      <w:numFmt w:val="bullet"/>
      <w:lvlText w:val="•"/>
      <w:lvlJc w:val="left"/>
      <w:pPr>
        <w:tabs>
          <w:tab w:val="num" w:pos="6480"/>
        </w:tabs>
        <w:ind w:left="6480" w:hanging="360"/>
      </w:pPr>
      <w:rPr>
        <w:rFonts w:ascii="Arial" w:hAnsi="Arial" w:hint="default"/>
      </w:rPr>
    </w:lvl>
  </w:abstractNum>
  <w:abstractNum w:abstractNumId="5">
    <w:nsid w:val="1C023721"/>
    <w:multiLevelType w:val="hybridMultilevel"/>
    <w:tmpl w:val="42AE7A4E"/>
    <w:lvl w:ilvl="0" w:tplc="96B8B702">
      <w:start w:val="1"/>
      <w:numFmt w:val="bullet"/>
      <w:lvlText w:val="•"/>
      <w:lvlJc w:val="left"/>
      <w:pPr>
        <w:tabs>
          <w:tab w:val="num" w:pos="720"/>
        </w:tabs>
        <w:ind w:left="720" w:hanging="360"/>
      </w:pPr>
      <w:rPr>
        <w:rFonts w:ascii="Arial" w:hAnsi="Arial" w:hint="default"/>
      </w:rPr>
    </w:lvl>
    <w:lvl w:ilvl="1" w:tplc="7CD20D30" w:tentative="1">
      <w:start w:val="1"/>
      <w:numFmt w:val="bullet"/>
      <w:lvlText w:val="•"/>
      <w:lvlJc w:val="left"/>
      <w:pPr>
        <w:tabs>
          <w:tab w:val="num" w:pos="1440"/>
        </w:tabs>
        <w:ind w:left="1440" w:hanging="360"/>
      </w:pPr>
      <w:rPr>
        <w:rFonts w:ascii="Arial" w:hAnsi="Arial" w:hint="default"/>
      </w:rPr>
    </w:lvl>
    <w:lvl w:ilvl="2" w:tplc="39329FB6" w:tentative="1">
      <w:start w:val="1"/>
      <w:numFmt w:val="bullet"/>
      <w:lvlText w:val="•"/>
      <w:lvlJc w:val="left"/>
      <w:pPr>
        <w:tabs>
          <w:tab w:val="num" w:pos="2160"/>
        </w:tabs>
        <w:ind w:left="2160" w:hanging="360"/>
      </w:pPr>
      <w:rPr>
        <w:rFonts w:ascii="Arial" w:hAnsi="Arial" w:hint="default"/>
      </w:rPr>
    </w:lvl>
    <w:lvl w:ilvl="3" w:tplc="B3F66920" w:tentative="1">
      <w:start w:val="1"/>
      <w:numFmt w:val="bullet"/>
      <w:lvlText w:val="•"/>
      <w:lvlJc w:val="left"/>
      <w:pPr>
        <w:tabs>
          <w:tab w:val="num" w:pos="2880"/>
        </w:tabs>
        <w:ind w:left="2880" w:hanging="360"/>
      </w:pPr>
      <w:rPr>
        <w:rFonts w:ascii="Arial" w:hAnsi="Arial" w:hint="default"/>
      </w:rPr>
    </w:lvl>
    <w:lvl w:ilvl="4" w:tplc="46FA598E" w:tentative="1">
      <w:start w:val="1"/>
      <w:numFmt w:val="bullet"/>
      <w:lvlText w:val="•"/>
      <w:lvlJc w:val="left"/>
      <w:pPr>
        <w:tabs>
          <w:tab w:val="num" w:pos="3600"/>
        </w:tabs>
        <w:ind w:left="3600" w:hanging="360"/>
      </w:pPr>
      <w:rPr>
        <w:rFonts w:ascii="Arial" w:hAnsi="Arial" w:hint="default"/>
      </w:rPr>
    </w:lvl>
    <w:lvl w:ilvl="5" w:tplc="2C76F720" w:tentative="1">
      <w:start w:val="1"/>
      <w:numFmt w:val="bullet"/>
      <w:lvlText w:val="•"/>
      <w:lvlJc w:val="left"/>
      <w:pPr>
        <w:tabs>
          <w:tab w:val="num" w:pos="4320"/>
        </w:tabs>
        <w:ind w:left="4320" w:hanging="360"/>
      </w:pPr>
      <w:rPr>
        <w:rFonts w:ascii="Arial" w:hAnsi="Arial" w:hint="default"/>
      </w:rPr>
    </w:lvl>
    <w:lvl w:ilvl="6" w:tplc="228C9670" w:tentative="1">
      <w:start w:val="1"/>
      <w:numFmt w:val="bullet"/>
      <w:lvlText w:val="•"/>
      <w:lvlJc w:val="left"/>
      <w:pPr>
        <w:tabs>
          <w:tab w:val="num" w:pos="5040"/>
        </w:tabs>
        <w:ind w:left="5040" w:hanging="360"/>
      </w:pPr>
      <w:rPr>
        <w:rFonts w:ascii="Arial" w:hAnsi="Arial" w:hint="default"/>
      </w:rPr>
    </w:lvl>
    <w:lvl w:ilvl="7" w:tplc="BCAA570E" w:tentative="1">
      <w:start w:val="1"/>
      <w:numFmt w:val="bullet"/>
      <w:lvlText w:val="•"/>
      <w:lvlJc w:val="left"/>
      <w:pPr>
        <w:tabs>
          <w:tab w:val="num" w:pos="5760"/>
        </w:tabs>
        <w:ind w:left="5760" w:hanging="360"/>
      </w:pPr>
      <w:rPr>
        <w:rFonts w:ascii="Arial" w:hAnsi="Arial" w:hint="default"/>
      </w:rPr>
    </w:lvl>
    <w:lvl w:ilvl="8" w:tplc="32F671D2" w:tentative="1">
      <w:start w:val="1"/>
      <w:numFmt w:val="bullet"/>
      <w:lvlText w:val="•"/>
      <w:lvlJc w:val="left"/>
      <w:pPr>
        <w:tabs>
          <w:tab w:val="num" w:pos="6480"/>
        </w:tabs>
        <w:ind w:left="6480" w:hanging="360"/>
      </w:pPr>
      <w:rPr>
        <w:rFonts w:ascii="Arial" w:hAnsi="Arial" w:hint="default"/>
      </w:rPr>
    </w:lvl>
  </w:abstractNum>
  <w:abstractNum w:abstractNumId="6">
    <w:nsid w:val="25D10ADF"/>
    <w:multiLevelType w:val="hybridMultilevel"/>
    <w:tmpl w:val="5FD02962"/>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29090BB6"/>
    <w:multiLevelType w:val="hybridMultilevel"/>
    <w:tmpl w:val="CB4C9C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2F17A17"/>
    <w:multiLevelType w:val="hybridMultilevel"/>
    <w:tmpl w:val="3DC065DC"/>
    <w:lvl w:ilvl="0" w:tplc="43125AE4">
      <w:start w:val="1"/>
      <w:numFmt w:val="bullet"/>
      <w:lvlText w:val="•"/>
      <w:lvlJc w:val="left"/>
      <w:pPr>
        <w:tabs>
          <w:tab w:val="num" w:pos="720"/>
        </w:tabs>
        <w:ind w:left="720" w:hanging="360"/>
      </w:pPr>
      <w:rPr>
        <w:rFonts w:ascii="Arial" w:hAnsi="Arial" w:hint="default"/>
      </w:rPr>
    </w:lvl>
    <w:lvl w:ilvl="1" w:tplc="3B7EE14A" w:tentative="1">
      <w:start w:val="1"/>
      <w:numFmt w:val="bullet"/>
      <w:lvlText w:val="•"/>
      <w:lvlJc w:val="left"/>
      <w:pPr>
        <w:tabs>
          <w:tab w:val="num" w:pos="1440"/>
        </w:tabs>
        <w:ind w:left="1440" w:hanging="360"/>
      </w:pPr>
      <w:rPr>
        <w:rFonts w:ascii="Arial" w:hAnsi="Arial" w:hint="default"/>
      </w:rPr>
    </w:lvl>
    <w:lvl w:ilvl="2" w:tplc="83AAB4B2" w:tentative="1">
      <w:start w:val="1"/>
      <w:numFmt w:val="bullet"/>
      <w:lvlText w:val="•"/>
      <w:lvlJc w:val="left"/>
      <w:pPr>
        <w:tabs>
          <w:tab w:val="num" w:pos="2160"/>
        </w:tabs>
        <w:ind w:left="2160" w:hanging="360"/>
      </w:pPr>
      <w:rPr>
        <w:rFonts w:ascii="Arial" w:hAnsi="Arial" w:hint="default"/>
      </w:rPr>
    </w:lvl>
    <w:lvl w:ilvl="3" w:tplc="8B1418B4" w:tentative="1">
      <w:start w:val="1"/>
      <w:numFmt w:val="bullet"/>
      <w:lvlText w:val="•"/>
      <w:lvlJc w:val="left"/>
      <w:pPr>
        <w:tabs>
          <w:tab w:val="num" w:pos="2880"/>
        </w:tabs>
        <w:ind w:left="2880" w:hanging="360"/>
      </w:pPr>
      <w:rPr>
        <w:rFonts w:ascii="Arial" w:hAnsi="Arial" w:hint="default"/>
      </w:rPr>
    </w:lvl>
    <w:lvl w:ilvl="4" w:tplc="2AD234B2" w:tentative="1">
      <w:start w:val="1"/>
      <w:numFmt w:val="bullet"/>
      <w:lvlText w:val="•"/>
      <w:lvlJc w:val="left"/>
      <w:pPr>
        <w:tabs>
          <w:tab w:val="num" w:pos="3600"/>
        </w:tabs>
        <w:ind w:left="3600" w:hanging="360"/>
      </w:pPr>
      <w:rPr>
        <w:rFonts w:ascii="Arial" w:hAnsi="Arial" w:hint="default"/>
      </w:rPr>
    </w:lvl>
    <w:lvl w:ilvl="5" w:tplc="05F4AFDA" w:tentative="1">
      <w:start w:val="1"/>
      <w:numFmt w:val="bullet"/>
      <w:lvlText w:val="•"/>
      <w:lvlJc w:val="left"/>
      <w:pPr>
        <w:tabs>
          <w:tab w:val="num" w:pos="4320"/>
        </w:tabs>
        <w:ind w:left="4320" w:hanging="360"/>
      </w:pPr>
      <w:rPr>
        <w:rFonts w:ascii="Arial" w:hAnsi="Arial" w:hint="default"/>
      </w:rPr>
    </w:lvl>
    <w:lvl w:ilvl="6" w:tplc="DB80497E" w:tentative="1">
      <w:start w:val="1"/>
      <w:numFmt w:val="bullet"/>
      <w:lvlText w:val="•"/>
      <w:lvlJc w:val="left"/>
      <w:pPr>
        <w:tabs>
          <w:tab w:val="num" w:pos="5040"/>
        </w:tabs>
        <w:ind w:left="5040" w:hanging="360"/>
      </w:pPr>
      <w:rPr>
        <w:rFonts w:ascii="Arial" w:hAnsi="Arial" w:hint="default"/>
      </w:rPr>
    </w:lvl>
    <w:lvl w:ilvl="7" w:tplc="FC90C8F8" w:tentative="1">
      <w:start w:val="1"/>
      <w:numFmt w:val="bullet"/>
      <w:lvlText w:val="•"/>
      <w:lvlJc w:val="left"/>
      <w:pPr>
        <w:tabs>
          <w:tab w:val="num" w:pos="5760"/>
        </w:tabs>
        <w:ind w:left="5760" w:hanging="360"/>
      </w:pPr>
      <w:rPr>
        <w:rFonts w:ascii="Arial" w:hAnsi="Arial" w:hint="default"/>
      </w:rPr>
    </w:lvl>
    <w:lvl w:ilvl="8" w:tplc="7EBC65F6" w:tentative="1">
      <w:start w:val="1"/>
      <w:numFmt w:val="bullet"/>
      <w:lvlText w:val="•"/>
      <w:lvlJc w:val="left"/>
      <w:pPr>
        <w:tabs>
          <w:tab w:val="num" w:pos="6480"/>
        </w:tabs>
        <w:ind w:left="6480" w:hanging="360"/>
      </w:pPr>
      <w:rPr>
        <w:rFonts w:ascii="Arial" w:hAnsi="Arial" w:hint="default"/>
      </w:rPr>
    </w:lvl>
  </w:abstractNum>
  <w:abstractNum w:abstractNumId="9">
    <w:nsid w:val="39B76EC8"/>
    <w:multiLevelType w:val="hybridMultilevel"/>
    <w:tmpl w:val="6A2206CA"/>
    <w:lvl w:ilvl="0" w:tplc="E086FD6A">
      <w:start w:val="1"/>
      <w:numFmt w:val="decimal"/>
      <w:lvlText w:val="%1."/>
      <w:lvlJc w:val="left"/>
      <w:pPr>
        <w:tabs>
          <w:tab w:val="num" w:pos="720"/>
        </w:tabs>
        <w:ind w:left="720" w:hanging="360"/>
      </w:pPr>
    </w:lvl>
    <w:lvl w:ilvl="1" w:tplc="873CB254" w:tentative="1">
      <w:start w:val="1"/>
      <w:numFmt w:val="decimal"/>
      <w:lvlText w:val="%2."/>
      <w:lvlJc w:val="left"/>
      <w:pPr>
        <w:tabs>
          <w:tab w:val="num" w:pos="1440"/>
        </w:tabs>
        <w:ind w:left="1440" w:hanging="360"/>
      </w:pPr>
    </w:lvl>
    <w:lvl w:ilvl="2" w:tplc="B740AE3A" w:tentative="1">
      <w:start w:val="1"/>
      <w:numFmt w:val="decimal"/>
      <w:lvlText w:val="%3."/>
      <w:lvlJc w:val="left"/>
      <w:pPr>
        <w:tabs>
          <w:tab w:val="num" w:pos="2160"/>
        </w:tabs>
        <w:ind w:left="2160" w:hanging="360"/>
      </w:pPr>
    </w:lvl>
    <w:lvl w:ilvl="3" w:tplc="93107498" w:tentative="1">
      <w:start w:val="1"/>
      <w:numFmt w:val="decimal"/>
      <w:lvlText w:val="%4."/>
      <w:lvlJc w:val="left"/>
      <w:pPr>
        <w:tabs>
          <w:tab w:val="num" w:pos="2880"/>
        </w:tabs>
        <w:ind w:left="2880" w:hanging="360"/>
      </w:pPr>
    </w:lvl>
    <w:lvl w:ilvl="4" w:tplc="67386BAC" w:tentative="1">
      <w:start w:val="1"/>
      <w:numFmt w:val="decimal"/>
      <w:lvlText w:val="%5."/>
      <w:lvlJc w:val="left"/>
      <w:pPr>
        <w:tabs>
          <w:tab w:val="num" w:pos="3600"/>
        </w:tabs>
        <w:ind w:left="3600" w:hanging="360"/>
      </w:pPr>
    </w:lvl>
    <w:lvl w:ilvl="5" w:tplc="11E86050" w:tentative="1">
      <w:start w:val="1"/>
      <w:numFmt w:val="decimal"/>
      <w:lvlText w:val="%6."/>
      <w:lvlJc w:val="left"/>
      <w:pPr>
        <w:tabs>
          <w:tab w:val="num" w:pos="4320"/>
        </w:tabs>
        <w:ind w:left="4320" w:hanging="360"/>
      </w:pPr>
    </w:lvl>
    <w:lvl w:ilvl="6" w:tplc="6872692A" w:tentative="1">
      <w:start w:val="1"/>
      <w:numFmt w:val="decimal"/>
      <w:lvlText w:val="%7."/>
      <w:lvlJc w:val="left"/>
      <w:pPr>
        <w:tabs>
          <w:tab w:val="num" w:pos="5040"/>
        </w:tabs>
        <w:ind w:left="5040" w:hanging="360"/>
      </w:pPr>
    </w:lvl>
    <w:lvl w:ilvl="7" w:tplc="FA74C144" w:tentative="1">
      <w:start w:val="1"/>
      <w:numFmt w:val="decimal"/>
      <w:lvlText w:val="%8."/>
      <w:lvlJc w:val="left"/>
      <w:pPr>
        <w:tabs>
          <w:tab w:val="num" w:pos="5760"/>
        </w:tabs>
        <w:ind w:left="5760" w:hanging="360"/>
      </w:pPr>
    </w:lvl>
    <w:lvl w:ilvl="8" w:tplc="DD4C2E84" w:tentative="1">
      <w:start w:val="1"/>
      <w:numFmt w:val="decimal"/>
      <w:lvlText w:val="%9."/>
      <w:lvlJc w:val="left"/>
      <w:pPr>
        <w:tabs>
          <w:tab w:val="num" w:pos="6480"/>
        </w:tabs>
        <w:ind w:left="6480" w:hanging="360"/>
      </w:pPr>
    </w:lvl>
  </w:abstractNum>
  <w:abstractNum w:abstractNumId="10">
    <w:nsid w:val="3D9A730F"/>
    <w:multiLevelType w:val="hybridMultilevel"/>
    <w:tmpl w:val="D44CFF6C"/>
    <w:lvl w:ilvl="0" w:tplc="5D0AC660">
      <w:start w:val="1"/>
      <w:numFmt w:val="bullet"/>
      <w:lvlText w:val="•"/>
      <w:lvlJc w:val="left"/>
      <w:pPr>
        <w:tabs>
          <w:tab w:val="num" w:pos="720"/>
        </w:tabs>
        <w:ind w:left="720" w:hanging="360"/>
      </w:pPr>
      <w:rPr>
        <w:rFonts w:ascii="Arial" w:hAnsi="Arial" w:hint="default"/>
      </w:rPr>
    </w:lvl>
    <w:lvl w:ilvl="1" w:tplc="04685FA8" w:tentative="1">
      <w:start w:val="1"/>
      <w:numFmt w:val="bullet"/>
      <w:lvlText w:val="•"/>
      <w:lvlJc w:val="left"/>
      <w:pPr>
        <w:tabs>
          <w:tab w:val="num" w:pos="1440"/>
        </w:tabs>
        <w:ind w:left="1440" w:hanging="360"/>
      </w:pPr>
      <w:rPr>
        <w:rFonts w:ascii="Arial" w:hAnsi="Arial" w:hint="default"/>
      </w:rPr>
    </w:lvl>
    <w:lvl w:ilvl="2" w:tplc="1966C128" w:tentative="1">
      <w:start w:val="1"/>
      <w:numFmt w:val="bullet"/>
      <w:lvlText w:val="•"/>
      <w:lvlJc w:val="left"/>
      <w:pPr>
        <w:tabs>
          <w:tab w:val="num" w:pos="2160"/>
        </w:tabs>
        <w:ind w:left="2160" w:hanging="360"/>
      </w:pPr>
      <w:rPr>
        <w:rFonts w:ascii="Arial" w:hAnsi="Arial" w:hint="default"/>
      </w:rPr>
    </w:lvl>
    <w:lvl w:ilvl="3" w:tplc="A4CCB332" w:tentative="1">
      <w:start w:val="1"/>
      <w:numFmt w:val="bullet"/>
      <w:lvlText w:val="•"/>
      <w:lvlJc w:val="left"/>
      <w:pPr>
        <w:tabs>
          <w:tab w:val="num" w:pos="2880"/>
        </w:tabs>
        <w:ind w:left="2880" w:hanging="360"/>
      </w:pPr>
      <w:rPr>
        <w:rFonts w:ascii="Arial" w:hAnsi="Arial" w:hint="default"/>
      </w:rPr>
    </w:lvl>
    <w:lvl w:ilvl="4" w:tplc="3C9A30A0" w:tentative="1">
      <w:start w:val="1"/>
      <w:numFmt w:val="bullet"/>
      <w:lvlText w:val="•"/>
      <w:lvlJc w:val="left"/>
      <w:pPr>
        <w:tabs>
          <w:tab w:val="num" w:pos="3600"/>
        </w:tabs>
        <w:ind w:left="3600" w:hanging="360"/>
      </w:pPr>
      <w:rPr>
        <w:rFonts w:ascii="Arial" w:hAnsi="Arial" w:hint="default"/>
      </w:rPr>
    </w:lvl>
    <w:lvl w:ilvl="5" w:tplc="F9665F3C" w:tentative="1">
      <w:start w:val="1"/>
      <w:numFmt w:val="bullet"/>
      <w:lvlText w:val="•"/>
      <w:lvlJc w:val="left"/>
      <w:pPr>
        <w:tabs>
          <w:tab w:val="num" w:pos="4320"/>
        </w:tabs>
        <w:ind w:left="4320" w:hanging="360"/>
      </w:pPr>
      <w:rPr>
        <w:rFonts w:ascii="Arial" w:hAnsi="Arial" w:hint="default"/>
      </w:rPr>
    </w:lvl>
    <w:lvl w:ilvl="6" w:tplc="D8EA43E2" w:tentative="1">
      <w:start w:val="1"/>
      <w:numFmt w:val="bullet"/>
      <w:lvlText w:val="•"/>
      <w:lvlJc w:val="left"/>
      <w:pPr>
        <w:tabs>
          <w:tab w:val="num" w:pos="5040"/>
        </w:tabs>
        <w:ind w:left="5040" w:hanging="360"/>
      </w:pPr>
      <w:rPr>
        <w:rFonts w:ascii="Arial" w:hAnsi="Arial" w:hint="default"/>
      </w:rPr>
    </w:lvl>
    <w:lvl w:ilvl="7" w:tplc="C2D63320" w:tentative="1">
      <w:start w:val="1"/>
      <w:numFmt w:val="bullet"/>
      <w:lvlText w:val="•"/>
      <w:lvlJc w:val="left"/>
      <w:pPr>
        <w:tabs>
          <w:tab w:val="num" w:pos="5760"/>
        </w:tabs>
        <w:ind w:left="5760" w:hanging="360"/>
      </w:pPr>
      <w:rPr>
        <w:rFonts w:ascii="Arial" w:hAnsi="Arial" w:hint="default"/>
      </w:rPr>
    </w:lvl>
    <w:lvl w:ilvl="8" w:tplc="B4D6109C" w:tentative="1">
      <w:start w:val="1"/>
      <w:numFmt w:val="bullet"/>
      <w:lvlText w:val="•"/>
      <w:lvlJc w:val="left"/>
      <w:pPr>
        <w:tabs>
          <w:tab w:val="num" w:pos="6480"/>
        </w:tabs>
        <w:ind w:left="6480" w:hanging="360"/>
      </w:pPr>
      <w:rPr>
        <w:rFonts w:ascii="Arial" w:hAnsi="Arial" w:hint="default"/>
      </w:rPr>
    </w:lvl>
  </w:abstractNum>
  <w:abstractNum w:abstractNumId="11">
    <w:nsid w:val="3FFF58CA"/>
    <w:multiLevelType w:val="hybridMultilevel"/>
    <w:tmpl w:val="0E2E433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8E52BE6"/>
    <w:multiLevelType w:val="hybridMultilevel"/>
    <w:tmpl w:val="C76C35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54CF400E"/>
    <w:multiLevelType w:val="hybridMultilevel"/>
    <w:tmpl w:val="4054592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5E523E8A"/>
    <w:multiLevelType w:val="hybridMultilevel"/>
    <w:tmpl w:val="0582BB7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603C29E7"/>
    <w:multiLevelType w:val="hybridMultilevel"/>
    <w:tmpl w:val="84F2DB0C"/>
    <w:lvl w:ilvl="0" w:tplc="D35877B6">
      <w:start w:val="1"/>
      <w:numFmt w:val="bullet"/>
      <w:lvlText w:val="•"/>
      <w:lvlJc w:val="left"/>
      <w:pPr>
        <w:tabs>
          <w:tab w:val="num" w:pos="720"/>
        </w:tabs>
        <w:ind w:left="720" w:hanging="360"/>
      </w:pPr>
      <w:rPr>
        <w:rFonts w:ascii="Arial" w:hAnsi="Arial" w:hint="default"/>
      </w:rPr>
    </w:lvl>
    <w:lvl w:ilvl="1" w:tplc="F2508C32" w:tentative="1">
      <w:start w:val="1"/>
      <w:numFmt w:val="bullet"/>
      <w:lvlText w:val="•"/>
      <w:lvlJc w:val="left"/>
      <w:pPr>
        <w:tabs>
          <w:tab w:val="num" w:pos="1440"/>
        </w:tabs>
        <w:ind w:left="1440" w:hanging="360"/>
      </w:pPr>
      <w:rPr>
        <w:rFonts w:ascii="Arial" w:hAnsi="Arial" w:hint="default"/>
      </w:rPr>
    </w:lvl>
    <w:lvl w:ilvl="2" w:tplc="F4E0CBB4" w:tentative="1">
      <w:start w:val="1"/>
      <w:numFmt w:val="bullet"/>
      <w:lvlText w:val="•"/>
      <w:lvlJc w:val="left"/>
      <w:pPr>
        <w:tabs>
          <w:tab w:val="num" w:pos="2160"/>
        </w:tabs>
        <w:ind w:left="2160" w:hanging="360"/>
      </w:pPr>
      <w:rPr>
        <w:rFonts w:ascii="Arial" w:hAnsi="Arial" w:hint="default"/>
      </w:rPr>
    </w:lvl>
    <w:lvl w:ilvl="3" w:tplc="548E56A6" w:tentative="1">
      <w:start w:val="1"/>
      <w:numFmt w:val="bullet"/>
      <w:lvlText w:val="•"/>
      <w:lvlJc w:val="left"/>
      <w:pPr>
        <w:tabs>
          <w:tab w:val="num" w:pos="2880"/>
        </w:tabs>
        <w:ind w:left="2880" w:hanging="360"/>
      </w:pPr>
      <w:rPr>
        <w:rFonts w:ascii="Arial" w:hAnsi="Arial" w:hint="default"/>
      </w:rPr>
    </w:lvl>
    <w:lvl w:ilvl="4" w:tplc="B80ACAE8" w:tentative="1">
      <w:start w:val="1"/>
      <w:numFmt w:val="bullet"/>
      <w:lvlText w:val="•"/>
      <w:lvlJc w:val="left"/>
      <w:pPr>
        <w:tabs>
          <w:tab w:val="num" w:pos="3600"/>
        </w:tabs>
        <w:ind w:left="3600" w:hanging="360"/>
      </w:pPr>
      <w:rPr>
        <w:rFonts w:ascii="Arial" w:hAnsi="Arial" w:hint="default"/>
      </w:rPr>
    </w:lvl>
    <w:lvl w:ilvl="5" w:tplc="C55CE39A" w:tentative="1">
      <w:start w:val="1"/>
      <w:numFmt w:val="bullet"/>
      <w:lvlText w:val="•"/>
      <w:lvlJc w:val="left"/>
      <w:pPr>
        <w:tabs>
          <w:tab w:val="num" w:pos="4320"/>
        </w:tabs>
        <w:ind w:left="4320" w:hanging="360"/>
      </w:pPr>
      <w:rPr>
        <w:rFonts w:ascii="Arial" w:hAnsi="Arial" w:hint="default"/>
      </w:rPr>
    </w:lvl>
    <w:lvl w:ilvl="6" w:tplc="113463BA" w:tentative="1">
      <w:start w:val="1"/>
      <w:numFmt w:val="bullet"/>
      <w:lvlText w:val="•"/>
      <w:lvlJc w:val="left"/>
      <w:pPr>
        <w:tabs>
          <w:tab w:val="num" w:pos="5040"/>
        </w:tabs>
        <w:ind w:left="5040" w:hanging="360"/>
      </w:pPr>
      <w:rPr>
        <w:rFonts w:ascii="Arial" w:hAnsi="Arial" w:hint="default"/>
      </w:rPr>
    </w:lvl>
    <w:lvl w:ilvl="7" w:tplc="54F8FE54" w:tentative="1">
      <w:start w:val="1"/>
      <w:numFmt w:val="bullet"/>
      <w:lvlText w:val="•"/>
      <w:lvlJc w:val="left"/>
      <w:pPr>
        <w:tabs>
          <w:tab w:val="num" w:pos="5760"/>
        </w:tabs>
        <w:ind w:left="5760" w:hanging="360"/>
      </w:pPr>
      <w:rPr>
        <w:rFonts w:ascii="Arial" w:hAnsi="Arial" w:hint="default"/>
      </w:rPr>
    </w:lvl>
    <w:lvl w:ilvl="8" w:tplc="6258426E" w:tentative="1">
      <w:start w:val="1"/>
      <w:numFmt w:val="bullet"/>
      <w:lvlText w:val="•"/>
      <w:lvlJc w:val="left"/>
      <w:pPr>
        <w:tabs>
          <w:tab w:val="num" w:pos="6480"/>
        </w:tabs>
        <w:ind w:left="6480" w:hanging="360"/>
      </w:pPr>
      <w:rPr>
        <w:rFonts w:ascii="Arial" w:hAnsi="Arial" w:hint="default"/>
      </w:rPr>
    </w:lvl>
  </w:abstractNum>
  <w:abstractNum w:abstractNumId="16">
    <w:nsid w:val="65584006"/>
    <w:multiLevelType w:val="hybridMultilevel"/>
    <w:tmpl w:val="C2BAFE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68FD015B"/>
    <w:multiLevelType w:val="multilevel"/>
    <w:tmpl w:val="C9A0B3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698A1F26"/>
    <w:multiLevelType w:val="hybridMultilevel"/>
    <w:tmpl w:val="6310B8FE"/>
    <w:lvl w:ilvl="0" w:tplc="8410F57C">
      <w:start w:val="1"/>
      <w:numFmt w:val="bullet"/>
      <w:lvlText w:val="•"/>
      <w:lvlJc w:val="left"/>
      <w:pPr>
        <w:tabs>
          <w:tab w:val="num" w:pos="720"/>
        </w:tabs>
        <w:ind w:left="720" w:hanging="360"/>
      </w:pPr>
      <w:rPr>
        <w:rFonts w:ascii="Arial" w:hAnsi="Arial" w:hint="default"/>
      </w:rPr>
    </w:lvl>
    <w:lvl w:ilvl="1" w:tplc="5DBEBEE4" w:tentative="1">
      <w:start w:val="1"/>
      <w:numFmt w:val="bullet"/>
      <w:lvlText w:val="•"/>
      <w:lvlJc w:val="left"/>
      <w:pPr>
        <w:tabs>
          <w:tab w:val="num" w:pos="1440"/>
        </w:tabs>
        <w:ind w:left="1440" w:hanging="360"/>
      </w:pPr>
      <w:rPr>
        <w:rFonts w:ascii="Arial" w:hAnsi="Arial" w:hint="default"/>
      </w:rPr>
    </w:lvl>
    <w:lvl w:ilvl="2" w:tplc="C69AA310" w:tentative="1">
      <w:start w:val="1"/>
      <w:numFmt w:val="bullet"/>
      <w:lvlText w:val="•"/>
      <w:lvlJc w:val="left"/>
      <w:pPr>
        <w:tabs>
          <w:tab w:val="num" w:pos="2160"/>
        </w:tabs>
        <w:ind w:left="2160" w:hanging="360"/>
      </w:pPr>
      <w:rPr>
        <w:rFonts w:ascii="Arial" w:hAnsi="Arial" w:hint="default"/>
      </w:rPr>
    </w:lvl>
    <w:lvl w:ilvl="3" w:tplc="3604900C" w:tentative="1">
      <w:start w:val="1"/>
      <w:numFmt w:val="bullet"/>
      <w:lvlText w:val="•"/>
      <w:lvlJc w:val="left"/>
      <w:pPr>
        <w:tabs>
          <w:tab w:val="num" w:pos="2880"/>
        </w:tabs>
        <w:ind w:left="2880" w:hanging="360"/>
      </w:pPr>
      <w:rPr>
        <w:rFonts w:ascii="Arial" w:hAnsi="Arial" w:hint="default"/>
      </w:rPr>
    </w:lvl>
    <w:lvl w:ilvl="4" w:tplc="9C3407DE" w:tentative="1">
      <w:start w:val="1"/>
      <w:numFmt w:val="bullet"/>
      <w:lvlText w:val="•"/>
      <w:lvlJc w:val="left"/>
      <w:pPr>
        <w:tabs>
          <w:tab w:val="num" w:pos="3600"/>
        </w:tabs>
        <w:ind w:left="3600" w:hanging="360"/>
      </w:pPr>
      <w:rPr>
        <w:rFonts w:ascii="Arial" w:hAnsi="Arial" w:hint="default"/>
      </w:rPr>
    </w:lvl>
    <w:lvl w:ilvl="5" w:tplc="5448E96A" w:tentative="1">
      <w:start w:val="1"/>
      <w:numFmt w:val="bullet"/>
      <w:lvlText w:val="•"/>
      <w:lvlJc w:val="left"/>
      <w:pPr>
        <w:tabs>
          <w:tab w:val="num" w:pos="4320"/>
        </w:tabs>
        <w:ind w:left="4320" w:hanging="360"/>
      </w:pPr>
      <w:rPr>
        <w:rFonts w:ascii="Arial" w:hAnsi="Arial" w:hint="default"/>
      </w:rPr>
    </w:lvl>
    <w:lvl w:ilvl="6" w:tplc="313E8CDA" w:tentative="1">
      <w:start w:val="1"/>
      <w:numFmt w:val="bullet"/>
      <w:lvlText w:val="•"/>
      <w:lvlJc w:val="left"/>
      <w:pPr>
        <w:tabs>
          <w:tab w:val="num" w:pos="5040"/>
        </w:tabs>
        <w:ind w:left="5040" w:hanging="360"/>
      </w:pPr>
      <w:rPr>
        <w:rFonts w:ascii="Arial" w:hAnsi="Arial" w:hint="default"/>
      </w:rPr>
    </w:lvl>
    <w:lvl w:ilvl="7" w:tplc="25963796" w:tentative="1">
      <w:start w:val="1"/>
      <w:numFmt w:val="bullet"/>
      <w:lvlText w:val="•"/>
      <w:lvlJc w:val="left"/>
      <w:pPr>
        <w:tabs>
          <w:tab w:val="num" w:pos="5760"/>
        </w:tabs>
        <w:ind w:left="5760" w:hanging="360"/>
      </w:pPr>
      <w:rPr>
        <w:rFonts w:ascii="Arial" w:hAnsi="Arial" w:hint="default"/>
      </w:rPr>
    </w:lvl>
    <w:lvl w:ilvl="8" w:tplc="F30E0F48" w:tentative="1">
      <w:start w:val="1"/>
      <w:numFmt w:val="bullet"/>
      <w:lvlText w:val="•"/>
      <w:lvlJc w:val="left"/>
      <w:pPr>
        <w:tabs>
          <w:tab w:val="num" w:pos="6480"/>
        </w:tabs>
        <w:ind w:left="6480" w:hanging="360"/>
      </w:pPr>
      <w:rPr>
        <w:rFonts w:ascii="Arial" w:hAnsi="Arial" w:hint="default"/>
      </w:rPr>
    </w:lvl>
  </w:abstractNum>
  <w:abstractNum w:abstractNumId="19">
    <w:nsid w:val="6DA766F2"/>
    <w:multiLevelType w:val="hybridMultilevel"/>
    <w:tmpl w:val="62D02700"/>
    <w:lvl w:ilvl="0" w:tplc="98A45952">
      <w:start w:val="1"/>
      <w:numFmt w:val="bullet"/>
      <w:lvlText w:val="•"/>
      <w:lvlJc w:val="left"/>
      <w:pPr>
        <w:tabs>
          <w:tab w:val="num" w:pos="720"/>
        </w:tabs>
        <w:ind w:left="720" w:hanging="360"/>
      </w:pPr>
      <w:rPr>
        <w:rFonts w:ascii="Arial" w:hAnsi="Arial" w:hint="default"/>
      </w:rPr>
    </w:lvl>
    <w:lvl w:ilvl="1" w:tplc="FE5C991A" w:tentative="1">
      <w:start w:val="1"/>
      <w:numFmt w:val="bullet"/>
      <w:lvlText w:val="•"/>
      <w:lvlJc w:val="left"/>
      <w:pPr>
        <w:tabs>
          <w:tab w:val="num" w:pos="1440"/>
        </w:tabs>
        <w:ind w:left="1440" w:hanging="360"/>
      </w:pPr>
      <w:rPr>
        <w:rFonts w:ascii="Arial" w:hAnsi="Arial" w:hint="default"/>
      </w:rPr>
    </w:lvl>
    <w:lvl w:ilvl="2" w:tplc="F58CB744" w:tentative="1">
      <w:start w:val="1"/>
      <w:numFmt w:val="bullet"/>
      <w:lvlText w:val="•"/>
      <w:lvlJc w:val="left"/>
      <w:pPr>
        <w:tabs>
          <w:tab w:val="num" w:pos="2160"/>
        </w:tabs>
        <w:ind w:left="2160" w:hanging="360"/>
      </w:pPr>
      <w:rPr>
        <w:rFonts w:ascii="Arial" w:hAnsi="Arial" w:hint="default"/>
      </w:rPr>
    </w:lvl>
    <w:lvl w:ilvl="3" w:tplc="37FC4C3A" w:tentative="1">
      <w:start w:val="1"/>
      <w:numFmt w:val="bullet"/>
      <w:lvlText w:val="•"/>
      <w:lvlJc w:val="left"/>
      <w:pPr>
        <w:tabs>
          <w:tab w:val="num" w:pos="2880"/>
        </w:tabs>
        <w:ind w:left="2880" w:hanging="360"/>
      </w:pPr>
      <w:rPr>
        <w:rFonts w:ascii="Arial" w:hAnsi="Arial" w:hint="default"/>
      </w:rPr>
    </w:lvl>
    <w:lvl w:ilvl="4" w:tplc="DE54FB24" w:tentative="1">
      <w:start w:val="1"/>
      <w:numFmt w:val="bullet"/>
      <w:lvlText w:val="•"/>
      <w:lvlJc w:val="left"/>
      <w:pPr>
        <w:tabs>
          <w:tab w:val="num" w:pos="3600"/>
        </w:tabs>
        <w:ind w:left="3600" w:hanging="360"/>
      </w:pPr>
      <w:rPr>
        <w:rFonts w:ascii="Arial" w:hAnsi="Arial" w:hint="default"/>
      </w:rPr>
    </w:lvl>
    <w:lvl w:ilvl="5" w:tplc="33EA0EA2" w:tentative="1">
      <w:start w:val="1"/>
      <w:numFmt w:val="bullet"/>
      <w:lvlText w:val="•"/>
      <w:lvlJc w:val="left"/>
      <w:pPr>
        <w:tabs>
          <w:tab w:val="num" w:pos="4320"/>
        </w:tabs>
        <w:ind w:left="4320" w:hanging="360"/>
      </w:pPr>
      <w:rPr>
        <w:rFonts w:ascii="Arial" w:hAnsi="Arial" w:hint="default"/>
      </w:rPr>
    </w:lvl>
    <w:lvl w:ilvl="6" w:tplc="E2CEBAA4" w:tentative="1">
      <w:start w:val="1"/>
      <w:numFmt w:val="bullet"/>
      <w:lvlText w:val="•"/>
      <w:lvlJc w:val="left"/>
      <w:pPr>
        <w:tabs>
          <w:tab w:val="num" w:pos="5040"/>
        </w:tabs>
        <w:ind w:left="5040" w:hanging="360"/>
      </w:pPr>
      <w:rPr>
        <w:rFonts w:ascii="Arial" w:hAnsi="Arial" w:hint="default"/>
      </w:rPr>
    </w:lvl>
    <w:lvl w:ilvl="7" w:tplc="DDDCD208" w:tentative="1">
      <w:start w:val="1"/>
      <w:numFmt w:val="bullet"/>
      <w:lvlText w:val="•"/>
      <w:lvlJc w:val="left"/>
      <w:pPr>
        <w:tabs>
          <w:tab w:val="num" w:pos="5760"/>
        </w:tabs>
        <w:ind w:left="5760" w:hanging="360"/>
      </w:pPr>
      <w:rPr>
        <w:rFonts w:ascii="Arial" w:hAnsi="Arial" w:hint="default"/>
      </w:rPr>
    </w:lvl>
    <w:lvl w:ilvl="8" w:tplc="2A58DC86" w:tentative="1">
      <w:start w:val="1"/>
      <w:numFmt w:val="bullet"/>
      <w:lvlText w:val="•"/>
      <w:lvlJc w:val="left"/>
      <w:pPr>
        <w:tabs>
          <w:tab w:val="num" w:pos="6480"/>
        </w:tabs>
        <w:ind w:left="6480" w:hanging="360"/>
      </w:pPr>
      <w:rPr>
        <w:rFonts w:ascii="Arial" w:hAnsi="Arial" w:hint="default"/>
      </w:rPr>
    </w:lvl>
  </w:abstractNum>
  <w:abstractNum w:abstractNumId="20">
    <w:nsid w:val="703D2112"/>
    <w:multiLevelType w:val="multilevel"/>
    <w:tmpl w:val="E0E425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71A932F2"/>
    <w:multiLevelType w:val="hybridMultilevel"/>
    <w:tmpl w:val="41DE5870"/>
    <w:lvl w:ilvl="0" w:tplc="52E0C542">
      <w:start w:val="1"/>
      <w:numFmt w:val="bullet"/>
      <w:lvlText w:val="•"/>
      <w:lvlJc w:val="left"/>
      <w:pPr>
        <w:tabs>
          <w:tab w:val="num" w:pos="720"/>
        </w:tabs>
        <w:ind w:left="720" w:hanging="360"/>
      </w:pPr>
      <w:rPr>
        <w:rFonts w:ascii="Arial" w:hAnsi="Arial" w:hint="default"/>
      </w:rPr>
    </w:lvl>
    <w:lvl w:ilvl="1" w:tplc="28FA824E" w:tentative="1">
      <w:start w:val="1"/>
      <w:numFmt w:val="bullet"/>
      <w:lvlText w:val="•"/>
      <w:lvlJc w:val="left"/>
      <w:pPr>
        <w:tabs>
          <w:tab w:val="num" w:pos="1440"/>
        </w:tabs>
        <w:ind w:left="1440" w:hanging="360"/>
      </w:pPr>
      <w:rPr>
        <w:rFonts w:ascii="Arial" w:hAnsi="Arial" w:hint="default"/>
      </w:rPr>
    </w:lvl>
    <w:lvl w:ilvl="2" w:tplc="56B61CAA" w:tentative="1">
      <w:start w:val="1"/>
      <w:numFmt w:val="bullet"/>
      <w:lvlText w:val="•"/>
      <w:lvlJc w:val="left"/>
      <w:pPr>
        <w:tabs>
          <w:tab w:val="num" w:pos="2160"/>
        </w:tabs>
        <w:ind w:left="2160" w:hanging="360"/>
      </w:pPr>
      <w:rPr>
        <w:rFonts w:ascii="Arial" w:hAnsi="Arial" w:hint="default"/>
      </w:rPr>
    </w:lvl>
    <w:lvl w:ilvl="3" w:tplc="21947FBE" w:tentative="1">
      <w:start w:val="1"/>
      <w:numFmt w:val="bullet"/>
      <w:lvlText w:val="•"/>
      <w:lvlJc w:val="left"/>
      <w:pPr>
        <w:tabs>
          <w:tab w:val="num" w:pos="2880"/>
        </w:tabs>
        <w:ind w:left="2880" w:hanging="360"/>
      </w:pPr>
      <w:rPr>
        <w:rFonts w:ascii="Arial" w:hAnsi="Arial" w:hint="default"/>
      </w:rPr>
    </w:lvl>
    <w:lvl w:ilvl="4" w:tplc="161A327E" w:tentative="1">
      <w:start w:val="1"/>
      <w:numFmt w:val="bullet"/>
      <w:lvlText w:val="•"/>
      <w:lvlJc w:val="left"/>
      <w:pPr>
        <w:tabs>
          <w:tab w:val="num" w:pos="3600"/>
        </w:tabs>
        <w:ind w:left="3600" w:hanging="360"/>
      </w:pPr>
      <w:rPr>
        <w:rFonts w:ascii="Arial" w:hAnsi="Arial" w:hint="default"/>
      </w:rPr>
    </w:lvl>
    <w:lvl w:ilvl="5" w:tplc="7500DC48" w:tentative="1">
      <w:start w:val="1"/>
      <w:numFmt w:val="bullet"/>
      <w:lvlText w:val="•"/>
      <w:lvlJc w:val="left"/>
      <w:pPr>
        <w:tabs>
          <w:tab w:val="num" w:pos="4320"/>
        </w:tabs>
        <w:ind w:left="4320" w:hanging="360"/>
      </w:pPr>
      <w:rPr>
        <w:rFonts w:ascii="Arial" w:hAnsi="Arial" w:hint="default"/>
      </w:rPr>
    </w:lvl>
    <w:lvl w:ilvl="6" w:tplc="41A6DDFE" w:tentative="1">
      <w:start w:val="1"/>
      <w:numFmt w:val="bullet"/>
      <w:lvlText w:val="•"/>
      <w:lvlJc w:val="left"/>
      <w:pPr>
        <w:tabs>
          <w:tab w:val="num" w:pos="5040"/>
        </w:tabs>
        <w:ind w:left="5040" w:hanging="360"/>
      </w:pPr>
      <w:rPr>
        <w:rFonts w:ascii="Arial" w:hAnsi="Arial" w:hint="default"/>
      </w:rPr>
    </w:lvl>
    <w:lvl w:ilvl="7" w:tplc="0478ABB2" w:tentative="1">
      <w:start w:val="1"/>
      <w:numFmt w:val="bullet"/>
      <w:lvlText w:val="•"/>
      <w:lvlJc w:val="left"/>
      <w:pPr>
        <w:tabs>
          <w:tab w:val="num" w:pos="5760"/>
        </w:tabs>
        <w:ind w:left="5760" w:hanging="360"/>
      </w:pPr>
      <w:rPr>
        <w:rFonts w:ascii="Arial" w:hAnsi="Arial" w:hint="default"/>
      </w:rPr>
    </w:lvl>
    <w:lvl w:ilvl="8" w:tplc="6C100A56" w:tentative="1">
      <w:start w:val="1"/>
      <w:numFmt w:val="bullet"/>
      <w:lvlText w:val="•"/>
      <w:lvlJc w:val="left"/>
      <w:pPr>
        <w:tabs>
          <w:tab w:val="num" w:pos="6480"/>
        </w:tabs>
        <w:ind w:left="6480" w:hanging="360"/>
      </w:pPr>
      <w:rPr>
        <w:rFonts w:ascii="Arial" w:hAnsi="Arial" w:hint="default"/>
      </w:rPr>
    </w:lvl>
  </w:abstractNum>
  <w:abstractNum w:abstractNumId="22">
    <w:nsid w:val="7400041E"/>
    <w:multiLevelType w:val="hybridMultilevel"/>
    <w:tmpl w:val="E1B2F0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 w:numId="3">
    <w:abstractNumId w:val="18"/>
  </w:num>
  <w:num w:numId="4">
    <w:abstractNumId w:val="9"/>
  </w:num>
  <w:num w:numId="5">
    <w:abstractNumId w:val="19"/>
  </w:num>
  <w:num w:numId="6">
    <w:abstractNumId w:val="10"/>
  </w:num>
  <w:num w:numId="7">
    <w:abstractNumId w:val="15"/>
  </w:num>
  <w:num w:numId="8">
    <w:abstractNumId w:val="5"/>
  </w:num>
  <w:num w:numId="9">
    <w:abstractNumId w:val="2"/>
  </w:num>
  <w:num w:numId="10">
    <w:abstractNumId w:val="7"/>
  </w:num>
  <w:num w:numId="11">
    <w:abstractNumId w:val="6"/>
  </w:num>
  <w:num w:numId="12">
    <w:abstractNumId w:val="4"/>
  </w:num>
  <w:num w:numId="13">
    <w:abstractNumId w:val="8"/>
  </w:num>
  <w:num w:numId="14">
    <w:abstractNumId w:val="13"/>
  </w:num>
  <w:num w:numId="15">
    <w:abstractNumId w:val="3"/>
  </w:num>
  <w:num w:numId="16">
    <w:abstractNumId w:val="11"/>
  </w:num>
  <w:num w:numId="17">
    <w:abstractNumId w:val="21"/>
  </w:num>
  <w:num w:numId="18">
    <w:abstractNumId w:val="17"/>
  </w:num>
  <w:num w:numId="19">
    <w:abstractNumId w:val="20"/>
  </w:num>
  <w:num w:numId="20">
    <w:abstractNumId w:val="14"/>
  </w:num>
  <w:num w:numId="21">
    <w:abstractNumId w:val="22"/>
  </w:num>
  <w:num w:numId="22">
    <w:abstractNumId w:val="16"/>
  </w:num>
  <w:num w:numId="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45C0"/>
    <w:rsid w:val="00100A99"/>
    <w:rsid w:val="001445C0"/>
    <w:rsid w:val="0017291E"/>
    <w:rsid w:val="00442C4A"/>
    <w:rsid w:val="00625D3D"/>
    <w:rsid w:val="006A7154"/>
    <w:rsid w:val="006C304C"/>
    <w:rsid w:val="00757C97"/>
    <w:rsid w:val="009D0759"/>
    <w:rsid w:val="00A014C3"/>
    <w:rsid w:val="00B036D9"/>
    <w:rsid w:val="00BA41A7"/>
    <w:rsid w:val="00C9247D"/>
    <w:rsid w:val="00D13084"/>
    <w:rsid w:val="00D70D45"/>
    <w:rsid w:val="00FB6FD2"/>
    <w:rsid w:val="00FC4376"/>
    <w:rsid w:val="00FE11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color w:val="000000"/>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1308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C4376"/>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FC4376"/>
  </w:style>
  <w:style w:type="paragraph" w:styleId="a5">
    <w:name w:val="footer"/>
    <w:basedOn w:val="a"/>
    <w:link w:val="a6"/>
    <w:uiPriority w:val="99"/>
    <w:unhideWhenUsed/>
    <w:rsid w:val="00FC4376"/>
    <w:pPr>
      <w:tabs>
        <w:tab w:val="center" w:pos="4677"/>
        <w:tab w:val="right" w:pos="9355"/>
      </w:tabs>
      <w:spacing w:after="0" w:line="240" w:lineRule="auto"/>
    </w:pPr>
  </w:style>
  <w:style w:type="character" w:customStyle="1" w:styleId="a6">
    <w:name w:val="Нижний колонтитул Знак"/>
    <w:basedOn w:val="a0"/>
    <w:link w:val="a5"/>
    <w:uiPriority w:val="99"/>
    <w:rsid w:val="00FC4376"/>
  </w:style>
  <w:style w:type="paragraph" w:styleId="a7">
    <w:name w:val="Balloon Text"/>
    <w:basedOn w:val="a"/>
    <w:link w:val="a8"/>
    <w:uiPriority w:val="99"/>
    <w:semiHidden/>
    <w:unhideWhenUsed/>
    <w:rsid w:val="00FC4376"/>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C4376"/>
    <w:rPr>
      <w:rFonts w:ascii="Tahoma" w:hAnsi="Tahoma" w:cs="Tahoma"/>
      <w:sz w:val="16"/>
      <w:szCs w:val="16"/>
    </w:rPr>
  </w:style>
  <w:style w:type="paragraph" w:styleId="a9">
    <w:name w:val="List Paragraph"/>
    <w:basedOn w:val="a"/>
    <w:uiPriority w:val="34"/>
    <w:qFormat/>
    <w:rsid w:val="00FE110B"/>
    <w:pPr>
      <w:spacing w:after="0" w:line="240" w:lineRule="auto"/>
      <w:ind w:left="720"/>
      <w:contextualSpacing/>
    </w:pPr>
    <w:rPr>
      <w:rFonts w:eastAsia="Times New Roman"/>
      <w:color w:val="auto"/>
      <w:sz w:val="24"/>
      <w:szCs w:val="24"/>
      <w:lang w:eastAsia="ru-RU"/>
    </w:rPr>
  </w:style>
  <w:style w:type="character" w:styleId="aa">
    <w:name w:val="Hyperlink"/>
    <w:basedOn w:val="a0"/>
    <w:uiPriority w:val="99"/>
    <w:unhideWhenUsed/>
    <w:rsid w:val="00FE110B"/>
    <w:rPr>
      <w:color w:val="0000FF" w:themeColor="hyperlink"/>
      <w:u w:val="single"/>
    </w:rPr>
  </w:style>
  <w:style w:type="table" w:styleId="ab">
    <w:name w:val="Table Grid"/>
    <w:basedOn w:val="a1"/>
    <w:uiPriority w:val="59"/>
    <w:rsid w:val="00BA41A7"/>
    <w:pPr>
      <w:spacing w:after="0" w:line="240" w:lineRule="auto"/>
    </w:pPr>
    <w:rPr>
      <w:rFonts w:eastAsia="Times New Roman"/>
      <w:color w:val="auto"/>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c">
    <w:name w:val="Normal (Web)"/>
    <w:basedOn w:val="a"/>
    <w:uiPriority w:val="99"/>
    <w:semiHidden/>
    <w:unhideWhenUsed/>
    <w:rsid w:val="00BA41A7"/>
    <w:pPr>
      <w:spacing w:before="100" w:beforeAutospacing="1" w:after="100" w:afterAutospacing="1" w:line="240" w:lineRule="auto"/>
    </w:pPr>
    <w:rPr>
      <w:rFonts w:eastAsia="Times New Roman"/>
      <w:color w:val="auto"/>
      <w:sz w:val="24"/>
      <w:szCs w:val="24"/>
      <w:lang w:eastAsia="ru-RU"/>
    </w:rPr>
  </w:style>
  <w:style w:type="paragraph" w:styleId="ad">
    <w:name w:val="No Spacing"/>
    <w:uiPriority w:val="1"/>
    <w:qFormat/>
    <w:rsid w:val="00BA41A7"/>
    <w:pPr>
      <w:spacing w:beforeAutospacing="1" w:after="0" w:afterAutospacing="1" w:line="240" w:lineRule="auto"/>
    </w:pPr>
    <w:rPr>
      <w:rFonts w:eastAsia="Times New Roman"/>
      <w:color w:val="auto"/>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color w:val="000000"/>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1308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C4376"/>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FC4376"/>
  </w:style>
  <w:style w:type="paragraph" w:styleId="a5">
    <w:name w:val="footer"/>
    <w:basedOn w:val="a"/>
    <w:link w:val="a6"/>
    <w:uiPriority w:val="99"/>
    <w:unhideWhenUsed/>
    <w:rsid w:val="00FC4376"/>
    <w:pPr>
      <w:tabs>
        <w:tab w:val="center" w:pos="4677"/>
        <w:tab w:val="right" w:pos="9355"/>
      </w:tabs>
      <w:spacing w:after="0" w:line="240" w:lineRule="auto"/>
    </w:pPr>
  </w:style>
  <w:style w:type="character" w:customStyle="1" w:styleId="a6">
    <w:name w:val="Нижний колонтитул Знак"/>
    <w:basedOn w:val="a0"/>
    <w:link w:val="a5"/>
    <w:uiPriority w:val="99"/>
    <w:rsid w:val="00FC4376"/>
  </w:style>
  <w:style w:type="paragraph" w:styleId="a7">
    <w:name w:val="Balloon Text"/>
    <w:basedOn w:val="a"/>
    <w:link w:val="a8"/>
    <w:uiPriority w:val="99"/>
    <w:semiHidden/>
    <w:unhideWhenUsed/>
    <w:rsid w:val="00FC4376"/>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C4376"/>
    <w:rPr>
      <w:rFonts w:ascii="Tahoma" w:hAnsi="Tahoma" w:cs="Tahoma"/>
      <w:sz w:val="16"/>
      <w:szCs w:val="16"/>
    </w:rPr>
  </w:style>
  <w:style w:type="paragraph" w:styleId="a9">
    <w:name w:val="List Paragraph"/>
    <w:basedOn w:val="a"/>
    <w:uiPriority w:val="34"/>
    <w:qFormat/>
    <w:rsid w:val="00FE110B"/>
    <w:pPr>
      <w:spacing w:after="0" w:line="240" w:lineRule="auto"/>
      <w:ind w:left="720"/>
      <w:contextualSpacing/>
    </w:pPr>
    <w:rPr>
      <w:rFonts w:eastAsia="Times New Roman"/>
      <w:color w:val="auto"/>
      <w:sz w:val="24"/>
      <w:szCs w:val="24"/>
      <w:lang w:eastAsia="ru-RU"/>
    </w:rPr>
  </w:style>
  <w:style w:type="character" w:styleId="aa">
    <w:name w:val="Hyperlink"/>
    <w:basedOn w:val="a0"/>
    <w:uiPriority w:val="99"/>
    <w:unhideWhenUsed/>
    <w:rsid w:val="00FE110B"/>
    <w:rPr>
      <w:color w:val="0000FF" w:themeColor="hyperlink"/>
      <w:u w:val="single"/>
    </w:rPr>
  </w:style>
  <w:style w:type="table" w:styleId="ab">
    <w:name w:val="Table Grid"/>
    <w:basedOn w:val="a1"/>
    <w:uiPriority w:val="59"/>
    <w:rsid w:val="00BA41A7"/>
    <w:pPr>
      <w:spacing w:after="0" w:line="240" w:lineRule="auto"/>
    </w:pPr>
    <w:rPr>
      <w:rFonts w:eastAsia="Times New Roman"/>
      <w:color w:val="auto"/>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c">
    <w:name w:val="Normal (Web)"/>
    <w:basedOn w:val="a"/>
    <w:uiPriority w:val="99"/>
    <w:semiHidden/>
    <w:unhideWhenUsed/>
    <w:rsid w:val="00BA41A7"/>
    <w:pPr>
      <w:spacing w:before="100" w:beforeAutospacing="1" w:after="100" w:afterAutospacing="1" w:line="240" w:lineRule="auto"/>
    </w:pPr>
    <w:rPr>
      <w:rFonts w:eastAsia="Times New Roman"/>
      <w:color w:val="auto"/>
      <w:sz w:val="24"/>
      <w:szCs w:val="24"/>
      <w:lang w:eastAsia="ru-RU"/>
    </w:rPr>
  </w:style>
  <w:style w:type="paragraph" w:styleId="ad">
    <w:name w:val="No Spacing"/>
    <w:uiPriority w:val="1"/>
    <w:qFormat/>
    <w:rsid w:val="00BA41A7"/>
    <w:pPr>
      <w:spacing w:beforeAutospacing="1" w:after="0" w:afterAutospacing="1" w:line="240" w:lineRule="auto"/>
    </w:pPr>
    <w:rPr>
      <w:rFonts w:eastAsia="Times New Roman"/>
      <w:color w:val="auto"/>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5974271">
      <w:bodyDiv w:val="1"/>
      <w:marLeft w:val="0"/>
      <w:marRight w:val="0"/>
      <w:marTop w:val="0"/>
      <w:marBottom w:val="0"/>
      <w:divBdr>
        <w:top w:val="none" w:sz="0" w:space="0" w:color="auto"/>
        <w:left w:val="none" w:sz="0" w:space="0" w:color="auto"/>
        <w:bottom w:val="none" w:sz="0" w:space="0" w:color="auto"/>
        <w:right w:val="none" w:sz="0" w:space="0" w:color="auto"/>
      </w:divBdr>
      <w:divsChild>
        <w:div w:id="1741558595">
          <w:marLeft w:val="360"/>
          <w:marRight w:val="0"/>
          <w:marTop w:val="200"/>
          <w:marBottom w:val="0"/>
          <w:divBdr>
            <w:top w:val="none" w:sz="0" w:space="0" w:color="auto"/>
            <w:left w:val="none" w:sz="0" w:space="0" w:color="auto"/>
            <w:bottom w:val="none" w:sz="0" w:space="0" w:color="auto"/>
            <w:right w:val="none" w:sz="0" w:space="0" w:color="auto"/>
          </w:divBdr>
        </w:div>
      </w:divsChild>
    </w:div>
    <w:div w:id="379935526">
      <w:bodyDiv w:val="1"/>
      <w:marLeft w:val="0"/>
      <w:marRight w:val="0"/>
      <w:marTop w:val="0"/>
      <w:marBottom w:val="0"/>
      <w:divBdr>
        <w:top w:val="none" w:sz="0" w:space="0" w:color="auto"/>
        <w:left w:val="none" w:sz="0" w:space="0" w:color="auto"/>
        <w:bottom w:val="none" w:sz="0" w:space="0" w:color="auto"/>
        <w:right w:val="none" w:sz="0" w:space="0" w:color="auto"/>
      </w:divBdr>
      <w:divsChild>
        <w:div w:id="1652833899">
          <w:marLeft w:val="360"/>
          <w:marRight w:val="0"/>
          <w:marTop w:val="200"/>
          <w:marBottom w:val="0"/>
          <w:divBdr>
            <w:top w:val="none" w:sz="0" w:space="0" w:color="auto"/>
            <w:left w:val="none" w:sz="0" w:space="0" w:color="auto"/>
            <w:bottom w:val="none" w:sz="0" w:space="0" w:color="auto"/>
            <w:right w:val="none" w:sz="0" w:space="0" w:color="auto"/>
          </w:divBdr>
        </w:div>
      </w:divsChild>
    </w:div>
    <w:div w:id="663242385">
      <w:bodyDiv w:val="1"/>
      <w:marLeft w:val="0"/>
      <w:marRight w:val="0"/>
      <w:marTop w:val="0"/>
      <w:marBottom w:val="0"/>
      <w:divBdr>
        <w:top w:val="none" w:sz="0" w:space="0" w:color="auto"/>
        <w:left w:val="none" w:sz="0" w:space="0" w:color="auto"/>
        <w:bottom w:val="none" w:sz="0" w:space="0" w:color="auto"/>
        <w:right w:val="none" w:sz="0" w:space="0" w:color="auto"/>
      </w:divBdr>
      <w:divsChild>
        <w:div w:id="1130519372">
          <w:marLeft w:val="360"/>
          <w:marRight w:val="0"/>
          <w:marTop w:val="200"/>
          <w:marBottom w:val="0"/>
          <w:divBdr>
            <w:top w:val="none" w:sz="0" w:space="0" w:color="auto"/>
            <w:left w:val="none" w:sz="0" w:space="0" w:color="auto"/>
            <w:bottom w:val="none" w:sz="0" w:space="0" w:color="auto"/>
            <w:right w:val="none" w:sz="0" w:space="0" w:color="auto"/>
          </w:divBdr>
        </w:div>
      </w:divsChild>
    </w:div>
    <w:div w:id="1015880323">
      <w:bodyDiv w:val="1"/>
      <w:marLeft w:val="0"/>
      <w:marRight w:val="0"/>
      <w:marTop w:val="0"/>
      <w:marBottom w:val="0"/>
      <w:divBdr>
        <w:top w:val="none" w:sz="0" w:space="0" w:color="auto"/>
        <w:left w:val="none" w:sz="0" w:space="0" w:color="auto"/>
        <w:bottom w:val="none" w:sz="0" w:space="0" w:color="auto"/>
        <w:right w:val="none" w:sz="0" w:space="0" w:color="auto"/>
      </w:divBdr>
      <w:divsChild>
        <w:div w:id="130095064">
          <w:marLeft w:val="360"/>
          <w:marRight w:val="0"/>
          <w:marTop w:val="200"/>
          <w:marBottom w:val="0"/>
          <w:divBdr>
            <w:top w:val="none" w:sz="0" w:space="0" w:color="auto"/>
            <w:left w:val="none" w:sz="0" w:space="0" w:color="auto"/>
            <w:bottom w:val="none" w:sz="0" w:space="0" w:color="auto"/>
            <w:right w:val="none" w:sz="0" w:space="0" w:color="auto"/>
          </w:divBdr>
        </w:div>
        <w:div w:id="970674234">
          <w:marLeft w:val="360"/>
          <w:marRight w:val="0"/>
          <w:marTop w:val="200"/>
          <w:marBottom w:val="0"/>
          <w:divBdr>
            <w:top w:val="none" w:sz="0" w:space="0" w:color="auto"/>
            <w:left w:val="none" w:sz="0" w:space="0" w:color="auto"/>
            <w:bottom w:val="none" w:sz="0" w:space="0" w:color="auto"/>
            <w:right w:val="none" w:sz="0" w:space="0" w:color="auto"/>
          </w:divBdr>
        </w:div>
        <w:div w:id="1406873271">
          <w:marLeft w:val="360"/>
          <w:marRight w:val="0"/>
          <w:marTop w:val="200"/>
          <w:marBottom w:val="0"/>
          <w:divBdr>
            <w:top w:val="none" w:sz="0" w:space="0" w:color="auto"/>
            <w:left w:val="none" w:sz="0" w:space="0" w:color="auto"/>
            <w:bottom w:val="none" w:sz="0" w:space="0" w:color="auto"/>
            <w:right w:val="none" w:sz="0" w:space="0" w:color="auto"/>
          </w:divBdr>
        </w:div>
      </w:divsChild>
    </w:div>
    <w:div w:id="1097366208">
      <w:bodyDiv w:val="1"/>
      <w:marLeft w:val="0"/>
      <w:marRight w:val="0"/>
      <w:marTop w:val="0"/>
      <w:marBottom w:val="0"/>
      <w:divBdr>
        <w:top w:val="none" w:sz="0" w:space="0" w:color="auto"/>
        <w:left w:val="none" w:sz="0" w:space="0" w:color="auto"/>
        <w:bottom w:val="none" w:sz="0" w:space="0" w:color="auto"/>
        <w:right w:val="none" w:sz="0" w:space="0" w:color="auto"/>
      </w:divBdr>
      <w:divsChild>
        <w:div w:id="1021316385">
          <w:marLeft w:val="360"/>
          <w:marRight w:val="0"/>
          <w:marTop w:val="200"/>
          <w:marBottom w:val="0"/>
          <w:divBdr>
            <w:top w:val="none" w:sz="0" w:space="0" w:color="auto"/>
            <w:left w:val="none" w:sz="0" w:space="0" w:color="auto"/>
            <w:bottom w:val="none" w:sz="0" w:space="0" w:color="auto"/>
            <w:right w:val="none" w:sz="0" w:space="0" w:color="auto"/>
          </w:divBdr>
        </w:div>
      </w:divsChild>
    </w:div>
    <w:div w:id="1112673239">
      <w:bodyDiv w:val="1"/>
      <w:marLeft w:val="0"/>
      <w:marRight w:val="0"/>
      <w:marTop w:val="0"/>
      <w:marBottom w:val="0"/>
      <w:divBdr>
        <w:top w:val="none" w:sz="0" w:space="0" w:color="auto"/>
        <w:left w:val="none" w:sz="0" w:space="0" w:color="auto"/>
        <w:bottom w:val="none" w:sz="0" w:space="0" w:color="auto"/>
        <w:right w:val="none" w:sz="0" w:space="0" w:color="auto"/>
      </w:divBdr>
      <w:divsChild>
        <w:div w:id="1755736478">
          <w:marLeft w:val="547"/>
          <w:marRight w:val="0"/>
          <w:marTop w:val="0"/>
          <w:marBottom w:val="0"/>
          <w:divBdr>
            <w:top w:val="none" w:sz="0" w:space="0" w:color="auto"/>
            <w:left w:val="none" w:sz="0" w:space="0" w:color="auto"/>
            <w:bottom w:val="none" w:sz="0" w:space="0" w:color="auto"/>
            <w:right w:val="none" w:sz="0" w:space="0" w:color="auto"/>
          </w:divBdr>
        </w:div>
        <w:div w:id="1830367652">
          <w:marLeft w:val="547"/>
          <w:marRight w:val="0"/>
          <w:marTop w:val="0"/>
          <w:marBottom w:val="0"/>
          <w:divBdr>
            <w:top w:val="none" w:sz="0" w:space="0" w:color="auto"/>
            <w:left w:val="none" w:sz="0" w:space="0" w:color="auto"/>
            <w:bottom w:val="none" w:sz="0" w:space="0" w:color="auto"/>
            <w:right w:val="none" w:sz="0" w:space="0" w:color="auto"/>
          </w:divBdr>
        </w:div>
        <w:div w:id="1681660281">
          <w:marLeft w:val="547"/>
          <w:marRight w:val="0"/>
          <w:marTop w:val="0"/>
          <w:marBottom w:val="0"/>
          <w:divBdr>
            <w:top w:val="none" w:sz="0" w:space="0" w:color="auto"/>
            <w:left w:val="none" w:sz="0" w:space="0" w:color="auto"/>
            <w:bottom w:val="none" w:sz="0" w:space="0" w:color="auto"/>
            <w:right w:val="none" w:sz="0" w:space="0" w:color="auto"/>
          </w:divBdr>
        </w:div>
      </w:divsChild>
    </w:div>
    <w:div w:id="1181163218">
      <w:bodyDiv w:val="1"/>
      <w:marLeft w:val="0"/>
      <w:marRight w:val="0"/>
      <w:marTop w:val="0"/>
      <w:marBottom w:val="0"/>
      <w:divBdr>
        <w:top w:val="none" w:sz="0" w:space="0" w:color="auto"/>
        <w:left w:val="none" w:sz="0" w:space="0" w:color="auto"/>
        <w:bottom w:val="none" w:sz="0" w:space="0" w:color="auto"/>
        <w:right w:val="none" w:sz="0" w:space="0" w:color="auto"/>
      </w:divBdr>
      <w:divsChild>
        <w:div w:id="1999071885">
          <w:marLeft w:val="360"/>
          <w:marRight w:val="0"/>
          <w:marTop w:val="200"/>
          <w:marBottom w:val="0"/>
          <w:divBdr>
            <w:top w:val="none" w:sz="0" w:space="0" w:color="auto"/>
            <w:left w:val="none" w:sz="0" w:space="0" w:color="auto"/>
            <w:bottom w:val="none" w:sz="0" w:space="0" w:color="auto"/>
            <w:right w:val="none" w:sz="0" w:space="0" w:color="auto"/>
          </w:divBdr>
        </w:div>
      </w:divsChild>
    </w:div>
    <w:div w:id="1350837263">
      <w:bodyDiv w:val="1"/>
      <w:marLeft w:val="0"/>
      <w:marRight w:val="0"/>
      <w:marTop w:val="0"/>
      <w:marBottom w:val="0"/>
      <w:divBdr>
        <w:top w:val="none" w:sz="0" w:space="0" w:color="auto"/>
        <w:left w:val="none" w:sz="0" w:space="0" w:color="auto"/>
        <w:bottom w:val="none" w:sz="0" w:space="0" w:color="auto"/>
        <w:right w:val="none" w:sz="0" w:space="0" w:color="auto"/>
      </w:divBdr>
      <w:divsChild>
        <w:div w:id="685061042">
          <w:marLeft w:val="360"/>
          <w:marRight w:val="0"/>
          <w:marTop w:val="200"/>
          <w:marBottom w:val="0"/>
          <w:divBdr>
            <w:top w:val="none" w:sz="0" w:space="0" w:color="auto"/>
            <w:left w:val="none" w:sz="0" w:space="0" w:color="auto"/>
            <w:bottom w:val="none" w:sz="0" w:space="0" w:color="auto"/>
            <w:right w:val="none" w:sz="0" w:space="0" w:color="auto"/>
          </w:divBdr>
        </w:div>
        <w:div w:id="982277531">
          <w:marLeft w:val="360"/>
          <w:marRight w:val="0"/>
          <w:marTop w:val="200"/>
          <w:marBottom w:val="0"/>
          <w:divBdr>
            <w:top w:val="none" w:sz="0" w:space="0" w:color="auto"/>
            <w:left w:val="none" w:sz="0" w:space="0" w:color="auto"/>
            <w:bottom w:val="none" w:sz="0" w:space="0" w:color="auto"/>
            <w:right w:val="none" w:sz="0" w:space="0" w:color="auto"/>
          </w:divBdr>
        </w:div>
        <w:div w:id="838080596">
          <w:marLeft w:val="360"/>
          <w:marRight w:val="0"/>
          <w:marTop w:val="200"/>
          <w:marBottom w:val="0"/>
          <w:divBdr>
            <w:top w:val="none" w:sz="0" w:space="0" w:color="auto"/>
            <w:left w:val="none" w:sz="0" w:space="0" w:color="auto"/>
            <w:bottom w:val="none" w:sz="0" w:space="0" w:color="auto"/>
            <w:right w:val="none" w:sz="0" w:space="0" w:color="auto"/>
          </w:divBdr>
        </w:div>
      </w:divsChild>
    </w:div>
    <w:div w:id="1616985386">
      <w:bodyDiv w:val="1"/>
      <w:marLeft w:val="0"/>
      <w:marRight w:val="0"/>
      <w:marTop w:val="0"/>
      <w:marBottom w:val="0"/>
      <w:divBdr>
        <w:top w:val="none" w:sz="0" w:space="0" w:color="auto"/>
        <w:left w:val="none" w:sz="0" w:space="0" w:color="auto"/>
        <w:bottom w:val="none" w:sz="0" w:space="0" w:color="auto"/>
        <w:right w:val="none" w:sz="0" w:space="0" w:color="auto"/>
      </w:divBdr>
      <w:divsChild>
        <w:div w:id="1671758063">
          <w:marLeft w:val="360"/>
          <w:marRight w:val="0"/>
          <w:marTop w:val="200"/>
          <w:marBottom w:val="0"/>
          <w:divBdr>
            <w:top w:val="none" w:sz="0" w:space="0" w:color="auto"/>
            <w:left w:val="none" w:sz="0" w:space="0" w:color="auto"/>
            <w:bottom w:val="none" w:sz="0" w:space="0" w:color="auto"/>
            <w:right w:val="none" w:sz="0" w:space="0" w:color="auto"/>
          </w:divBdr>
        </w:div>
        <w:div w:id="1340737329">
          <w:marLeft w:val="360"/>
          <w:marRight w:val="0"/>
          <w:marTop w:val="200"/>
          <w:marBottom w:val="0"/>
          <w:divBdr>
            <w:top w:val="none" w:sz="0" w:space="0" w:color="auto"/>
            <w:left w:val="none" w:sz="0" w:space="0" w:color="auto"/>
            <w:bottom w:val="none" w:sz="0" w:space="0" w:color="auto"/>
            <w:right w:val="none" w:sz="0" w:space="0" w:color="auto"/>
          </w:divBdr>
        </w:div>
      </w:divsChild>
    </w:div>
    <w:div w:id="1908683702">
      <w:bodyDiv w:val="1"/>
      <w:marLeft w:val="0"/>
      <w:marRight w:val="0"/>
      <w:marTop w:val="0"/>
      <w:marBottom w:val="0"/>
      <w:divBdr>
        <w:top w:val="none" w:sz="0" w:space="0" w:color="auto"/>
        <w:left w:val="none" w:sz="0" w:space="0" w:color="auto"/>
        <w:bottom w:val="none" w:sz="0" w:space="0" w:color="auto"/>
        <w:right w:val="none" w:sz="0" w:space="0" w:color="auto"/>
      </w:divBdr>
      <w:divsChild>
        <w:div w:id="1246383002">
          <w:marLeft w:val="360"/>
          <w:marRight w:val="0"/>
          <w:marTop w:val="200"/>
          <w:marBottom w:val="0"/>
          <w:divBdr>
            <w:top w:val="none" w:sz="0" w:space="0" w:color="auto"/>
            <w:left w:val="none" w:sz="0" w:space="0" w:color="auto"/>
            <w:bottom w:val="none" w:sz="0" w:space="0" w:color="auto"/>
            <w:right w:val="none" w:sz="0" w:space="0" w:color="auto"/>
          </w:divBdr>
        </w:div>
      </w:divsChild>
    </w:div>
    <w:div w:id="1919049013">
      <w:bodyDiv w:val="1"/>
      <w:marLeft w:val="0"/>
      <w:marRight w:val="0"/>
      <w:marTop w:val="0"/>
      <w:marBottom w:val="0"/>
      <w:divBdr>
        <w:top w:val="none" w:sz="0" w:space="0" w:color="auto"/>
        <w:left w:val="none" w:sz="0" w:space="0" w:color="auto"/>
        <w:bottom w:val="none" w:sz="0" w:space="0" w:color="auto"/>
        <w:right w:val="none" w:sz="0" w:space="0" w:color="auto"/>
      </w:divBdr>
      <w:divsChild>
        <w:div w:id="943536395">
          <w:marLeft w:val="360"/>
          <w:marRight w:val="0"/>
          <w:marTop w:val="200"/>
          <w:marBottom w:val="0"/>
          <w:divBdr>
            <w:top w:val="none" w:sz="0" w:space="0" w:color="auto"/>
            <w:left w:val="none" w:sz="0" w:space="0" w:color="auto"/>
            <w:bottom w:val="none" w:sz="0" w:space="0" w:color="auto"/>
            <w:right w:val="none" w:sz="0" w:space="0" w:color="auto"/>
          </w:divBdr>
        </w:div>
      </w:divsChild>
    </w:div>
    <w:div w:id="1938714806">
      <w:bodyDiv w:val="1"/>
      <w:marLeft w:val="0"/>
      <w:marRight w:val="0"/>
      <w:marTop w:val="0"/>
      <w:marBottom w:val="0"/>
      <w:divBdr>
        <w:top w:val="none" w:sz="0" w:space="0" w:color="auto"/>
        <w:left w:val="none" w:sz="0" w:space="0" w:color="auto"/>
        <w:bottom w:val="none" w:sz="0" w:space="0" w:color="auto"/>
        <w:right w:val="none" w:sz="0" w:space="0" w:color="auto"/>
      </w:divBdr>
      <w:divsChild>
        <w:div w:id="2099205829">
          <w:marLeft w:val="360"/>
          <w:marRight w:val="0"/>
          <w:marTop w:val="200"/>
          <w:marBottom w:val="0"/>
          <w:divBdr>
            <w:top w:val="none" w:sz="0" w:space="0" w:color="auto"/>
            <w:left w:val="none" w:sz="0" w:space="0" w:color="auto"/>
            <w:bottom w:val="none" w:sz="0" w:space="0" w:color="auto"/>
            <w:right w:val="none" w:sz="0" w:space="0" w:color="auto"/>
          </w:divBdr>
        </w:div>
        <w:div w:id="1775244522">
          <w:marLeft w:val="360"/>
          <w:marRight w:val="0"/>
          <w:marTop w:val="200"/>
          <w:marBottom w:val="0"/>
          <w:divBdr>
            <w:top w:val="none" w:sz="0" w:space="0" w:color="auto"/>
            <w:left w:val="none" w:sz="0" w:space="0" w:color="auto"/>
            <w:bottom w:val="none" w:sz="0" w:space="0" w:color="auto"/>
            <w:right w:val="none" w:sz="0" w:space="0" w:color="auto"/>
          </w:divBdr>
        </w:div>
        <w:div w:id="1591742044">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learningapps.org/" TargetMode="External"/><Relationship Id="rId18" Type="http://schemas.openxmlformats.org/officeDocument/2006/relationships/image" Target="media/image4.png"/><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learningapps.org/" TargetMode="External"/><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yperlink" Target="http://learningapps.org/2728363" TargetMode="Externa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6.png"/><Relationship Id="rId32"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hyperlink" Target="http://learningapps.org/2727482" TargetMode="External"/><Relationship Id="rId23" Type="http://schemas.openxmlformats.org/officeDocument/2006/relationships/hyperlink" Target="http://learningapps.org/2728153" TargetMode="External"/><Relationship Id="rId28" Type="http://schemas.openxmlformats.org/officeDocument/2006/relationships/image" Target="media/image10.png"/><Relationship Id="rId10" Type="http://schemas.openxmlformats.org/officeDocument/2006/relationships/hyperlink" Target="http://learningapps.org/" TargetMode="External"/><Relationship Id="rId19" Type="http://schemas.openxmlformats.org/officeDocument/2006/relationships/hyperlink" Target="http://learningapps.org/2728363" TargetMode="External"/><Relationship Id="rId31" Type="http://schemas.openxmlformats.org/officeDocument/2006/relationships/image" Target="media/image13.png"/><Relationship Id="rId4" Type="http://schemas.microsoft.com/office/2007/relationships/stylesWithEffects" Target="stylesWithEffects.xml"/><Relationship Id="rId9" Type="http://schemas.openxmlformats.org/officeDocument/2006/relationships/hyperlink" Target="http://learningapps.org/" TargetMode="External"/><Relationship Id="rId14" Type="http://schemas.openxmlformats.org/officeDocument/2006/relationships/hyperlink" Target="http://learningapps.org/2727482" TargetMode="External"/><Relationship Id="rId22" Type="http://schemas.openxmlformats.org/officeDocument/2006/relationships/hyperlink" Target="http://learningapps.org/2728153" TargetMode="External"/><Relationship Id="rId27" Type="http://schemas.openxmlformats.org/officeDocument/2006/relationships/image" Target="media/image9.png"/><Relationship Id="rId30" Type="http://schemas.openxmlformats.org/officeDocument/2006/relationships/image" Target="media/image1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2016-11-07T00:00:00</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2903</Words>
  <Characters>16551</Characters>
  <Application>Microsoft Office Word</Application>
  <DocSecurity>0</DocSecurity>
  <Lines>137</Lines>
  <Paragraphs>38</Paragraphs>
  <ScaleCrop>false</ScaleCrop>
  <HeadingPairs>
    <vt:vector size="2" baseType="variant">
      <vt:variant>
        <vt:lpstr>Название</vt:lpstr>
      </vt:variant>
      <vt:variant>
        <vt:i4>1</vt:i4>
      </vt:variant>
    </vt:vector>
  </HeadingPairs>
  <TitlesOfParts>
    <vt:vector size="1" baseType="lpstr">
      <vt:lpstr>Романова Л.И., учитель истории и обществознания МБОУ СОШ №1 г. Красногорска Московской области</vt:lpstr>
    </vt:vector>
  </TitlesOfParts>
  <Company>DNA Project</Company>
  <LinksUpToDate>false</LinksUpToDate>
  <CharactersWithSpaces>19416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Романова Л.И., учитель истории и обществознания МБОУ СОШ №1 г. Красногорска Московской области</dc:title>
  <dc:creator>Лидия</dc:creator>
  <cp:lastModifiedBy>Студент НИУ ВШЭ</cp:lastModifiedBy>
  <cp:revision>3</cp:revision>
  <dcterms:created xsi:type="dcterms:W3CDTF">2016-11-06T13:39:00Z</dcterms:created>
  <dcterms:modified xsi:type="dcterms:W3CDTF">2016-11-17T07:25:00Z</dcterms:modified>
</cp:coreProperties>
</file>