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49" w:rsidRPr="00E70875" w:rsidRDefault="005C5235" w:rsidP="00E70875">
      <w:pPr>
        <w:jc w:val="center"/>
        <w:rPr>
          <w:rFonts w:ascii="Arial" w:hAnsi="Arial" w:cs="Arial"/>
          <w:b/>
          <w:sz w:val="28"/>
          <w:szCs w:val="28"/>
        </w:rPr>
      </w:pPr>
      <w:r w:rsidRPr="00E70875">
        <w:rPr>
          <w:rFonts w:ascii="Arial" w:hAnsi="Arial" w:cs="Arial"/>
          <w:b/>
          <w:sz w:val="28"/>
          <w:szCs w:val="28"/>
        </w:rPr>
        <w:t>Тест</w:t>
      </w:r>
    </w:p>
    <w:p w:rsidR="005C5235" w:rsidRPr="00E70875" w:rsidRDefault="005C5235" w:rsidP="00E70875">
      <w:pPr>
        <w:jc w:val="center"/>
        <w:rPr>
          <w:rFonts w:ascii="Arial" w:hAnsi="Arial" w:cs="Arial"/>
          <w:b/>
          <w:sz w:val="28"/>
          <w:szCs w:val="28"/>
        </w:rPr>
      </w:pPr>
      <w:r w:rsidRPr="00E70875">
        <w:rPr>
          <w:rFonts w:ascii="Arial" w:hAnsi="Arial" w:cs="Arial"/>
          <w:b/>
          <w:sz w:val="28"/>
          <w:szCs w:val="28"/>
        </w:rPr>
        <w:t>Что такое деньги</w:t>
      </w:r>
    </w:p>
    <w:p w:rsidR="005C5235" w:rsidRPr="00E70875" w:rsidRDefault="005C5235" w:rsidP="005C5235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70875">
        <w:rPr>
          <w:rFonts w:ascii="Arial" w:hAnsi="Arial" w:cs="Arial"/>
          <w:b/>
          <w:sz w:val="24"/>
          <w:szCs w:val="24"/>
        </w:rPr>
        <w:t>Как называется прямой обмен одних товаров на другие?</w:t>
      </w:r>
    </w:p>
    <w:p w:rsidR="005C5235" w:rsidRDefault="005C5235" w:rsidP="005C523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замена    </w:t>
      </w:r>
      <w:r w:rsidR="00E7087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б) бартер   </w:t>
      </w:r>
      <w:r w:rsidR="00E7087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в) купля-продажа</w:t>
      </w:r>
    </w:p>
    <w:p w:rsidR="00E70875" w:rsidRDefault="00E70875" w:rsidP="005C5235">
      <w:pPr>
        <w:pStyle w:val="a3"/>
        <w:rPr>
          <w:rFonts w:ascii="Arial" w:hAnsi="Arial" w:cs="Arial"/>
          <w:sz w:val="24"/>
          <w:szCs w:val="24"/>
        </w:rPr>
      </w:pPr>
    </w:p>
    <w:p w:rsidR="005C5235" w:rsidRPr="00E70875" w:rsidRDefault="005C5235" w:rsidP="005C5235">
      <w:pPr>
        <w:pStyle w:val="a3"/>
        <w:rPr>
          <w:rFonts w:ascii="Arial" w:hAnsi="Arial" w:cs="Arial"/>
          <w:b/>
          <w:sz w:val="24"/>
          <w:szCs w:val="24"/>
        </w:rPr>
      </w:pPr>
      <w:r w:rsidRPr="00E70875">
        <w:rPr>
          <w:rFonts w:ascii="Arial" w:hAnsi="Arial" w:cs="Arial"/>
          <w:b/>
          <w:sz w:val="24"/>
          <w:szCs w:val="24"/>
        </w:rPr>
        <w:t>2. В каком обмене товарами участвуют деньги?</w:t>
      </w:r>
    </w:p>
    <w:p w:rsidR="005C5235" w:rsidRDefault="005C5235" w:rsidP="005C523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в бартере   </w:t>
      </w:r>
      <w:r w:rsidR="00E7087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б)</w:t>
      </w:r>
      <w:r w:rsidR="00E708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 купле-продаже   </w:t>
      </w:r>
      <w:r w:rsidR="00E70875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в)  в замене</w:t>
      </w:r>
    </w:p>
    <w:p w:rsidR="00E70875" w:rsidRDefault="00E70875" w:rsidP="005C5235">
      <w:pPr>
        <w:pStyle w:val="a3"/>
        <w:rPr>
          <w:rFonts w:ascii="Arial" w:hAnsi="Arial" w:cs="Arial"/>
          <w:sz w:val="24"/>
          <w:szCs w:val="24"/>
        </w:rPr>
      </w:pPr>
    </w:p>
    <w:p w:rsidR="005C5235" w:rsidRPr="00E70875" w:rsidRDefault="005C5235" w:rsidP="005C5235">
      <w:pPr>
        <w:pStyle w:val="a3"/>
        <w:rPr>
          <w:rFonts w:ascii="Arial" w:hAnsi="Arial" w:cs="Arial"/>
          <w:b/>
          <w:sz w:val="24"/>
          <w:szCs w:val="24"/>
        </w:rPr>
      </w:pPr>
      <w:r w:rsidRPr="00E70875">
        <w:rPr>
          <w:rFonts w:ascii="Arial" w:hAnsi="Arial" w:cs="Arial"/>
          <w:b/>
          <w:sz w:val="24"/>
          <w:szCs w:val="24"/>
        </w:rPr>
        <w:t>3. Что такое деньги?</w:t>
      </w:r>
    </w:p>
    <w:p w:rsidR="005C5235" w:rsidRDefault="005C5235" w:rsidP="005C523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монеты </w:t>
      </w:r>
      <w:r w:rsidR="00E7087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б) банкноты  </w:t>
      </w:r>
      <w:r w:rsidR="00E7087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в) особый товар   </w:t>
      </w:r>
      <w:r w:rsidR="00E7087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г) цена товара</w:t>
      </w:r>
    </w:p>
    <w:p w:rsidR="00E70875" w:rsidRDefault="00E70875" w:rsidP="005C5235">
      <w:pPr>
        <w:pStyle w:val="a3"/>
        <w:rPr>
          <w:rFonts w:ascii="Arial" w:hAnsi="Arial" w:cs="Arial"/>
          <w:sz w:val="24"/>
          <w:szCs w:val="24"/>
        </w:rPr>
      </w:pPr>
    </w:p>
    <w:p w:rsidR="005C5235" w:rsidRPr="00E70875" w:rsidRDefault="005C5235" w:rsidP="005C5235">
      <w:pPr>
        <w:pStyle w:val="a3"/>
        <w:rPr>
          <w:rFonts w:ascii="Arial" w:hAnsi="Arial" w:cs="Arial"/>
          <w:b/>
          <w:sz w:val="24"/>
          <w:szCs w:val="24"/>
        </w:rPr>
      </w:pPr>
      <w:r w:rsidRPr="00E70875">
        <w:rPr>
          <w:rFonts w:ascii="Arial" w:hAnsi="Arial" w:cs="Arial"/>
          <w:b/>
          <w:sz w:val="24"/>
          <w:szCs w:val="24"/>
        </w:rPr>
        <w:t>4. Как называется часть денег, которую человек откладывает на будущее</w:t>
      </w:r>
      <w:r w:rsidR="00DC26A8" w:rsidRPr="00E70875">
        <w:rPr>
          <w:rFonts w:ascii="Arial" w:hAnsi="Arial" w:cs="Arial"/>
          <w:b/>
          <w:sz w:val="24"/>
          <w:szCs w:val="24"/>
        </w:rPr>
        <w:t>?</w:t>
      </w:r>
    </w:p>
    <w:p w:rsidR="00DC26A8" w:rsidRDefault="00DC26A8" w:rsidP="005C523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зарплата </w:t>
      </w:r>
      <w:r w:rsidR="00E7087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б) экономия     </w:t>
      </w:r>
      <w:r w:rsidR="00E7087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в) сбережения </w:t>
      </w:r>
      <w:r w:rsidR="00E7087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г) премия</w:t>
      </w:r>
    </w:p>
    <w:p w:rsidR="00DC26A8" w:rsidRDefault="00DC26A8" w:rsidP="005C5235">
      <w:pPr>
        <w:pStyle w:val="a3"/>
        <w:rPr>
          <w:rFonts w:ascii="Arial" w:hAnsi="Arial" w:cs="Arial"/>
          <w:sz w:val="24"/>
          <w:szCs w:val="24"/>
        </w:rPr>
      </w:pPr>
    </w:p>
    <w:p w:rsidR="00DC26A8" w:rsidRPr="00E70875" w:rsidRDefault="00DC26A8" w:rsidP="005C5235">
      <w:pPr>
        <w:pStyle w:val="a3"/>
        <w:rPr>
          <w:rFonts w:ascii="Arial" w:hAnsi="Arial" w:cs="Arial"/>
          <w:b/>
          <w:sz w:val="24"/>
          <w:szCs w:val="24"/>
        </w:rPr>
      </w:pPr>
      <w:r w:rsidRPr="00E70875">
        <w:rPr>
          <w:rFonts w:ascii="Arial" w:hAnsi="Arial" w:cs="Arial"/>
          <w:b/>
          <w:sz w:val="24"/>
          <w:szCs w:val="24"/>
        </w:rPr>
        <w:t>5. Как называется надпись на монете?</w:t>
      </w:r>
    </w:p>
    <w:p w:rsidR="00DC26A8" w:rsidRDefault="00DC26A8" w:rsidP="005C523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сказка </w:t>
      </w:r>
      <w:r w:rsidR="00E7087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б) былина  </w:t>
      </w:r>
      <w:r w:rsidR="00E7087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в) повесть     </w:t>
      </w:r>
      <w:r w:rsidR="00E7087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г) легенда</w:t>
      </w:r>
    </w:p>
    <w:p w:rsidR="00E70875" w:rsidRDefault="00E70875" w:rsidP="005C5235">
      <w:pPr>
        <w:pStyle w:val="a3"/>
        <w:rPr>
          <w:rFonts w:ascii="Arial" w:hAnsi="Arial" w:cs="Arial"/>
          <w:sz w:val="24"/>
          <w:szCs w:val="24"/>
        </w:rPr>
      </w:pPr>
    </w:p>
    <w:p w:rsidR="00DC26A8" w:rsidRPr="00E70875" w:rsidRDefault="00DC26A8" w:rsidP="005C5235">
      <w:pPr>
        <w:pStyle w:val="a3"/>
        <w:rPr>
          <w:rFonts w:ascii="Arial" w:hAnsi="Arial" w:cs="Arial"/>
          <w:b/>
          <w:sz w:val="24"/>
          <w:szCs w:val="24"/>
        </w:rPr>
      </w:pPr>
      <w:r w:rsidRPr="00E70875">
        <w:rPr>
          <w:rFonts w:ascii="Arial" w:hAnsi="Arial" w:cs="Arial"/>
          <w:b/>
          <w:sz w:val="24"/>
          <w:szCs w:val="24"/>
        </w:rPr>
        <w:t>6. Где указан номинал (достоинство монеты)?</w:t>
      </w:r>
    </w:p>
    <w:p w:rsidR="00DC26A8" w:rsidRDefault="00DC26A8" w:rsidP="005C523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на оборотной стороне  б) на лицевой стороне  в) на ребре   г) на легенде</w:t>
      </w:r>
    </w:p>
    <w:p w:rsidR="00E70875" w:rsidRDefault="00E70875" w:rsidP="005C5235">
      <w:pPr>
        <w:pStyle w:val="a3"/>
        <w:rPr>
          <w:rFonts w:ascii="Arial" w:hAnsi="Arial" w:cs="Arial"/>
          <w:sz w:val="24"/>
          <w:szCs w:val="24"/>
        </w:rPr>
      </w:pPr>
    </w:p>
    <w:p w:rsidR="00DC26A8" w:rsidRPr="00E70875" w:rsidRDefault="00DC26A8" w:rsidP="005C5235">
      <w:pPr>
        <w:pStyle w:val="a3"/>
        <w:rPr>
          <w:rFonts w:ascii="Arial" w:hAnsi="Arial" w:cs="Arial"/>
          <w:b/>
          <w:sz w:val="24"/>
          <w:szCs w:val="24"/>
        </w:rPr>
      </w:pPr>
      <w:r w:rsidRPr="00E70875">
        <w:rPr>
          <w:rFonts w:ascii="Arial" w:hAnsi="Arial" w:cs="Arial"/>
          <w:b/>
          <w:sz w:val="24"/>
          <w:szCs w:val="24"/>
        </w:rPr>
        <w:t xml:space="preserve">7. Как называется государственное учреждение, принимающее деньги на хранение? </w:t>
      </w:r>
    </w:p>
    <w:p w:rsidR="00DC26A8" w:rsidRDefault="00DC26A8" w:rsidP="005C523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магазин</w:t>
      </w:r>
      <w:r w:rsidR="00E7087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б) банк     </w:t>
      </w:r>
      <w:r w:rsidR="00E7087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в) почта     </w:t>
      </w:r>
      <w:r w:rsidR="00E7087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г) библиотека</w:t>
      </w:r>
    </w:p>
    <w:p w:rsidR="00E70875" w:rsidRDefault="00E70875" w:rsidP="005C5235">
      <w:pPr>
        <w:pStyle w:val="a3"/>
        <w:rPr>
          <w:rFonts w:ascii="Arial" w:hAnsi="Arial" w:cs="Arial"/>
          <w:sz w:val="24"/>
          <w:szCs w:val="24"/>
        </w:rPr>
      </w:pPr>
    </w:p>
    <w:p w:rsidR="00DC26A8" w:rsidRPr="00E70875" w:rsidRDefault="00DC26A8" w:rsidP="005C5235">
      <w:pPr>
        <w:pStyle w:val="a3"/>
        <w:rPr>
          <w:rFonts w:ascii="Arial" w:hAnsi="Arial" w:cs="Arial"/>
          <w:b/>
          <w:sz w:val="24"/>
          <w:szCs w:val="24"/>
        </w:rPr>
      </w:pPr>
      <w:r w:rsidRPr="00E70875">
        <w:rPr>
          <w:rFonts w:ascii="Arial" w:hAnsi="Arial" w:cs="Arial"/>
          <w:b/>
          <w:sz w:val="24"/>
          <w:szCs w:val="24"/>
        </w:rPr>
        <w:t>8. От какого слова произошло название монеты «копейка»?</w:t>
      </w:r>
    </w:p>
    <w:p w:rsidR="00DC26A8" w:rsidRDefault="00DC26A8" w:rsidP="005C523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«копать»  </w:t>
      </w:r>
      <w:r w:rsidR="00E7087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б) «копьё»   </w:t>
      </w:r>
      <w:r w:rsidR="00E70875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в) «копить»</w:t>
      </w:r>
    </w:p>
    <w:p w:rsidR="00E70875" w:rsidRDefault="00E70875" w:rsidP="005C5235">
      <w:pPr>
        <w:pStyle w:val="a3"/>
        <w:rPr>
          <w:rFonts w:ascii="Arial" w:hAnsi="Arial" w:cs="Arial"/>
          <w:sz w:val="24"/>
          <w:szCs w:val="24"/>
        </w:rPr>
      </w:pPr>
    </w:p>
    <w:p w:rsidR="00DC26A8" w:rsidRPr="00E70875" w:rsidRDefault="00DC26A8" w:rsidP="005C5235">
      <w:pPr>
        <w:pStyle w:val="a3"/>
        <w:rPr>
          <w:rFonts w:ascii="Arial" w:hAnsi="Arial" w:cs="Arial"/>
          <w:b/>
          <w:sz w:val="24"/>
          <w:szCs w:val="24"/>
        </w:rPr>
      </w:pPr>
      <w:r w:rsidRPr="00E70875">
        <w:rPr>
          <w:rFonts w:ascii="Arial" w:hAnsi="Arial" w:cs="Arial"/>
          <w:b/>
          <w:sz w:val="24"/>
          <w:szCs w:val="24"/>
        </w:rPr>
        <w:t xml:space="preserve">9. </w:t>
      </w:r>
      <w:r w:rsidR="003F3D88" w:rsidRPr="00E70875">
        <w:rPr>
          <w:rFonts w:ascii="Arial" w:hAnsi="Arial" w:cs="Arial"/>
          <w:b/>
          <w:sz w:val="24"/>
          <w:szCs w:val="24"/>
        </w:rPr>
        <w:t>Никита разгадывал кроссворд. Он должен был ответить на вопрос</w:t>
      </w:r>
      <w:proofErr w:type="gramStart"/>
      <w:r w:rsidR="003F3D88" w:rsidRPr="00E70875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3F3D88" w:rsidRPr="00E70875">
        <w:rPr>
          <w:rFonts w:ascii="Arial" w:hAnsi="Arial" w:cs="Arial"/>
          <w:b/>
          <w:sz w:val="24"/>
          <w:szCs w:val="24"/>
        </w:rPr>
        <w:t xml:space="preserve"> «Как называют человека, коллекционирующего и изучающего монеты?» Какое слово мальчик должен записать?</w:t>
      </w:r>
    </w:p>
    <w:p w:rsidR="003F3D88" w:rsidRDefault="003F3D88" w:rsidP="005C523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банкир  </w:t>
      </w:r>
      <w:r w:rsidR="00E7087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б) коллекционер</w:t>
      </w:r>
      <w:r w:rsidR="00E7087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в) антиквар   </w:t>
      </w:r>
      <w:r w:rsidR="00E7087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г) нумизмат</w:t>
      </w:r>
    </w:p>
    <w:p w:rsidR="00E70875" w:rsidRDefault="00E70875" w:rsidP="005C5235">
      <w:pPr>
        <w:pStyle w:val="a3"/>
        <w:rPr>
          <w:rFonts w:ascii="Arial" w:hAnsi="Arial" w:cs="Arial"/>
          <w:sz w:val="24"/>
          <w:szCs w:val="24"/>
        </w:rPr>
      </w:pPr>
    </w:p>
    <w:p w:rsidR="003F3D88" w:rsidRPr="00E70875" w:rsidRDefault="003F3D88" w:rsidP="005C5235">
      <w:pPr>
        <w:pStyle w:val="a3"/>
        <w:rPr>
          <w:rFonts w:ascii="Arial" w:hAnsi="Arial" w:cs="Arial"/>
          <w:b/>
          <w:sz w:val="24"/>
          <w:szCs w:val="24"/>
        </w:rPr>
      </w:pPr>
      <w:r w:rsidRPr="00E70875">
        <w:rPr>
          <w:rFonts w:ascii="Arial" w:hAnsi="Arial" w:cs="Arial"/>
          <w:b/>
          <w:sz w:val="24"/>
          <w:szCs w:val="24"/>
        </w:rPr>
        <w:t>10. Найди неверное высказывание.</w:t>
      </w:r>
    </w:p>
    <w:p w:rsidR="003F3D88" w:rsidRDefault="003F3D88" w:rsidP="005C523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Название «рубль» произошло от слова «рубить»</w:t>
      </w:r>
    </w:p>
    <w:p w:rsidR="003F3D88" w:rsidRDefault="00F46472" w:rsidP="005C523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Деньги – особый товар</w:t>
      </w:r>
    </w:p>
    <w:p w:rsidR="00F46472" w:rsidRDefault="00F46472" w:rsidP="005C523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Доллар – денежная единица стран Европы</w:t>
      </w:r>
    </w:p>
    <w:p w:rsidR="00F46472" w:rsidRDefault="00F46472" w:rsidP="005C523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Купля-продажа – обмен, в котором участвуют деньги</w:t>
      </w:r>
    </w:p>
    <w:p w:rsidR="00DD1AA0" w:rsidRDefault="00DD1AA0" w:rsidP="005C5235">
      <w:pPr>
        <w:pStyle w:val="a3"/>
        <w:rPr>
          <w:rFonts w:ascii="Arial" w:hAnsi="Arial" w:cs="Arial"/>
          <w:sz w:val="24"/>
          <w:szCs w:val="24"/>
        </w:rPr>
      </w:pPr>
    </w:p>
    <w:p w:rsidR="00E70875" w:rsidRPr="00E70875" w:rsidRDefault="00E70875" w:rsidP="005C5235">
      <w:pPr>
        <w:pStyle w:val="a3"/>
        <w:rPr>
          <w:rFonts w:ascii="Arial" w:hAnsi="Arial" w:cs="Arial"/>
          <w:b/>
          <w:sz w:val="24"/>
          <w:szCs w:val="24"/>
        </w:rPr>
      </w:pPr>
      <w:r w:rsidRPr="00E70875">
        <w:rPr>
          <w:rFonts w:ascii="Arial" w:hAnsi="Arial" w:cs="Arial"/>
          <w:b/>
          <w:sz w:val="24"/>
          <w:szCs w:val="24"/>
        </w:rPr>
        <w:t>12. Какие предметы служили деньгами в древности?</w:t>
      </w:r>
    </w:p>
    <w:p w:rsidR="00E70875" w:rsidRDefault="00E70875" w:rsidP="005C523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сушёная рыба    б) квас   в) морские раковины    г) шкуры животных</w:t>
      </w:r>
    </w:p>
    <w:p w:rsidR="00E70875" w:rsidRPr="005C5235" w:rsidRDefault="00E70875" w:rsidP="005C5235">
      <w:pPr>
        <w:pStyle w:val="a3"/>
        <w:rPr>
          <w:rFonts w:ascii="Arial" w:hAnsi="Arial" w:cs="Arial"/>
          <w:sz w:val="24"/>
          <w:szCs w:val="24"/>
        </w:rPr>
      </w:pPr>
    </w:p>
    <w:sectPr w:rsidR="00E70875" w:rsidRPr="005C5235" w:rsidSect="00AC4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902C9"/>
    <w:multiLevelType w:val="hybridMultilevel"/>
    <w:tmpl w:val="8222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235"/>
    <w:rsid w:val="00295F61"/>
    <w:rsid w:val="003F3D88"/>
    <w:rsid w:val="005B63F9"/>
    <w:rsid w:val="005C5235"/>
    <w:rsid w:val="00AC4349"/>
    <w:rsid w:val="00DC26A8"/>
    <w:rsid w:val="00DD1AA0"/>
    <w:rsid w:val="00E70875"/>
    <w:rsid w:val="00F4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2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dcterms:created xsi:type="dcterms:W3CDTF">2017-06-09T03:26:00Z</dcterms:created>
  <dcterms:modified xsi:type="dcterms:W3CDTF">2017-06-09T08:58:00Z</dcterms:modified>
</cp:coreProperties>
</file>