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EFF573" w14:textId="77777777" w:rsidR="006E21B0" w:rsidRPr="006E21B0" w:rsidRDefault="006E21B0" w:rsidP="006E21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14:paraId="4EA814BE" w14:textId="77777777" w:rsidR="006E21B0" w:rsidRPr="006E21B0" w:rsidRDefault="006E21B0" w:rsidP="006E21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14:paraId="38EF3EA8" w14:textId="44918159" w:rsidR="006E21B0" w:rsidRPr="006E21B0" w:rsidRDefault="006E21B0" w:rsidP="006E21B0">
      <w:pPr>
        <w:shd w:val="clear" w:color="auto" w:fill="225D8A"/>
        <w:spacing w:after="0" w:line="240" w:lineRule="auto"/>
        <w:jc w:val="center"/>
        <w:rPr>
          <w:rFonts w:ascii="Tahoma" w:eastAsia="Times New Roman" w:hAnsi="Tahoma" w:cs="Tahoma"/>
          <w:color w:val="515151"/>
          <w:sz w:val="17"/>
          <w:szCs w:val="17"/>
          <w:lang w:eastAsia="ru-RU"/>
        </w:rPr>
      </w:pPr>
      <w:r w:rsidRPr="006E21B0">
        <w:rPr>
          <w:rFonts w:ascii="Tahoma" w:eastAsia="Times New Roman" w:hAnsi="Tahoma" w:cs="Tahoma"/>
          <w:noProof/>
          <w:color w:val="1E6194"/>
          <w:sz w:val="17"/>
          <w:szCs w:val="17"/>
          <w:lang w:eastAsia="ru-RU"/>
        </w:rPr>
        <w:drawing>
          <wp:inline distT="0" distB="0" distL="0" distR="0" wp14:anchorId="0DA72899" wp14:editId="597DA78C">
            <wp:extent cx="152400" cy="106680"/>
            <wp:effectExtent l="0" t="0" r="0" b="7620"/>
            <wp:docPr id="45" name="Рисунок 45" descr="https://school34.krimedu.com/img/lang/uk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34.krimedu.com/img/lang/uk.gif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1B0">
        <w:rPr>
          <w:rFonts w:ascii="Tahoma" w:eastAsia="Times New Roman" w:hAnsi="Tahoma" w:cs="Tahoma"/>
          <w:color w:val="515151"/>
          <w:sz w:val="17"/>
          <w:szCs w:val="17"/>
          <w:lang w:eastAsia="ru-RU"/>
        </w:rPr>
        <w:t> </w:t>
      </w:r>
    </w:p>
    <w:p w14:paraId="4D438FDE" w14:textId="38FA0034" w:rsidR="006E21B0" w:rsidRPr="006E21B0" w:rsidRDefault="006E21B0" w:rsidP="006E21B0">
      <w:pPr>
        <w:shd w:val="clear" w:color="auto" w:fill="225D8A"/>
        <w:spacing w:after="0" w:line="240" w:lineRule="auto"/>
        <w:jc w:val="center"/>
        <w:rPr>
          <w:rFonts w:ascii="Tahoma" w:eastAsia="Times New Roman" w:hAnsi="Tahoma" w:cs="Tahoma"/>
          <w:color w:val="515151"/>
          <w:sz w:val="17"/>
          <w:szCs w:val="17"/>
          <w:lang w:eastAsia="ru-RU"/>
        </w:rPr>
      </w:pPr>
      <w:r w:rsidRPr="006E21B0">
        <w:rPr>
          <w:rFonts w:ascii="Tahoma" w:eastAsia="Times New Roman" w:hAnsi="Tahoma" w:cs="Tahoma"/>
          <w:noProof/>
          <w:color w:val="1E6194"/>
          <w:sz w:val="17"/>
          <w:szCs w:val="17"/>
          <w:lang w:eastAsia="ru-RU"/>
        </w:rPr>
        <w:drawing>
          <wp:inline distT="0" distB="0" distL="0" distR="0" wp14:anchorId="60CD241C" wp14:editId="2EE597B6">
            <wp:extent cx="563880" cy="662940"/>
            <wp:effectExtent l="0" t="0" r="7620" b="3810"/>
            <wp:docPr id="44" name="Рисунок 44" descr="Логотип Сімферополь. Школа № 34">
              <a:hlinkClick xmlns:a="http://schemas.openxmlformats.org/drawingml/2006/main" r:id="rId8" tooltip="&quot;«Средняя общеобразовательная школа № 34» муниципального образования городской округ Симферополь Республики Кры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Сімферополь. Школа № 34">
                      <a:hlinkClick r:id="rId8" tooltip="&quot;«Средняя общеобразовательная школа № 34» муниципального образования городской округ Симферополь Республики Кры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A9596" w14:textId="77777777" w:rsidR="006E21B0" w:rsidRDefault="006E21B0" w:rsidP="006E21B0">
      <w:pPr>
        <w:jc w:val="center"/>
        <w:rPr>
          <w:rFonts w:ascii="Times New Roman" w:hAnsi="Times New Roman"/>
          <w:sz w:val="28"/>
          <w:szCs w:val="28"/>
        </w:rPr>
      </w:pPr>
    </w:p>
    <w:p w14:paraId="33F31383" w14:textId="4EF1DCA5" w:rsidR="006E21B0" w:rsidRPr="006E21B0" w:rsidRDefault="006E21B0" w:rsidP="006E21B0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6E21B0">
        <w:rPr>
          <w:rFonts w:ascii="Times New Roman" w:hAnsi="Times New Roman"/>
          <w:b/>
          <w:bCs/>
          <w:sz w:val="28"/>
          <w:szCs w:val="28"/>
        </w:rPr>
        <w:t>СРЕДНЯЯ ОБЩЕОБРАЗОВАТЕЛЬНАЯ ШКОЛА № 34 МУНИЦИПАЛЬНОГО ОБРАЗОВАНИЯ ГОРОДСКОЙ ОКРУГ СИМФЕРОПОЛЬ РЕСПУБЛИКИ КРЫМ</w:t>
      </w:r>
    </w:p>
    <w:p w14:paraId="2130A04E" w14:textId="77777777" w:rsidR="006E21B0" w:rsidRPr="006E21B0" w:rsidRDefault="006E21B0" w:rsidP="006E21B0">
      <w:pPr>
        <w:spacing w:after="0" w:line="240" w:lineRule="auto"/>
        <w:ind w:firstLine="73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1829DA9" w14:textId="77777777" w:rsidR="006E21B0" w:rsidRPr="006E21B0" w:rsidRDefault="006E21B0" w:rsidP="006E21B0">
      <w:pPr>
        <w:spacing w:after="0" w:line="240" w:lineRule="auto"/>
        <w:ind w:firstLine="73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AE7479D" w14:textId="3E3967B2" w:rsidR="006E21B0" w:rsidRDefault="006E21B0" w:rsidP="006E21B0">
      <w:pPr>
        <w:spacing w:after="0" w:line="240" w:lineRule="auto"/>
        <w:ind w:firstLine="737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14:paraId="3B4BE717" w14:textId="69ED2582" w:rsidR="006E21B0" w:rsidRDefault="006E21B0" w:rsidP="006E21B0">
      <w:pPr>
        <w:spacing w:after="0" w:line="240" w:lineRule="auto"/>
        <w:ind w:firstLine="737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14:paraId="49C4E95B" w14:textId="77777777" w:rsidR="006E21B0" w:rsidRPr="006E21B0" w:rsidRDefault="006E21B0" w:rsidP="006E21B0">
      <w:pPr>
        <w:spacing w:after="0" w:line="240" w:lineRule="auto"/>
        <w:ind w:firstLine="737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14:paraId="45B34F77" w14:textId="77777777" w:rsidR="006E21B0" w:rsidRPr="006E21B0" w:rsidRDefault="006E21B0" w:rsidP="006E21B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 w:rsidRPr="006E21B0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ПРОЕКТ</w:t>
      </w:r>
    </w:p>
    <w:p w14:paraId="0AFC64C5" w14:textId="7B8AD294" w:rsidR="006E21B0" w:rsidRPr="006E21B0" w:rsidRDefault="006E21B0" w:rsidP="006E21B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 w:rsidRPr="006E21B0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урока финансовой грамотности</w:t>
      </w:r>
    </w:p>
    <w:p w14:paraId="0FB2998F" w14:textId="766874E4" w:rsidR="006E21B0" w:rsidRPr="006E21B0" w:rsidRDefault="006E21B0" w:rsidP="006E21B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 w:rsidRPr="006E21B0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для обучающихся </w:t>
      </w:r>
      <w:r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12-15 лет</w:t>
      </w:r>
      <w:r w:rsidRPr="006E21B0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 </w:t>
      </w:r>
    </w:p>
    <w:p w14:paraId="51B9BB12" w14:textId="77777777" w:rsidR="006E21B0" w:rsidRPr="006E21B0" w:rsidRDefault="006E21B0" w:rsidP="006E21B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0DB3E6AE" w14:textId="6AAD7EA7" w:rsidR="006E21B0" w:rsidRPr="006E21B0" w:rsidRDefault="006E21B0" w:rsidP="006E21B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 w:rsidRPr="006E21B0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на тему: «Налоги»</w:t>
      </w:r>
    </w:p>
    <w:p w14:paraId="49A5604D" w14:textId="77777777" w:rsidR="006E21B0" w:rsidRPr="006E21B0" w:rsidRDefault="006E21B0" w:rsidP="006E21B0">
      <w:pPr>
        <w:spacing w:after="0" w:line="240" w:lineRule="auto"/>
        <w:ind w:firstLine="737"/>
        <w:jc w:val="both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14:paraId="686C4190" w14:textId="77777777" w:rsidR="006E21B0" w:rsidRPr="006E21B0" w:rsidRDefault="006E21B0" w:rsidP="006E21B0">
      <w:pPr>
        <w:spacing w:after="0" w:line="240" w:lineRule="auto"/>
        <w:ind w:firstLine="737"/>
        <w:jc w:val="both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14:paraId="1C1C181E" w14:textId="77777777" w:rsidR="006E21B0" w:rsidRPr="006E21B0" w:rsidRDefault="006E21B0" w:rsidP="006E21B0">
      <w:pPr>
        <w:spacing w:after="0" w:line="240" w:lineRule="auto"/>
        <w:ind w:firstLine="73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CD5F277" w14:textId="77777777" w:rsidR="006E21B0" w:rsidRPr="006E21B0" w:rsidRDefault="006E21B0" w:rsidP="006E21B0">
      <w:pPr>
        <w:spacing w:after="0" w:line="240" w:lineRule="auto"/>
        <w:ind w:firstLine="73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6C3A895" w14:textId="77777777" w:rsidR="006E21B0" w:rsidRPr="006E21B0" w:rsidRDefault="006E21B0" w:rsidP="006E21B0">
      <w:pPr>
        <w:spacing w:after="0" w:line="240" w:lineRule="auto"/>
        <w:ind w:firstLine="73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B271E98" w14:textId="77777777" w:rsidR="006E21B0" w:rsidRPr="006E21B0" w:rsidRDefault="006E21B0" w:rsidP="006E21B0">
      <w:pPr>
        <w:spacing w:after="0" w:line="240" w:lineRule="auto"/>
        <w:ind w:firstLine="73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6CD651D" w14:textId="77777777" w:rsidR="006E21B0" w:rsidRPr="006E21B0" w:rsidRDefault="006E21B0" w:rsidP="006E21B0">
      <w:pPr>
        <w:spacing w:after="0" w:line="240" w:lineRule="auto"/>
        <w:ind w:firstLine="73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0ACF6B5" w14:textId="77777777" w:rsidR="006E21B0" w:rsidRPr="006E21B0" w:rsidRDefault="006E21B0" w:rsidP="006E21B0">
      <w:pPr>
        <w:spacing w:after="0" w:line="240" w:lineRule="auto"/>
        <w:ind w:firstLine="73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6814A41" w14:textId="77777777" w:rsidR="006E21B0" w:rsidRPr="006E21B0" w:rsidRDefault="006E21B0" w:rsidP="006E21B0">
      <w:pPr>
        <w:spacing w:after="0" w:line="240" w:lineRule="auto"/>
        <w:ind w:firstLine="73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0A8AE9" w14:textId="77777777" w:rsidR="006E21B0" w:rsidRPr="006E21B0" w:rsidRDefault="006E21B0" w:rsidP="006E21B0">
      <w:pPr>
        <w:spacing w:after="0" w:line="240" w:lineRule="auto"/>
        <w:ind w:left="7080" w:firstLine="42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21B0">
        <w:rPr>
          <w:rFonts w:ascii="Times New Roman" w:eastAsia="Times New Roman" w:hAnsi="Times New Roman"/>
          <w:sz w:val="28"/>
          <w:szCs w:val="28"/>
          <w:lang w:eastAsia="ru-RU"/>
        </w:rPr>
        <w:t>Разработчики:</w:t>
      </w:r>
    </w:p>
    <w:p w14:paraId="6917F7EC" w14:textId="77777777" w:rsidR="006E21B0" w:rsidRPr="006E21B0" w:rsidRDefault="006E21B0" w:rsidP="006E21B0">
      <w:pPr>
        <w:spacing w:after="0" w:line="240" w:lineRule="auto"/>
        <w:ind w:left="7501"/>
        <w:rPr>
          <w:rFonts w:ascii="Times New Roman" w:hAnsi="Times New Roman"/>
          <w:sz w:val="28"/>
          <w:szCs w:val="28"/>
          <w:lang w:eastAsia="ru-RU"/>
        </w:rPr>
      </w:pPr>
      <w:r w:rsidRPr="006E21B0">
        <w:rPr>
          <w:rFonts w:ascii="Times New Roman" w:hAnsi="Times New Roman"/>
          <w:sz w:val="28"/>
          <w:szCs w:val="28"/>
          <w:lang w:eastAsia="ru-RU"/>
        </w:rPr>
        <w:t>Гончаренко Е. А.</w:t>
      </w:r>
    </w:p>
    <w:p w14:paraId="746E493A" w14:textId="77777777" w:rsidR="006E21B0" w:rsidRPr="006E21B0" w:rsidRDefault="006E21B0" w:rsidP="006E21B0">
      <w:pPr>
        <w:spacing w:after="0" w:line="240" w:lineRule="auto"/>
        <w:ind w:left="7501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21B0">
        <w:rPr>
          <w:rFonts w:ascii="Times New Roman" w:hAnsi="Times New Roman"/>
          <w:sz w:val="28"/>
          <w:szCs w:val="28"/>
          <w:lang w:eastAsia="ru-RU"/>
        </w:rPr>
        <w:t xml:space="preserve">Зуева Т. А. </w:t>
      </w:r>
    </w:p>
    <w:p w14:paraId="67C081E6" w14:textId="5866A254" w:rsidR="006E21B0" w:rsidRPr="006E21B0" w:rsidRDefault="006E21B0" w:rsidP="006E21B0">
      <w:pPr>
        <w:spacing w:after="0" w:line="240" w:lineRule="auto"/>
        <w:ind w:left="750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21B0">
        <w:rPr>
          <w:rFonts w:ascii="Times New Roman" w:hAnsi="Times New Roman"/>
          <w:sz w:val="28"/>
          <w:szCs w:val="28"/>
          <w:lang w:eastAsia="ru-RU"/>
        </w:rPr>
        <w:t>Сербина В. С.</w:t>
      </w:r>
    </w:p>
    <w:p w14:paraId="578F0EF8" w14:textId="77777777" w:rsidR="006E21B0" w:rsidRPr="006E21B0" w:rsidRDefault="006E21B0" w:rsidP="006E21B0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528B5301" w14:textId="77777777" w:rsidR="006E21B0" w:rsidRPr="006E21B0" w:rsidRDefault="006E21B0" w:rsidP="006E21B0">
      <w:pPr>
        <w:spacing w:after="0" w:line="240" w:lineRule="auto"/>
        <w:ind w:firstLine="73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5FC2D59" w14:textId="77777777" w:rsidR="006E21B0" w:rsidRPr="006E21B0" w:rsidRDefault="006E21B0" w:rsidP="006E21B0">
      <w:pPr>
        <w:spacing w:after="0" w:line="240" w:lineRule="auto"/>
        <w:ind w:firstLine="73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6647CF4" w14:textId="45FC38AC" w:rsidR="006E21B0" w:rsidRPr="006E21B0" w:rsidRDefault="006E21B0" w:rsidP="006E21B0">
      <w:pPr>
        <w:spacing w:after="0" w:line="240" w:lineRule="auto"/>
        <w:ind w:firstLine="73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816E909" w14:textId="21F6F435" w:rsidR="006E21B0" w:rsidRPr="006E21B0" w:rsidRDefault="006E21B0" w:rsidP="006E21B0">
      <w:pPr>
        <w:spacing w:after="0" w:line="240" w:lineRule="auto"/>
        <w:ind w:firstLine="73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A036B80" w14:textId="103FC39A" w:rsidR="006E21B0" w:rsidRPr="006E21B0" w:rsidRDefault="006E21B0" w:rsidP="006E21B0">
      <w:pPr>
        <w:spacing w:after="0" w:line="240" w:lineRule="auto"/>
        <w:ind w:firstLine="73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93FA3F6" w14:textId="19821D57" w:rsidR="006E21B0" w:rsidRPr="006E21B0" w:rsidRDefault="006E21B0" w:rsidP="006E21B0">
      <w:pPr>
        <w:spacing w:after="0" w:line="240" w:lineRule="auto"/>
        <w:ind w:firstLine="73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FAC4795" w14:textId="7F42E2B6" w:rsidR="006E21B0" w:rsidRPr="006E21B0" w:rsidRDefault="006E21B0" w:rsidP="006E21B0">
      <w:pPr>
        <w:spacing w:after="0" w:line="240" w:lineRule="auto"/>
        <w:ind w:firstLine="73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26B4397" w14:textId="77777777" w:rsidR="006E21B0" w:rsidRPr="006E21B0" w:rsidRDefault="006E21B0" w:rsidP="006E21B0">
      <w:pPr>
        <w:spacing w:after="0" w:line="240" w:lineRule="auto"/>
        <w:ind w:firstLine="73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81AA3BD" w14:textId="77777777" w:rsidR="006E21B0" w:rsidRPr="006E21B0" w:rsidRDefault="006E21B0" w:rsidP="006E21B0">
      <w:pPr>
        <w:spacing w:after="0" w:line="240" w:lineRule="auto"/>
        <w:ind w:firstLine="73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1085052" w14:textId="4A099A6B" w:rsidR="006E21B0" w:rsidRPr="006E21B0" w:rsidRDefault="006E21B0" w:rsidP="006E21B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21B0">
        <w:rPr>
          <w:rFonts w:ascii="Times New Roman" w:eastAsia="Times New Roman" w:hAnsi="Times New Roman"/>
          <w:sz w:val="28"/>
          <w:szCs w:val="28"/>
          <w:lang w:eastAsia="ru-RU"/>
        </w:rPr>
        <w:t xml:space="preserve">Симферополь, </w:t>
      </w:r>
    </w:p>
    <w:p w14:paraId="36FE1848" w14:textId="77777777" w:rsidR="006E21B0" w:rsidRPr="006E21B0" w:rsidRDefault="006E21B0" w:rsidP="006E21B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21B0">
        <w:rPr>
          <w:rFonts w:ascii="Times New Roman" w:eastAsia="Times New Roman" w:hAnsi="Times New Roman"/>
          <w:sz w:val="28"/>
          <w:szCs w:val="28"/>
          <w:lang w:eastAsia="ru-RU"/>
        </w:rPr>
        <w:t>2021 г.</w:t>
      </w:r>
    </w:p>
    <w:p w14:paraId="24C4EC5D" w14:textId="1D46BB27" w:rsidR="006E21B0" w:rsidRDefault="006E21B0" w:rsidP="00A95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94E45DC" w14:textId="21D28855" w:rsidR="00B02D8B" w:rsidRDefault="00E8587C" w:rsidP="006E21B0">
      <w:pPr>
        <w:pageBreakBefore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9568B">
        <w:rPr>
          <w:rFonts w:ascii="Times New Roman" w:hAnsi="Times New Roman"/>
          <w:b/>
          <w:sz w:val="24"/>
          <w:szCs w:val="24"/>
        </w:rPr>
        <w:lastRenderedPageBreak/>
        <w:t>Структура группового проекта</w:t>
      </w:r>
    </w:p>
    <w:p w14:paraId="2E6106A5" w14:textId="77777777" w:rsidR="00A9568B" w:rsidRPr="00A9568B" w:rsidRDefault="00A9568B" w:rsidP="00A956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ADAD1FA" w14:textId="18A91ED8" w:rsidR="00B02D8B" w:rsidRDefault="00A9568B" w:rsidP="005806B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9568B">
        <w:rPr>
          <w:rFonts w:ascii="Times New Roman" w:hAnsi="Times New Roman"/>
          <w:b/>
          <w:sz w:val="24"/>
          <w:szCs w:val="24"/>
        </w:rPr>
        <w:t>Модуль 6. Содержание и методика преподавания тем по взаимоотношению человека с государством: налоги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2C6E25B3" w14:textId="77777777" w:rsidR="00A9568B" w:rsidRPr="00A9568B" w:rsidRDefault="00A9568B" w:rsidP="00A9568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5FAE79F" w14:textId="1F567AFD" w:rsidR="00B02D8B" w:rsidRDefault="00A9568B" w:rsidP="00A9568B">
      <w:pPr>
        <w:tabs>
          <w:tab w:val="left" w:pos="9355"/>
        </w:tabs>
        <w:spacing w:after="0" w:line="240" w:lineRule="auto"/>
        <w:rPr>
          <w:rFonts w:ascii="Times New Roman" w:hAnsi="Times New Roman"/>
          <w:color w:val="333333"/>
          <w:sz w:val="24"/>
          <w:szCs w:val="24"/>
          <w:shd w:val="clear" w:color="auto" w:fill="FBFBFB"/>
        </w:rPr>
      </w:pPr>
      <w:r w:rsidRPr="00A9568B">
        <w:rPr>
          <w:rFonts w:ascii="Times New Roman" w:hAnsi="Times New Roman"/>
          <w:b/>
          <w:bCs/>
          <w:color w:val="333333"/>
          <w:sz w:val="24"/>
          <w:szCs w:val="24"/>
          <w:shd w:val="clear" w:color="auto" w:fill="FBFBFB"/>
        </w:rPr>
        <w:t>Средний</w:t>
      </w:r>
      <w:r w:rsidRPr="00A9568B">
        <w:rPr>
          <w:rFonts w:ascii="Times New Roman" w:hAnsi="Times New Roman"/>
          <w:color w:val="333333"/>
          <w:sz w:val="24"/>
          <w:szCs w:val="24"/>
          <w:shd w:val="clear" w:color="auto" w:fill="FBFBFB"/>
        </w:rPr>
        <w:t> </w:t>
      </w:r>
      <w:r w:rsidRPr="00A9568B">
        <w:rPr>
          <w:rFonts w:ascii="Times New Roman" w:hAnsi="Times New Roman"/>
          <w:b/>
          <w:bCs/>
          <w:color w:val="333333"/>
          <w:sz w:val="24"/>
          <w:szCs w:val="24"/>
          <w:shd w:val="clear" w:color="auto" w:fill="FBFBFB"/>
        </w:rPr>
        <w:t>школьный</w:t>
      </w:r>
      <w:r w:rsidRPr="00A9568B">
        <w:rPr>
          <w:rFonts w:ascii="Times New Roman" w:hAnsi="Times New Roman"/>
          <w:color w:val="333333"/>
          <w:sz w:val="24"/>
          <w:szCs w:val="24"/>
          <w:shd w:val="clear" w:color="auto" w:fill="FBFBFB"/>
        </w:rPr>
        <w:t> </w:t>
      </w:r>
      <w:r w:rsidRPr="00A9568B">
        <w:rPr>
          <w:rFonts w:ascii="Times New Roman" w:hAnsi="Times New Roman"/>
          <w:b/>
          <w:bCs/>
          <w:color w:val="333333"/>
          <w:sz w:val="24"/>
          <w:szCs w:val="24"/>
          <w:shd w:val="clear" w:color="auto" w:fill="FBFBFB"/>
        </w:rPr>
        <w:t>возраст</w:t>
      </w:r>
      <w:r w:rsidRPr="00A9568B">
        <w:rPr>
          <w:rFonts w:ascii="Times New Roman" w:hAnsi="Times New Roman"/>
          <w:color w:val="333333"/>
          <w:sz w:val="24"/>
          <w:szCs w:val="24"/>
          <w:shd w:val="clear" w:color="auto" w:fill="FBFBFB"/>
        </w:rPr>
        <w:t> (11</w:t>
      </w:r>
      <w:r w:rsidR="00E565BA">
        <w:rPr>
          <w:rFonts w:ascii="Times New Roman" w:hAnsi="Times New Roman"/>
          <w:color w:val="333333"/>
          <w:sz w:val="24"/>
          <w:szCs w:val="24"/>
          <w:shd w:val="clear" w:color="auto" w:fill="FBFBFB"/>
        </w:rPr>
        <w:t>-</w:t>
      </w:r>
      <w:r w:rsidRPr="00A9568B">
        <w:rPr>
          <w:rFonts w:ascii="Times New Roman" w:hAnsi="Times New Roman"/>
          <w:color w:val="333333"/>
          <w:sz w:val="24"/>
          <w:szCs w:val="24"/>
          <w:shd w:val="clear" w:color="auto" w:fill="FBFBFB"/>
        </w:rPr>
        <w:t>15 лет)</w:t>
      </w:r>
    </w:p>
    <w:p w14:paraId="5B48AEF9" w14:textId="77777777" w:rsidR="00A9568B" w:rsidRDefault="00A9568B" w:rsidP="00A9568B">
      <w:pPr>
        <w:tabs>
          <w:tab w:val="left" w:pos="9355"/>
        </w:tabs>
        <w:spacing w:after="0" w:line="240" w:lineRule="auto"/>
        <w:rPr>
          <w:rFonts w:ascii="Times New Roman" w:hAnsi="Times New Roman"/>
          <w:color w:val="333333"/>
          <w:sz w:val="24"/>
          <w:szCs w:val="24"/>
          <w:shd w:val="clear" w:color="auto" w:fill="FBFBFB"/>
        </w:rPr>
      </w:pPr>
    </w:p>
    <w:p w14:paraId="31177B0C" w14:textId="1277C5F5" w:rsidR="00A9568B" w:rsidRPr="00A9568B" w:rsidRDefault="00A9568B" w:rsidP="00A9568B">
      <w:pPr>
        <w:tabs>
          <w:tab w:val="left" w:pos="9355"/>
        </w:tabs>
        <w:spacing w:after="0" w:line="240" w:lineRule="auto"/>
        <w:rPr>
          <w:rFonts w:ascii="Times New Roman" w:hAnsi="Times New Roman"/>
          <w:b/>
          <w:sz w:val="28"/>
        </w:rPr>
      </w:pPr>
      <w:r w:rsidRPr="00A9568B">
        <w:rPr>
          <w:rFonts w:ascii="Times New Roman" w:hAnsi="Times New Roman"/>
          <w:b/>
          <w:color w:val="333333"/>
          <w:sz w:val="24"/>
          <w:szCs w:val="24"/>
          <w:shd w:val="clear" w:color="auto" w:fill="FBFBFB"/>
        </w:rPr>
        <w:t>Урок по теме «Налоги»</w:t>
      </w:r>
      <w:r w:rsidR="004B5376">
        <w:rPr>
          <w:rFonts w:ascii="Times New Roman" w:hAnsi="Times New Roman"/>
          <w:b/>
          <w:color w:val="333333"/>
          <w:sz w:val="24"/>
          <w:szCs w:val="24"/>
          <w:shd w:val="clear" w:color="auto" w:fill="FBFBFB"/>
        </w:rPr>
        <w:t>.</w:t>
      </w:r>
    </w:p>
    <w:tbl>
      <w:tblPr>
        <w:tblpPr w:leftFromText="180" w:rightFromText="180" w:vertAnchor="text" w:horzAnchor="margin" w:tblpXSpec="center" w:tblpY="57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4936"/>
        <w:gridCol w:w="1868"/>
        <w:gridCol w:w="2092"/>
      </w:tblGrid>
      <w:tr w:rsidR="007A527A" w:rsidRPr="00E8587C" w14:paraId="68B356A8" w14:textId="77777777" w:rsidTr="00B212EF">
        <w:tc>
          <w:tcPr>
            <w:tcW w:w="675" w:type="dxa"/>
          </w:tcPr>
          <w:p w14:paraId="159493BC" w14:textId="77777777" w:rsidR="007A527A" w:rsidRPr="00E8587C" w:rsidRDefault="007A527A" w:rsidP="00E85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8587C">
              <w:rPr>
                <w:rFonts w:ascii="Times New Roman" w:hAnsi="Times New Roman"/>
                <w:sz w:val="24"/>
                <w:szCs w:val="20"/>
                <w:lang w:eastAsia="ru-RU"/>
              </w:rPr>
              <w:t>№ п/п</w:t>
            </w:r>
          </w:p>
        </w:tc>
        <w:tc>
          <w:tcPr>
            <w:tcW w:w="4936" w:type="dxa"/>
          </w:tcPr>
          <w:p w14:paraId="7FF44605" w14:textId="77777777" w:rsidR="00C24083" w:rsidRDefault="00C24083" w:rsidP="00C240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Основные элементы </w:t>
            </w:r>
            <w:r w:rsidR="00B02D8B">
              <w:rPr>
                <w:rFonts w:ascii="Times New Roman" w:hAnsi="Times New Roman"/>
                <w:sz w:val="24"/>
                <w:szCs w:val="20"/>
                <w:lang w:eastAsia="ru-RU"/>
              </w:rPr>
              <w:t>методического проекта</w:t>
            </w: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- </w:t>
            </w:r>
            <w:r>
              <w:t xml:space="preserve"> </w:t>
            </w:r>
            <w:r w:rsidRPr="00C24083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индивидуальные разработки </w:t>
            </w:r>
            <w:r w:rsidR="00B02D8B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</w:t>
            </w:r>
          </w:p>
          <w:p w14:paraId="592F2CE5" w14:textId="77777777" w:rsidR="007A527A" w:rsidRPr="00E8587C" w:rsidRDefault="00B02D8B" w:rsidP="00C240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(личный вклад слушателя в групповой проект) </w:t>
            </w:r>
            <w:r w:rsidR="007A527A" w:rsidRPr="00E8587C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</w:t>
            </w:r>
          </w:p>
        </w:tc>
        <w:tc>
          <w:tcPr>
            <w:tcW w:w="1868" w:type="dxa"/>
          </w:tcPr>
          <w:p w14:paraId="01DA296F" w14:textId="77777777" w:rsidR="007A527A" w:rsidRPr="00E8587C" w:rsidRDefault="00B02D8B" w:rsidP="00C240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Тип </w:t>
            </w:r>
            <w:r w:rsidR="00C24083">
              <w:rPr>
                <w:rFonts w:ascii="Times New Roman" w:hAnsi="Times New Roman"/>
                <w:sz w:val="24"/>
                <w:szCs w:val="20"/>
                <w:lang w:eastAsia="ru-RU"/>
              </w:rPr>
              <w:t>разработки</w:t>
            </w:r>
          </w:p>
        </w:tc>
        <w:tc>
          <w:tcPr>
            <w:tcW w:w="2092" w:type="dxa"/>
          </w:tcPr>
          <w:p w14:paraId="29742B71" w14:textId="77777777" w:rsidR="007A527A" w:rsidRPr="00E8587C" w:rsidRDefault="007A527A" w:rsidP="00E85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Ф.И.О. слушателя</w:t>
            </w:r>
          </w:p>
        </w:tc>
      </w:tr>
      <w:tr w:rsidR="007A527A" w:rsidRPr="00E8587C" w14:paraId="55AE2186" w14:textId="77777777" w:rsidTr="00B212EF">
        <w:tc>
          <w:tcPr>
            <w:tcW w:w="675" w:type="dxa"/>
          </w:tcPr>
          <w:p w14:paraId="43105C3F" w14:textId="77777777" w:rsidR="007A527A" w:rsidRPr="00B212EF" w:rsidRDefault="007A527A" w:rsidP="00C2408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36" w:type="dxa"/>
          </w:tcPr>
          <w:p w14:paraId="6F9510CA" w14:textId="77777777" w:rsidR="007A527A" w:rsidRDefault="00A9568B" w:rsidP="00C37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12EF">
              <w:rPr>
                <w:rFonts w:ascii="Times New Roman" w:hAnsi="Times New Roman"/>
                <w:sz w:val="24"/>
                <w:szCs w:val="24"/>
                <w:lang w:eastAsia="ru-RU"/>
              </w:rPr>
              <w:t>Определение цели и задач проекта.</w:t>
            </w:r>
          </w:p>
          <w:p w14:paraId="4488B624" w14:textId="77777777" w:rsidR="00005C8F" w:rsidRPr="00005C8F" w:rsidRDefault="00005C8F" w:rsidP="00C3763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05C8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4E59C969" w14:textId="77777777" w:rsidR="00005C8F" w:rsidRDefault="00005C8F" w:rsidP="00005C8F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5C8F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налоговых зн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аний у обучающихся</w:t>
            </w:r>
            <w:r w:rsidRPr="00005C8F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324C95ED" w14:textId="77777777" w:rsidR="00005C8F" w:rsidRPr="00005C8F" w:rsidRDefault="00005C8F" w:rsidP="00005C8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05C8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Задачи: </w:t>
            </w:r>
          </w:p>
          <w:p w14:paraId="318DFFCD" w14:textId="51C696FE" w:rsidR="00005C8F" w:rsidRPr="00005C8F" w:rsidRDefault="00005C8F" w:rsidP="00005C8F">
            <w:pPr>
              <w:pStyle w:val="a4"/>
              <w:numPr>
                <w:ilvl w:val="0"/>
                <w:numId w:val="2"/>
              </w:numPr>
              <w:shd w:val="clear" w:color="auto" w:fill="FFFFFF"/>
              <w:tabs>
                <w:tab w:val="left" w:pos="4720"/>
              </w:tabs>
              <w:spacing w:before="30" w:after="30" w:line="240" w:lineRule="auto"/>
              <w:ind w:right="-284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005C8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ознакомить учащихся с понятием «Налоги»</w:t>
            </w:r>
            <w:r w:rsidRPr="00005C8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2F9B20EF" w14:textId="77777777" w:rsidR="00005C8F" w:rsidRPr="00005C8F" w:rsidRDefault="00005C8F" w:rsidP="00005C8F">
            <w:pPr>
              <w:pStyle w:val="a4"/>
              <w:numPr>
                <w:ilvl w:val="0"/>
                <w:numId w:val="2"/>
              </w:numPr>
              <w:shd w:val="clear" w:color="auto" w:fill="FFFFFF"/>
              <w:tabs>
                <w:tab w:val="left" w:pos="4720"/>
              </w:tabs>
              <w:spacing w:before="30" w:after="30" w:line="240" w:lineRule="auto"/>
              <w:ind w:right="-284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005C8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понять сущность и значение налогов;</w:t>
            </w:r>
          </w:p>
          <w:p w14:paraId="6D4B32E9" w14:textId="1BB0401D" w:rsidR="00005C8F" w:rsidRPr="00005C8F" w:rsidRDefault="00005C8F" w:rsidP="00005C8F">
            <w:pPr>
              <w:pStyle w:val="a4"/>
              <w:numPr>
                <w:ilvl w:val="0"/>
                <w:numId w:val="2"/>
              </w:numPr>
              <w:shd w:val="clear" w:color="auto" w:fill="FFFFFF"/>
              <w:tabs>
                <w:tab w:val="left" w:pos="4720"/>
              </w:tabs>
              <w:spacing w:before="30" w:after="30" w:line="240" w:lineRule="auto"/>
              <w:ind w:right="-284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005C8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изучить основны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 виды налогов</w:t>
            </w:r>
            <w:r w:rsidRPr="00005C8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11330644" w14:textId="61B476B2" w:rsidR="00005C8F" w:rsidRPr="003961B4" w:rsidRDefault="00005C8F" w:rsidP="003961B4">
            <w:pPr>
              <w:pStyle w:val="a4"/>
              <w:numPr>
                <w:ilvl w:val="0"/>
                <w:numId w:val="2"/>
              </w:numPr>
              <w:shd w:val="clear" w:color="auto" w:fill="FFFFFF"/>
              <w:tabs>
                <w:tab w:val="left" w:pos="4720"/>
              </w:tabs>
              <w:spacing w:before="30" w:after="30" w:line="240" w:lineRule="auto"/>
              <w:ind w:right="-284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005C8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ознакомиться с ис</w:t>
            </w:r>
            <w:r w:rsidR="003961B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торией налогообложения в России.</w:t>
            </w:r>
          </w:p>
        </w:tc>
        <w:tc>
          <w:tcPr>
            <w:tcW w:w="1868" w:type="dxa"/>
          </w:tcPr>
          <w:p w14:paraId="6D84225C" w14:textId="77777777" w:rsidR="007A527A" w:rsidRPr="00B212EF" w:rsidRDefault="007A527A" w:rsidP="00E85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92" w:type="dxa"/>
          </w:tcPr>
          <w:p w14:paraId="01272474" w14:textId="5FBA8D1C" w:rsidR="007A527A" w:rsidRPr="00B212EF" w:rsidRDefault="00B212EF" w:rsidP="00E85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12EF">
              <w:rPr>
                <w:rFonts w:ascii="Times New Roman" w:hAnsi="Times New Roman"/>
                <w:sz w:val="24"/>
                <w:szCs w:val="24"/>
                <w:lang w:eastAsia="ru-RU"/>
              </w:rPr>
              <w:t>Зуева Т. А.</w:t>
            </w:r>
          </w:p>
        </w:tc>
      </w:tr>
      <w:tr w:rsidR="007A527A" w:rsidRPr="00E8587C" w14:paraId="06D7C174" w14:textId="77777777" w:rsidTr="00B212EF">
        <w:tc>
          <w:tcPr>
            <w:tcW w:w="675" w:type="dxa"/>
          </w:tcPr>
          <w:p w14:paraId="1448F20B" w14:textId="77777777" w:rsidR="007A527A" w:rsidRPr="00B212EF" w:rsidRDefault="007A527A" w:rsidP="00C2408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36" w:type="dxa"/>
          </w:tcPr>
          <w:p w14:paraId="57926281" w14:textId="7496BAB0" w:rsidR="007A527A" w:rsidRPr="00B212EF" w:rsidRDefault="00EF6A8A" w:rsidP="00E85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Разработка конспекта урока</w:t>
            </w:r>
            <w:r w:rsidR="00B212EF" w:rsidRPr="00B212EF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68" w:type="dxa"/>
          </w:tcPr>
          <w:p w14:paraId="25D9E600" w14:textId="77777777" w:rsidR="007A527A" w:rsidRPr="00B212EF" w:rsidRDefault="007A527A" w:rsidP="00E85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92" w:type="dxa"/>
          </w:tcPr>
          <w:p w14:paraId="7D46A211" w14:textId="77777777" w:rsidR="007A527A" w:rsidRDefault="00B212EF" w:rsidP="00E85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12EF">
              <w:rPr>
                <w:rFonts w:ascii="Times New Roman" w:hAnsi="Times New Roman"/>
                <w:sz w:val="24"/>
                <w:szCs w:val="24"/>
                <w:lang w:eastAsia="ru-RU"/>
              </w:rPr>
              <w:t>Гончаренко Е. А.</w:t>
            </w:r>
          </w:p>
          <w:p w14:paraId="332DA8C0" w14:textId="77777777" w:rsidR="00005C8F" w:rsidRDefault="00005C8F" w:rsidP="00E85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Зуева Т. А.</w:t>
            </w:r>
          </w:p>
          <w:p w14:paraId="3359607F" w14:textId="0490A347" w:rsidR="00005C8F" w:rsidRPr="00B212EF" w:rsidRDefault="00005C8F" w:rsidP="00E85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Сербина В. С.</w:t>
            </w:r>
          </w:p>
        </w:tc>
      </w:tr>
      <w:tr w:rsidR="007A527A" w:rsidRPr="00E8587C" w14:paraId="4EE9197B" w14:textId="77777777" w:rsidTr="00B212EF">
        <w:tc>
          <w:tcPr>
            <w:tcW w:w="675" w:type="dxa"/>
          </w:tcPr>
          <w:p w14:paraId="1E254666" w14:textId="77777777" w:rsidR="007A527A" w:rsidRPr="00B212EF" w:rsidRDefault="007A527A" w:rsidP="00E8587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36" w:type="dxa"/>
          </w:tcPr>
          <w:p w14:paraId="78118299" w14:textId="62AAF21F" w:rsidR="007A527A" w:rsidRPr="00B212EF" w:rsidRDefault="00B212EF" w:rsidP="00E85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12EF">
              <w:rPr>
                <w:rFonts w:ascii="Times New Roman" w:hAnsi="Times New Roman"/>
                <w:sz w:val="24"/>
                <w:szCs w:val="24"/>
                <w:lang w:eastAsia="ru-RU"/>
              </w:rPr>
              <w:t>Разработка приложений (раздаточный материал)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68" w:type="dxa"/>
          </w:tcPr>
          <w:p w14:paraId="52CC29CE" w14:textId="77777777" w:rsidR="007A527A" w:rsidRPr="00B212EF" w:rsidRDefault="007A527A" w:rsidP="00E85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92" w:type="dxa"/>
          </w:tcPr>
          <w:p w14:paraId="6F59F9E1" w14:textId="77777777" w:rsidR="007A527A" w:rsidRDefault="00005C8F" w:rsidP="00E85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Зуева Т. А.</w:t>
            </w:r>
          </w:p>
          <w:p w14:paraId="7D6CB859" w14:textId="4ED7448A" w:rsidR="00005C8F" w:rsidRPr="00B212EF" w:rsidRDefault="00005C8F" w:rsidP="00E85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Гончаренко Е. А.</w:t>
            </w:r>
          </w:p>
        </w:tc>
      </w:tr>
      <w:tr w:rsidR="007A527A" w:rsidRPr="00E8587C" w14:paraId="62265240" w14:textId="77777777" w:rsidTr="00B212EF">
        <w:tc>
          <w:tcPr>
            <w:tcW w:w="675" w:type="dxa"/>
          </w:tcPr>
          <w:p w14:paraId="5F8353EE" w14:textId="77777777" w:rsidR="007A527A" w:rsidRPr="00B212EF" w:rsidRDefault="007A527A" w:rsidP="00E8587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36" w:type="dxa"/>
          </w:tcPr>
          <w:p w14:paraId="0FE1F690" w14:textId="499F49A4" w:rsidR="007A527A" w:rsidRPr="00B212EF" w:rsidRDefault="00B212EF" w:rsidP="00E85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12EF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презентации.</w:t>
            </w:r>
          </w:p>
        </w:tc>
        <w:tc>
          <w:tcPr>
            <w:tcW w:w="1868" w:type="dxa"/>
          </w:tcPr>
          <w:p w14:paraId="6ABCBD3D" w14:textId="77777777" w:rsidR="007A527A" w:rsidRPr="00B212EF" w:rsidRDefault="007A527A" w:rsidP="00E85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92" w:type="dxa"/>
          </w:tcPr>
          <w:p w14:paraId="65B4BF93" w14:textId="17EEFD6E" w:rsidR="007A527A" w:rsidRPr="00B212EF" w:rsidRDefault="00B212EF" w:rsidP="00E85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12EF">
              <w:rPr>
                <w:rFonts w:ascii="Times New Roman" w:hAnsi="Times New Roman"/>
                <w:sz w:val="24"/>
                <w:szCs w:val="24"/>
                <w:lang w:eastAsia="ru-RU"/>
              </w:rPr>
              <w:t>Сербина В. С.</w:t>
            </w:r>
          </w:p>
        </w:tc>
      </w:tr>
    </w:tbl>
    <w:p w14:paraId="63D743F4" w14:textId="77777777" w:rsidR="00E8587C" w:rsidRDefault="00E8587C" w:rsidP="00B212EF">
      <w:pPr>
        <w:spacing w:line="240" w:lineRule="auto"/>
      </w:pPr>
    </w:p>
    <w:p w14:paraId="428FAE07" w14:textId="77777777" w:rsidR="00B212EF" w:rsidRDefault="00B212EF" w:rsidP="00B212EF">
      <w:pPr>
        <w:spacing w:line="240" w:lineRule="auto"/>
        <w:rPr>
          <w:sz w:val="24"/>
          <w:szCs w:val="24"/>
        </w:rPr>
      </w:pPr>
    </w:p>
    <w:p w14:paraId="45E32993" w14:textId="77777777" w:rsidR="00005C8F" w:rsidRPr="00005C8F" w:rsidRDefault="00B212EF" w:rsidP="00005C8F">
      <w:pPr>
        <w:spacing w:line="240" w:lineRule="auto"/>
        <w:rPr>
          <w:rFonts w:ascii="Times New Roman" w:hAnsi="Times New Roman"/>
          <w:sz w:val="24"/>
          <w:szCs w:val="24"/>
        </w:rPr>
      </w:pPr>
      <w:r w:rsidRPr="00005C8F">
        <w:rPr>
          <w:rFonts w:ascii="Times New Roman" w:hAnsi="Times New Roman"/>
          <w:sz w:val="24"/>
          <w:szCs w:val="24"/>
        </w:rPr>
        <w:t>Краткая аннотация:</w:t>
      </w:r>
    </w:p>
    <w:p w14:paraId="1E3801A4" w14:textId="79238D46" w:rsidR="003555DA" w:rsidRDefault="00210571" w:rsidP="00210571">
      <w:pPr>
        <w:spacing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10571">
        <w:rPr>
          <w:rFonts w:ascii="Times New Roman" w:hAnsi="Times New Roman"/>
          <w:sz w:val="24"/>
          <w:szCs w:val="24"/>
        </w:rPr>
        <w:t>Налоги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210571">
        <w:rPr>
          <w:rFonts w:ascii="Times New Roman" w:hAnsi="Times New Roman"/>
          <w:sz w:val="24"/>
          <w:szCs w:val="24"/>
        </w:rPr>
        <w:t xml:space="preserve">основная составляющая бюджета страны. </w:t>
      </w:r>
      <w:r>
        <w:rPr>
          <w:rFonts w:ascii="Times New Roman" w:hAnsi="Times New Roman"/>
          <w:sz w:val="24"/>
          <w:szCs w:val="24"/>
        </w:rPr>
        <w:t>Как следствие, возникает необходимость популяризации данной темы среди подрастающего поколения</w:t>
      </w:r>
      <w:r w:rsidR="001C4B2C">
        <w:rPr>
          <w:rFonts w:ascii="Times New Roman" w:hAnsi="Times New Roman"/>
          <w:sz w:val="24"/>
          <w:szCs w:val="24"/>
        </w:rPr>
        <w:t>. Предлагаемый у</w:t>
      </w:r>
      <w:r>
        <w:rPr>
          <w:rFonts w:ascii="Times New Roman" w:hAnsi="Times New Roman"/>
          <w:sz w:val="24"/>
          <w:szCs w:val="24"/>
        </w:rPr>
        <w:t>рок</w:t>
      </w:r>
      <w:r w:rsidR="00005C8F" w:rsidRPr="00005C8F">
        <w:rPr>
          <w:rFonts w:ascii="Times New Roman" w:hAnsi="Times New Roman"/>
          <w:sz w:val="24"/>
          <w:szCs w:val="24"/>
        </w:rPr>
        <w:t xml:space="preserve"> направлен на </w:t>
      </w:r>
      <w:r>
        <w:rPr>
          <w:rFonts w:ascii="Times New Roman" w:hAnsi="Times New Roman"/>
          <w:color w:val="000000"/>
          <w:sz w:val="24"/>
          <w:szCs w:val="24"/>
        </w:rPr>
        <w:t>формирование налоговых знаний у обучающихся</w:t>
      </w:r>
      <w:r w:rsidR="00005C8F" w:rsidRPr="00005C8F">
        <w:rPr>
          <w:rFonts w:ascii="Times New Roman" w:hAnsi="Times New Roman"/>
          <w:color w:val="000000"/>
          <w:sz w:val="24"/>
          <w:szCs w:val="24"/>
        </w:rPr>
        <w:t xml:space="preserve">. Поставленная цель реализуется через </w:t>
      </w:r>
      <w:r>
        <w:rPr>
          <w:rFonts w:ascii="Times New Roman" w:hAnsi="Times New Roman"/>
          <w:color w:val="000000"/>
          <w:sz w:val="24"/>
          <w:szCs w:val="24"/>
        </w:rPr>
        <w:t>использование совокупности разнообразных методов, средств обучения, педагогических технологий. В ходе занятия применяется раздаточный материал, который направлен на развитие самостоятельных навыков работы у обучающихся.</w:t>
      </w:r>
    </w:p>
    <w:p w14:paraId="63EFA180" w14:textId="77777777" w:rsidR="003555DA" w:rsidRDefault="003555DA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</w:p>
    <w:p w14:paraId="10375342" w14:textId="4C016A7F" w:rsidR="003555DA" w:rsidRPr="003555DA" w:rsidRDefault="003555DA" w:rsidP="003555DA">
      <w:pPr>
        <w:spacing w:after="0" w:line="360" w:lineRule="atLeast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0"/>
          <w:lang w:eastAsia="ru-RU"/>
        </w:rPr>
      </w:pPr>
      <w:r w:rsidRPr="003555DA">
        <w:rPr>
          <w:rFonts w:ascii="Times New Roman" w:eastAsia="Times New Roman" w:hAnsi="Times New Roman"/>
          <w:b/>
          <w:bCs/>
          <w:color w:val="000000"/>
          <w:sz w:val="24"/>
          <w:szCs w:val="20"/>
          <w:lang w:eastAsia="ru-RU"/>
        </w:rPr>
        <w:lastRenderedPageBreak/>
        <w:t>План-конспект урока</w:t>
      </w:r>
    </w:p>
    <w:p w14:paraId="76C04CA9" w14:textId="38DD0629" w:rsidR="003555DA" w:rsidRPr="003555DA" w:rsidRDefault="003555DA" w:rsidP="003555DA">
      <w:pPr>
        <w:spacing w:after="0" w:line="360" w:lineRule="atLeast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3555DA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Предмет </w:t>
      </w:r>
      <w:r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>Финансовая грамотность</w:t>
      </w:r>
      <w:r w:rsidRPr="003555DA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      </w:t>
      </w:r>
    </w:p>
    <w:p w14:paraId="468255BC" w14:textId="77777777" w:rsidR="00E565BA" w:rsidRDefault="00E565BA" w:rsidP="00E565BA">
      <w:pPr>
        <w:tabs>
          <w:tab w:val="left" w:pos="9355"/>
        </w:tabs>
        <w:spacing w:after="0" w:line="240" w:lineRule="auto"/>
        <w:rPr>
          <w:rFonts w:ascii="Times New Roman" w:hAnsi="Times New Roman"/>
          <w:color w:val="333333"/>
          <w:sz w:val="24"/>
          <w:szCs w:val="24"/>
          <w:shd w:val="clear" w:color="auto" w:fill="FBFBFB"/>
        </w:rPr>
      </w:pPr>
      <w:r w:rsidRPr="00A9568B">
        <w:rPr>
          <w:rFonts w:ascii="Times New Roman" w:hAnsi="Times New Roman"/>
          <w:b/>
          <w:bCs/>
          <w:color w:val="333333"/>
          <w:sz w:val="24"/>
          <w:szCs w:val="24"/>
          <w:shd w:val="clear" w:color="auto" w:fill="FBFBFB"/>
        </w:rPr>
        <w:t>Средний</w:t>
      </w:r>
      <w:r w:rsidRPr="00A9568B">
        <w:rPr>
          <w:rFonts w:ascii="Times New Roman" w:hAnsi="Times New Roman"/>
          <w:color w:val="333333"/>
          <w:sz w:val="24"/>
          <w:szCs w:val="24"/>
          <w:shd w:val="clear" w:color="auto" w:fill="FBFBFB"/>
        </w:rPr>
        <w:t> </w:t>
      </w:r>
      <w:r w:rsidRPr="00A9568B">
        <w:rPr>
          <w:rFonts w:ascii="Times New Roman" w:hAnsi="Times New Roman"/>
          <w:b/>
          <w:bCs/>
          <w:color w:val="333333"/>
          <w:sz w:val="24"/>
          <w:szCs w:val="24"/>
          <w:shd w:val="clear" w:color="auto" w:fill="FBFBFB"/>
        </w:rPr>
        <w:t>школьный</w:t>
      </w:r>
      <w:r w:rsidRPr="00A9568B">
        <w:rPr>
          <w:rFonts w:ascii="Times New Roman" w:hAnsi="Times New Roman"/>
          <w:color w:val="333333"/>
          <w:sz w:val="24"/>
          <w:szCs w:val="24"/>
          <w:shd w:val="clear" w:color="auto" w:fill="FBFBFB"/>
        </w:rPr>
        <w:t> </w:t>
      </w:r>
      <w:r w:rsidRPr="00A9568B">
        <w:rPr>
          <w:rFonts w:ascii="Times New Roman" w:hAnsi="Times New Roman"/>
          <w:b/>
          <w:bCs/>
          <w:color w:val="333333"/>
          <w:sz w:val="24"/>
          <w:szCs w:val="24"/>
          <w:shd w:val="clear" w:color="auto" w:fill="FBFBFB"/>
        </w:rPr>
        <w:t>возраст</w:t>
      </w:r>
      <w:r w:rsidRPr="00A9568B">
        <w:rPr>
          <w:rFonts w:ascii="Times New Roman" w:hAnsi="Times New Roman"/>
          <w:color w:val="333333"/>
          <w:sz w:val="24"/>
          <w:szCs w:val="24"/>
          <w:shd w:val="clear" w:color="auto" w:fill="FBFBFB"/>
        </w:rPr>
        <w:t> (11</w:t>
      </w:r>
      <w:r>
        <w:rPr>
          <w:rFonts w:ascii="Times New Roman" w:hAnsi="Times New Roman"/>
          <w:color w:val="333333"/>
          <w:sz w:val="24"/>
          <w:szCs w:val="24"/>
          <w:shd w:val="clear" w:color="auto" w:fill="FBFBFB"/>
        </w:rPr>
        <w:t>-</w:t>
      </w:r>
      <w:r w:rsidRPr="00A9568B">
        <w:rPr>
          <w:rFonts w:ascii="Times New Roman" w:hAnsi="Times New Roman"/>
          <w:color w:val="333333"/>
          <w:sz w:val="24"/>
          <w:szCs w:val="24"/>
          <w:shd w:val="clear" w:color="auto" w:fill="FBFBFB"/>
        </w:rPr>
        <w:t>15 лет)</w:t>
      </w:r>
    </w:p>
    <w:p w14:paraId="0D9CBED2" w14:textId="19BD2843" w:rsidR="003555DA" w:rsidRPr="003555DA" w:rsidRDefault="003555DA" w:rsidP="003555DA">
      <w:pPr>
        <w:spacing w:after="0" w:line="360" w:lineRule="atLeast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3555DA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Тема </w:t>
      </w:r>
      <w:r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>Налоги.</w:t>
      </w:r>
    </w:p>
    <w:p w14:paraId="5151367C" w14:textId="24F91A3B" w:rsidR="003555DA" w:rsidRPr="003555DA" w:rsidRDefault="003555DA" w:rsidP="003555DA">
      <w:pPr>
        <w:spacing w:after="0" w:line="360" w:lineRule="atLeast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3555DA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Цель </w:t>
      </w:r>
      <w:r w:rsidRPr="003555DA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>Формирование налоговых знаний у обучающихся.</w:t>
      </w:r>
    </w:p>
    <w:p w14:paraId="33A415BA" w14:textId="77777777" w:rsidR="003555DA" w:rsidRPr="003555DA" w:rsidRDefault="003555DA" w:rsidP="003555DA">
      <w:pPr>
        <w:spacing w:after="0" w:line="360" w:lineRule="atLeast"/>
        <w:jc w:val="center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3555DA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Задачи урока:</w:t>
      </w: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3475"/>
        <w:gridCol w:w="3641"/>
        <w:gridCol w:w="3340"/>
      </w:tblGrid>
      <w:tr w:rsidR="003555DA" w:rsidRPr="003555DA" w14:paraId="2E756E91" w14:textId="77777777" w:rsidTr="007120B4">
        <w:tc>
          <w:tcPr>
            <w:tcW w:w="1662" w:type="pct"/>
          </w:tcPr>
          <w:p w14:paraId="38E262E1" w14:textId="77777777" w:rsidR="003555DA" w:rsidRPr="003555DA" w:rsidRDefault="003555DA" w:rsidP="003555DA">
            <w:pPr>
              <w:spacing w:after="0" w:line="360" w:lineRule="atLeas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55D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Образовательная</w:t>
            </w:r>
          </w:p>
        </w:tc>
        <w:tc>
          <w:tcPr>
            <w:tcW w:w="1741" w:type="pct"/>
          </w:tcPr>
          <w:p w14:paraId="5FF81133" w14:textId="77777777" w:rsidR="003555DA" w:rsidRPr="003555DA" w:rsidRDefault="003555DA" w:rsidP="003555DA">
            <w:pPr>
              <w:spacing w:after="0" w:line="360" w:lineRule="atLeas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55D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Развивающая </w:t>
            </w:r>
          </w:p>
        </w:tc>
        <w:tc>
          <w:tcPr>
            <w:tcW w:w="1597" w:type="pct"/>
          </w:tcPr>
          <w:p w14:paraId="4AB8CBF6" w14:textId="77777777" w:rsidR="003555DA" w:rsidRPr="003555DA" w:rsidRDefault="003555DA" w:rsidP="003555DA">
            <w:pPr>
              <w:spacing w:after="0" w:line="360" w:lineRule="atLeas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55D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Воспитательная</w:t>
            </w:r>
          </w:p>
        </w:tc>
      </w:tr>
      <w:tr w:rsidR="003555DA" w:rsidRPr="003555DA" w14:paraId="05D35355" w14:textId="77777777" w:rsidTr="007120B4">
        <w:tc>
          <w:tcPr>
            <w:tcW w:w="1662" w:type="pct"/>
          </w:tcPr>
          <w:p w14:paraId="606C4246" w14:textId="762CCB55" w:rsidR="003555DA" w:rsidRPr="003555DA" w:rsidRDefault="003555DA" w:rsidP="003555DA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ru-RU"/>
              </w:rPr>
              <w:t>П</w:t>
            </w:r>
            <w:r w:rsidRPr="003555DA"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ru-RU"/>
              </w:rPr>
              <w:t>ознакомит</w:t>
            </w:r>
            <w:r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ru-RU"/>
              </w:rPr>
              <w:t xml:space="preserve">ь учащихся с понятием «Налоги»; </w:t>
            </w:r>
            <w:r w:rsidRPr="003555DA"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ru-RU"/>
              </w:rPr>
              <w:t>понять сущность и значение налогов;</w:t>
            </w:r>
          </w:p>
          <w:p w14:paraId="34376BA5" w14:textId="14D2E486" w:rsidR="003555DA" w:rsidRPr="003555DA" w:rsidRDefault="003555DA" w:rsidP="003555DA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3555DA"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ru-RU"/>
              </w:rPr>
              <w:t>изучить основные виды налогов;</w:t>
            </w:r>
          </w:p>
          <w:p w14:paraId="6A1F6E1D" w14:textId="56D1A51F" w:rsidR="003555DA" w:rsidRPr="003555DA" w:rsidRDefault="003555DA" w:rsidP="003961B4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ru-RU"/>
              </w:rPr>
              <w:t>ознакомиться с историей налогообложения в России</w:t>
            </w:r>
            <w:r w:rsidR="003961B4"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41" w:type="pct"/>
          </w:tcPr>
          <w:p w14:paraId="52D04CA3" w14:textId="77777777" w:rsidR="003555DA" w:rsidRPr="003555DA" w:rsidRDefault="003555DA" w:rsidP="003555DA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3555DA"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ru-RU"/>
              </w:rPr>
              <w:t>Развивать логическое мышление, память, внимание, речь.</w:t>
            </w:r>
          </w:p>
        </w:tc>
        <w:tc>
          <w:tcPr>
            <w:tcW w:w="1597" w:type="pct"/>
          </w:tcPr>
          <w:p w14:paraId="1C18FDF5" w14:textId="77777777" w:rsidR="003555DA" w:rsidRPr="003555DA" w:rsidRDefault="003555DA" w:rsidP="003555DA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3555DA"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ru-RU"/>
              </w:rPr>
              <w:t>Воспитывать алгоритмическую культуру при решении задач.</w:t>
            </w:r>
          </w:p>
        </w:tc>
      </w:tr>
    </w:tbl>
    <w:p w14:paraId="1730A79E" w14:textId="77777777" w:rsidR="003555DA" w:rsidRPr="003555DA" w:rsidRDefault="003555DA" w:rsidP="003555DA">
      <w:pPr>
        <w:spacing w:after="0" w:line="360" w:lineRule="atLeast"/>
        <w:jc w:val="center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3555DA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Формирование УУД:</w:t>
      </w: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3475"/>
        <w:gridCol w:w="3641"/>
        <w:gridCol w:w="3340"/>
      </w:tblGrid>
      <w:tr w:rsidR="003555DA" w:rsidRPr="003555DA" w14:paraId="5B1C0C10" w14:textId="77777777" w:rsidTr="007120B4">
        <w:tc>
          <w:tcPr>
            <w:tcW w:w="1662" w:type="pct"/>
          </w:tcPr>
          <w:p w14:paraId="409B13AB" w14:textId="77777777" w:rsidR="003555DA" w:rsidRPr="003555DA" w:rsidRDefault="003555DA" w:rsidP="003555DA">
            <w:pPr>
              <w:spacing w:after="0" w:line="360" w:lineRule="atLeas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55D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Личностные</w:t>
            </w:r>
          </w:p>
        </w:tc>
        <w:tc>
          <w:tcPr>
            <w:tcW w:w="1741" w:type="pct"/>
          </w:tcPr>
          <w:p w14:paraId="184E549A" w14:textId="77777777" w:rsidR="003555DA" w:rsidRPr="003555DA" w:rsidRDefault="003555DA" w:rsidP="003555DA">
            <w:pPr>
              <w:spacing w:after="0" w:line="360" w:lineRule="atLeas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55D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Метапредметные</w:t>
            </w:r>
          </w:p>
        </w:tc>
        <w:tc>
          <w:tcPr>
            <w:tcW w:w="1597" w:type="pct"/>
          </w:tcPr>
          <w:p w14:paraId="10104462" w14:textId="77777777" w:rsidR="003555DA" w:rsidRPr="003555DA" w:rsidRDefault="003555DA" w:rsidP="003555DA">
            <w:pPr>
              <w:spacing w:after="0" w:line="360" w:lineRule="atLeas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55D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Предметные</w:t>
            </w:r>
          </w:p>
        </w:tc>
      </w:tr>
      <w:tr w:rsidR="003555DA" w:rsidRPr="003555DA" w14:paraId="1686104B" w14:textId="77777777" w:rsidTr="007120B4">
        <w:tc>
          <w:tcPr>
            <w:tcW w:w="1662" w:type="pct"/>
          </w:tcPr>
          <w:p w14:paraId="5E079EF2" w14:textId="77777777" w:rsidR="003555DA" w:rsidRPr="003555DA" w:rsidRDefault="003555DA" w:rsidP="003555DA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3555DA"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ru-RU"/>
              </w:rPr>
              <w:t>Способность к самооценке на основе критерия успешности учебной деятельности.</w:t>
            </w:r>
          </w:p>
          <w:p w14:paraId="6569A1A6" w14:textId="77777777" w:rsidR="003555DA" w:rsidRPr="003555DA" w:rsidRDefault="003555DA" w:rsidP="003555DA">
            <w:pPr>
              <w:spacing w:after="0" w:line="360" w:lineRule="atLeas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206B4130" w14:textId="77777777" w:rsidR="003555DA" w:rsidRPr="003555DA" w:rsidRDefault="003555DA" w:rsidP="003555DA">
            <w:pPr>
              <w:spacing w:after="0" w:line="360" w:lineRule="atLeas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4DB086C8" w14:textId="77777777" w:rsidR="003555DA" w:rsidRPr="003555DA" w:rsidRDefault="003555DA" w:rsidP="003555DA">
            <w:pPr>
              <w:spacing w:after="0" w:line="360" w:lineRule="atLeas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082F9747" w14:textId="77777777" w:rsidR="003555DA" w:rsidRPr="003555DA" w:rsidRDefault="003555DA" w:rsidP="003555DA">
            <w:pPr>
              <w:spacing w:after="0" w:line="360" w:lineRule="atLeas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1" w:type="pct"/>
          </w:tcPr>
          <w:p w14:paraId="24CB327F" w14:textId="77777777" w:rsidR="003555DA" w:rsidRPr="003555DA" w:rsidRDefault="003555DA" w:rsidP="003555DA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u w:val="single"/>
                <w:lang w:eastAsia="ru-RU"/>
              </w:rPr>
            </w:pPr>
            <w:r w:rsidRPr="003555DA"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u w:val="single"/>
                <w:lang w:eastAsia="ru-RU"/>
              </w:rPr>
              <w:t>Регулятивные:</w:t>
            </w:r>
          </w:p>
          <w:p w14:paraId="225CF25A" w14:textId="77777777" w:rsidR="003555DA" w:rsidRPr="003555DA" w:rsidRDefault="003555DA" w:rsidP="003555DA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3555DA"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ru-RU"/>
              </w:rPr>
              <w:t xml:space="preserve">- уметь определять и формулировать цель на уроке с помощью учителя; </w:t>
            </w:r>
          </w:p>
          <w:p w14:paraId="62CA33B8" w14:textId="77777777" w:rsidR="003555DA" w:rsidRPr="003555DA" w:rsidRDefault="003555DA" w:rsidP="003555DA">
            <w:pPr>
              <w:spacing w:after="0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3555DA"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ru-RU"/>
              </w:rPr>
              <w:t xml:space="preserve">- проговаривать последовательность действий на уроке; </w:t>
            </w:r>
          </w:p>
          <w:p w14:paraId="022F0F8F" w14:textId="77777777" w:rsidR="003555DA" w:rsidRPr="003555DA" w:rsidRDefault="003555DA" w:rsidP="003555DA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3555DA"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ru-RU"/>
              </w:rPr>
              <w:t>- оценивать правильность выполнения действия на уровне адекватной оценки.</w:t>
            </w:r>
          </w:p>
          <w:p w14:paraId="6274A223" w14:textId="77777777" w:rsidR="003555DA" w:rsidRPr="003555DA" w:rsidRDefault="003555DA" w:rsidP="003555DA">
            <w:pPr>
              <w:spacing w:before="240" w:after="0" w:line="240" w:lineRule="auto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u w:val="single"/>
                <w:lang w:eastAsia="ru-RU"/>
              </w:rPr>
            </w:pPr>
            <w:r w:rsidRPr="003555DA"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u w:val="single"/>
                <w:lang w:eastAsia="ru-RU"/>
              </w:rPr>
              <w:t>Коммуникативные:</w:t>
            </w:r>
          </w:p>
          <w:p w14:paraId="2F7CF39B" w14:textId="77777777" w:rsidR="003555DA" w:rsidRPr="003555DA" w:rsidRDefault="003555DA" w:rsidP="003555DA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3555DA"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ru-RU"/>
              </w:rPr>
              <w:t>- уметь оформлять свои мысли в устной форме;</w:t>
            </w:r>
          </w:p>
          <w:p w14:paraId="679A5873" w14:textId="77777777" w:rsidR="003555DA" w:rsidRPr="003555DA" w:rsidRDefault="003555DA" w:rsidP="003555DA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3555DA"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ru-RU"/>
              </w:rPr>
              <w:t>- учиться работать в группе, формулировать собственное мнение и позицию.</w:t>
            </w:r>
          </w:p>
          <w:p w14:paraId="27401722" w14:textId="77777777" w:rsidR="003555DA" w:rsidRPr="003555DA" w:rsidRDefault="003555DA" w:rsidP="003555D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u w:val="single"/>
                <w:lang w:eastAsia="ru-RU"/>
              </w:rPr>
            </w:pPr>
            <w:r w:rsidRPr="003555DA"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u w:val="single"/>
                <w:lang w:eastAsia="ru-RU"/>
              </w:rPr>
              <w:t>Познавательные:</w:t>
            </w:r>
          </w:p>
          <w:p w14:paraId="60C447A5" w14:textId="77777777" w:rsidR="003555DA" w:rsidRPr="003555DA" w:rsidRDefault="003555DA" w:rsidP="003555DA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3555DA"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ru-RU"/>
              </w:rPr>
              <w:t xml:space="preserve">- уметь ориентироваться в своей системе знаний: отличать новое от уже известного с помощью учителя; </w:t>
            </w:r>
          </w:p>
          <w:p w14:paraId="64FD6C0A" w14:textId="77777777" w:rsidR="003555DA" w:rsidRPr="003555DA" w:rsidRDefault="003555DA" w:rsidP="003555DA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3555DA"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ru-RU"/>
              </w:rPr>
              <w:t>- добывать новые знания: находить ответы на вопросы, используя учебник, свой жизненный опыт и информацию, полученную на уроке.</w:t>
            </w:r>
          </w:p>
        </w:tc>
        <w:tc>
          <w:tcPr>
            <w:tcW w:w="1597" w:type="pct"/>
          </w:tcPr>
          <w:p w14:paraId="19465DDD" w14:textId="77777777" w:rsidR="003555DA" w:rsidRDefault="003555DA" w:rsidP="003961B4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3555DA"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ru-RU"/>
              </w:rPr>
              <w:t>- зна</w:t>
            </w:r>
            <w:r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ru-RU"/>
              </w:rPr>
              <w:t>ть основные понятия темы «Налоги»</w:t>
            </w:r>
            <w:r w:rsidRPr="003555DA"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ru-RU"/>
              </w:rPr>
              <w:t>;</w:t>
            </w:r>
          </w:p>
          <w:p w14:paraId="07C7C966" w14:textId="04883462" w:rsidR="003961B4" w:rsidRPr="003961B4" w:rsidRDefault="003961B4" w:rsidP="003961B4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color w:val="000000"/>
                <w:sz w:val="20"/>
                <w:szCs w:val="20"/>
                <w:lang w:eastAsia="ru-RU"/>
              </w:rPr>
              <w:t>-уметь различать виды налогов.</w:t>
            </w:r>
          </w:p>
        </w:tc>
      </w:tr>
    </w:tbl>
    <w:p w14:paraId="302BD69A" w14:textId="77777777" w:rsidR="003555DA" w:rsidRPr="003555DA" w:rsidRDefault="003555DA" w:rsidP="003555DA">
      <w:pPr>
        <w:spacing w:after="0" w:line="360" w:lineRule="atLeast"/>
        <w:jc w:val="center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3555DA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Тип урока: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851"/>
        <w:gridCol w:w="2126"/>
        <w:gridCol w:w="283"/>
        <w:gridCol w:w="2268"/>
        <w:gridCol w:w="2942"/>
      </w:tblGrid>
      <w:tr w:rsidR="003555DA" w:rsidRPr="003555DA" w14:paraId="5C775769" w14:textId="77777777" w:rsidTr="007120B4">
        <w:tc>
          <w:tcPr>
            <w:tcW w:w="2518" w:type="dxa"/>
          </w:tcPr>
          <w:p w14:paraId="1CD4A51E" w14:textId="77777777" w:rsidR="003555DA" w:rsidRPr="003555DA" w:rsidRDefault="003555DA" w:rsidP="003555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u w:val="single"/>
                <w:lang w:eastAsia="ru-RU"/>
              </w:rPr>
            </w:pPr>
            <w:r w:rsidRPr="003555DA">
              <w:rPr>
                <w:rFonts w:ascii="Times New Roman" w:eastAsia="Times New Roman" w:hAnsi="Times New Roman"/>
                <w:color w:val="000000"/>
                <w:sz w:val="20"/>
                <w:szCs w:val="20"/>
                <w:u w:val="single"/>
                <w:lang w:eastAsia="ru-RU"/>
              </w:rPr>
              <w:t>Изучение нового материала.</w:t>
            </w:r>
          </w:p>
        </w:tc>
        <w:tc>
          <w:tcPr>
            <w:tcW w:w="2977" w:type="dxa"/>
            <w:gridSpan w:val="2"/>
          </w:tcPr>
          <w:p w14:paraId="24CF3B34" w14:textId="77777777" w:rsidR="003555DA" w:rsidRPr="003555DA" w:rsidRDefault="003555DA" w:rsidP="003555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55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Урок закрепления знаний и формирование умений и навыков.</w:t>
            </w:r>
          </w:p>
        </w:tc>
        <w:tc>
          <w:tcPr>
            <w:tcW w:w="2551" w:type="dxa"/>
            <w:gridSpan w:val="2"/>
          </w:tcPr>
          <w:p w14:paraId="3D1F026C" w14:textId="77777777" w:rsidR="003555DA" w:rsidRPr="003555DA" w:rsidRDefault="003555DA" w:rsidP="003555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55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Урок обобщения и систематизации знаний.</w:t>
            </w:r>
          </w:p>
          <w:p w14:paraId="69ACBC7A" w14:textId="77777777" w:rsidR="003555DA" w:rsidRPr="003555DA" w:rsidRDefault="003555DA" w:rsidP="003555D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42" w:type="dxa"/>
          </w:tcPr>
          <w:p w14:paraId="22C78CF5" w14:textId="77777777" w:rsidR="003555DA" w:rsidRPr="003555DA" w:rsidRDefault="003555DA" w:rsidP="003555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55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Урок контроля и коррекции знаний, умений и навыков учащихся.</w:t>
            </w:r>
          </w:p>
        </w:tc>
      </w:tr>
      <w:tr w:rsidR="003555DA" w:rsidRPr="003555DA" w14:paraId="55722DBD" w14:textId="77777777" w:rsidTr="007120B4">
        <w:tc>
          <w:tcPr>
            <w:tcW w:w="10988" w:type="dxa"/>
            <w:gridSpan w:val="6"/>
          </w:tcPr>
          <w:p w14:paraId="69615120" w14:textId="77777777" w:rsidR="003555DA" w:rsidRPr="003555DA" w:rsidRDefault="003555DA" w:rsidP="003555DA">
            <w:pPr>
              <w:spacing w:after="0" w:line="360" w:lineRule="atLeast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3555D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Вид урока:</w:t>
            </w:r>
          </w:p>
        </w:tc>
      </w:tr>
      <w:tr w:rsidR="003555DA" w:rsidRPr="003555DA" w14:paraId="3F7960E9" w14:textId="77777777" w:rsidTr="007120B4">
        <w:tc>
          <w:tcPr>
            <w:tcW w:w="3369" w:type="dxa"/>
            <w:gridSpan w:val="2"/>
          </w:tcPr>
          <w:p w14:paraId="185181D5" w14:textId="77777777" w:rsidR="003555DA" w:rsidRPr="003555DA" w:rsidRDefault="003555DA" w:rsidP="003555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55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лекция,</w:t>
            </w:r>
          </w:p>
          <w:p w14:paraId="09EE7783" w14:textId="77777777" w:rsidR="003555DA" w:rsidRPr="003555DA" w:rsidRDefault="003555DA" w:rsidP="003555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55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урок с элементами беседы,</w:t>
            </w:r>
          </w:p>
          <w:p w14:paraId="1C6B99BC" w14:textId="77777777" w:rsidR="003555DA" w:rsidRPr="003555DA" w:rsidRDefault="003555DA" w:rsidP="003555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55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лекция с элементами презентации,</w:t>
            </w:r>
          </w:p>
          <w:p w14:paraId="66F57D2A" w14:textId="77777777" w:rsidR="003555DA" w:rsidRPr="003555DA" w:rsidRDefault="003555DA" w:rsidP="003555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55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урок конференция,</w:t>
            </w:r>
          </w:p>
          <w:p w14:paraId="72CF931D" w14:textId="77777777" w:rsidR="003555DA" w:rsidRPr="003555DA" w:rsidRDefault="003555DA" w:rsidP="003555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55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- </w:t>
            </w:r>
            <w:r w:rsidRPr="003555DA">
              <w:rPr>
                <w:rFonts w:ascii="Times New Roman" w:eastAsia="Times New Roman" w:hAnsi="Times New Roman"/>
                <w:color w:val="000000"/>
                <w:sz w:val="20"/>
                <w:szCs w:val="20"/>
                <w:u w:val="single"/>
                <w:lang w:eastAsia="ru-RU"/>
              </w:rPr>
              <w:t>комбинированный урок</w:t>
            </w:r>
            <w:r w:rsidRPr="003555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</w:p>
          <w:p w14:paraId="204BBE17" w14:textId="77777777" w:rsidR="003555DA" w:rsidRPr="003555DA" w:rsidRDefault="003555DA" w:rsidP="003555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55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исследовательская работа.</w:t>
            </w:r>
          </w:p>
        </w:tc>
        <w:tc>
          <w:tcPr>
            <w:tcW w:w="2409" w:type="dxa"/>
            <w:gridSpan w:val="2"/>
          </w:tcPr>
          <w:p w14:paraId="14C84A41" w14:textId="77777777" w:rsidR="003555DA" w:rsidRPr="003555DA" w:rsidRDefault="003555DA" w:rsidP="003555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55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- практикум, </w:t>
            </w:r>
          </w:p>
          <w:p w14:paraId="62D5678B" w14:textId="77777777" w:rsidR="003555DA" w:rsidRPr="003555DA" w:rsidRDefault="003555DA" w:rsidP="003555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55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экскурсия, </w:t>
            </w:r>
          </w:p>
          <w:p w14:paraId="2FF227B9" w14:textId="77777777" w:rsidR="003555DA" w:rsidRPr="003555DA" w:rsidRDefault="003555DA" w:rsidP="003555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55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лабораторная работа,</w:t>
            </w:r>
          </w:p>
          <w:p w14:paraId="77EAB115" w14:textId="77777777" w:rsidR="003555DA" w:rsidRPr="003555DA" w:rsidRDefault="003555DA" w:rsidP="003555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55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деловая игра,</w:t>
            </w:r>
          </w:p>
          <w:p w14:paraId="01985A69" w14:textId="77777777" w:rsidR="003555DA" w:rsidRPr="003555DA" w:rsidRDefault="003555DA" w:rsidP="003555D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55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урок дискуссия.</w:t>
            </w:r>
          </w:p>
        </w:tc>
        <w:tc>
          <w:tcPr>
            <w:tcW w:w="2268" w:type="dxa"/>
          </w:tcPr>
          <w:p w14:paraId="4CD11149" w14:textId="77777777" w:rsidR="003555DA" w:rsidRPr="003555DA" w:rsidRDefault="003555DA" w:rsidP="003555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55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семинары,</w:t>
            </w:r>
          </w:p>
          <w:p w14:paraId="0B90FEA2" w14:textId="77777777" w:rsidR="003555DA" w:rsidRPr="003555DA" w:rsidRDefault="003555DA" w:rsidP="003555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55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конференция,</w:t>
            </w:r>
          </w:p>
          <w:p w14:paraId="54853503" w14:textId="77777777" w:rsidR="003555DA" w:rsidRPr="003555DA" w:rsidRDefault="003555DA" w:rsidP="003555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55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обобщённый урок,</w:t>
            </w:r>
          </w:p>
          <w:p w14:paraId="154F9BB8" w14:textId="77777777" w:rsidR="003555DA" w:rsidRPr="003555DA" w:rsidRDefault="003555DA" w:rsidP="003555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55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урок собеседование,</w:t>
            </w:r>
          </w:p>
          <w:p w14:paraId="2A159D57" w14:textId="77777777" w:rsidR="003555DA" w:rsidRPr="003555DA" w:rsidRDefault="003555DA" w:rsidP="003555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55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урок дискуссия, диспут.</w:t>
            </w:r>
          </w:p>
        </w:tc>
        <w:tc>
          <w:tcPr>
            <w:tcW w:w="2942" w:type="dxa"/>
          </w:tcPr>
          <w:p w14:paraId="1A41CEA0" w14:textId="77777777" w:rsidR="003555DA" w:rsidRPr="003555DA" w:rsidRDefault="003555DA" w:rsidP="003555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55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зачёт,</w:t>
            </w:r>
          </w:p>
          <w:p w14:paraId="69A0968E" w14:textId="77777777" w:rsidR="003555DA" w:rsidRPr="003555DA" w:rsidRDefault="003555DA" w:rsidP="003555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55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контрольная работа,</w:t>
            </w:r>
          </w:p>
          <w:p w14:paraId="50BCBBE6" w14:textId="77777777" w:rsidR="003555DA" w:rsidRPr="003555DA" w:rsidRDefault="003555DA" w:rsidP="003555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55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тестирование,</w:t>
            </w:r>
          </w:p>
          <w:p w14:paraId="7381391F" w14:textId="77777777" w:rsidR="003555DA" w:rsidRPr="003555DA" w:rsidRDefault="003555DA" w:rsidP="003555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55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проверочная работа.</w:t>
            </w:r>
          </w:p>
        </w:tc>
      </w:tr>
    </w:tbl>
    <w:p w14:paraId="2E878DDB" w14:textId="77777777" w:rsidR="003555DA" w:rsidRPr="003555DA" w:rsidRDefault="003555DA" w:rsidP="003555DA">
      <w:pPr>
        <w:spacing w:after="0" w:line="360" w:lineRule="atLeas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3555DA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>Оборудование</w:t>
      </w:r>
      <w:r w:rsidRPr="003555D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доска, проектор, карточки.</w:t>
      </w:r>
    </w:p>
    <w:p w14:paraId="1E95F7B5" w14:textId="77777777" w:rsidR="0056791D" w:rsidRPr="0056791D" w:rsidRDefault="003555DA" w:rsidP="0056791D">
      <w:pPr>
        <w:spacing w:after="0" w:line="360" w:lineRule="atLeas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3555DA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>Литература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</w:t>
      </w:r>
    </w:p>
    <w:p w14:paraId="1FBC55CC" w14:textId="09F08029" w:rsidR="003961B4" w:rsidRPr="006C319B" w:rsidRDefault="00B16601" w:rsidP="003961B4">
      <w:pPr>
        <w:spacing w:after="0" w:line="360" w:lineRule="atLeast"/>
        <w:rPr>
          <w:rFonts w:ascii="Times New Roman" w:eastAsia="Times New Roman" w:hAnsi="Times New Roman"/>
          <w:szCs w:val="24"/>
          <w:lang w:eastAsia="ru-RU"/>
        </w:rPr>
      </w:pPr>
      <w:hyperlink r:id="rId10" w:history="1">
        <w:r w:rsidR="00730F40" w:rsidRPr="006C319B">
          <w:rPr>
            <w:rStyle w:val="a9"/>
            <w:rFonts w:ascii="Times New Roman" w:eastAsia="Times New Roman" w:hAnsi="Times New Roman"/>
            <w:szCs w:val="24"/>
            <w:lang w:eastAsia="ru-RU"/>
          </w:rPr>
          <w:t>https://resh.edu.ru/</w:t>
        </w:r>
      </w:hyperlink>
    </w:p>
    <w:p w14:paraId="781D5DC0" w14:textId="00D24439" w:rsidR="00A1078C" w:rsidRPr="006C319B" w:rsidRDefault="00B16601" w:rsidP="00730F40">
      <w:pPr>
        <w:spacing w:after="0" w:line="360" w:lineRule="atLeast"/>
        <w:rPr>
          <w:rFonts w:ascii="Times New Roman" w:eastAsia="Times New Roman" w:hAnsi="Times New Roman"/>
          <w:szCs w:val="24"/>
          <w:lang w:eastAsia="ru-RU"/>
        </w:rPr>
      </w:pPr>
      <w:hyperlink r:id="rId11" w:history="1">
        <w:r w:rsidR="00730F40" w:rsidRPr="006C319B">
          <w:rPr>
            <w:rStyle w:val="a9"/>
            <w:rFonts w:ascii="Times New Roman" w:eastAsia="Times New Roman" w:hAnsi="Times New Roman"/>
            <w:szCs w:val="24"/>
            <w:lang w:val="en-US" w:eastAsia="ru-RU"/>
          </w:rPr>
          <w:t>https</w:t>
        </w:r>
        <w:r w:rsidR="00730F40" w:rsidRPr="006C319B">
          <w:rPr>
            <w:rStyle w:val="a9"/>
            <w:rFonts w:ascii="Times New Roman" w:eastAsia="Times New Roman" w:hAnsi="Times New Roman"/>
            <w:szCs w:val="24"/>
            <w:lang w:eastAsia="ru-RU"/>
          </w:rPr>
          <w:t>://</w:t>
        </w:r>
        <w:r w:rsidR="00730F40" w:rsidRPr="006C319B">
          <w:rPr>
            <w:rStyle w:val="a9"/>
            <w:rFonts w:ascii="Times New Roman" w:eastAsia="Times New Roman" w:hAnsi="Times New Roman"/>
            <w:szCs w:val="24"/>
            <w:lang w:val="en-US" w:eastAsia="ru-RU"/>
          </w:rPr>
          <w:t>www</w:t>
        </w:r>
        <w:r w:rsidR="00730F40" w:rsidRPr="006C319B">
          <w:rPr>
            <w:rStyle w:val="a9"/>
            <w:rFonts w:ascii="Times New Roman" w:eastAsia="Times New Roman" w:hAnsi="Times New Roman"/>
            <w:szCs w:val="24"/>
            <w:lang w:eastAsia="ru-RU"/>
          </w:rPr>
          <w:t>.</w:t>
        </w:r>
        <w:proofErr w:type="spellStart"/>
        <w:r w:rsidR="00730F40" w:rsidRPr="006C319B">
          <w:rPr>
            <w:rStyle w:val="a9"/>
            <w:rFonts w:ascii="Times New Roman" w:eastAsia="Times New Roman" w:hAnsi="Times New Roman"/>
            <w:szCs w:val="24"/>
            <w:lang w:val="en-US" w:eastAsia="ru-RU"/>
          </w:rPr>
          <w:t>nalog</w:t>
        </w:r>
        <w:proofErr w:type="spellEnd"/>
        <w:r w:rsidR="00730F40" w:rsidRPr="006C319B">
          <w:rPr>
            <w:rStyle w:val="a9"/>
            <w:rFonts w:ascii="Times New Roman" w:eastAsia="Times New Roman" w:hAnsi="Times New Roman"/>
            <w:szCs w:val="24"/>
            <w:lang w:eastAsia="ru-RU"/>
          </w:rPr>
          <w:t>.</w:t>
        </w:r>
        <w:r w:rsidR="00730F40" w:rsidRPr="006C319B">
          <w:rPr>
            <w:rStyle w:val="a9"/>
            <w:rFonts w:ascii="Times New Roman" w:eastAsia="Times New Roman" w:hAnsi="Times New Roman"/>
            <w:szCs w:val="24"/>
            <w:lang w:val="en-US" w:eastAsia="ru-RU"/>
          </w:rPr>
          <w:t>gov</w:t>
        </w:r>
        <w:r w:rsidR="00730F40" w:rsidRPr="006C319B">
          <w:rPr>
            <w:rStyle w:val="a9"/>
            <w:rFonts w:ascii="Times New Roman" w:eastAsia="Times New Roman" w:hAnsi="Times New Roman"/>
            <w:szCs w:val="24"/>
            <w:lang w:eastAsia="ru-RU"/>
          </w:rPr>
          <w:t>.</w:t>
        </w:r>
        <w:proofErr w:type="spellStart"/>
        <w:r w:rsidR="00730F40" w:rsidRPr="006C319B">
          <w:rPr>
            <w:rStyle w:val="a9"/>
            <w:rFonts w:ascii="Times New Roman" w:eastAsia="Times New Roman" w:hAnsi="Times New Roman"/>
            <w:szCs w:val="24"/>
            <w:lang w:val="en-US" w:eastAsia="ru-RU"/>
          </w:rPr>
          <w:t>ru</w:t>
        </w:r>
        <w:proofErr w:type="spellEnd"/>
        <w:r w:rsidR="00730F40" w:rsidRPr="006C319B">
          <w:rPr>
            <w:rStyle w:val="a9"/>
            <w:rFonts w:ascii="Times New Roman" w:eastAsia="Times New Roman" w:hAnsi="Times New Roman"/>
            <w:szCs w:val="24"/>
            <w:lang w:eastAsia="ru-RU"/>
          </w:rPr>
          <w:t>/</w:t>
        </w:r>
        <w:proofErr w:type="spellStart"/>
        <w:r w:rsidR="00730F40" w:rsidRPr="006C319B">
          <w:rPr>
            <w:rStyle w:val="a9"/>
            <w:rFonts w:ascii="Times New Roman" w:eastAsia="Times New Roman" w:hAnsi="Times New Roman"/>
            <w:szCs w:val="24"/>
            <w:lang w:val="en-US" w:eastAsia="ru-RU"/>
          </w:rPr>
          <w:t>rn</w:t>
        </w:r>
        <w:proofErr w:type="spellEnd"/>
        <w:r w:rsidR="00730F40" w:rsidRPr="006C319B">
          <w:rPr>
            <w:rStyle w:val="a9"/>
            <w:rFonts w:ascii="Times New Roman" w:eastAsia="Times New Roman" w:hAnsi="Times New Roman"/>
            <w:szCs w:val="24"/>
            <w:lang w:eastAsia="ru-RU"/>
          </w:rPr>
          <w:t>91/</w:t>
        </w:r>
      </w:hyperlink>
    </w:p>
    <w:p w14:paraId="6A71609C" w14:textId="577EB268" w:rsidR="00730F40" w:rsidRPr="006C319B" w:rsidRDefault="00B16601" w:rsidP="00730F40">
      <w:pPr>
        <w:spacing w:after="0" w:line="360" w:lineRule="atLeast"/>
        <w:rPr>
          <w:rFonts w:ascii="Times New Roman" w:hAnsi="Times New Roman"/>
        </w:rPr>
      </w:pPr>
      <w:hyperlink r:id="rId12" w:history="1">
        <w:r w:rsidR="00730F40" w:rsidRPr="006C319B">
          <w:rPr>
            <w:rStyle w:val="a9"/>
            <w:rFonts w:ascii="Times New Roman" w:hAnsi="Times New Roman"/>
          </w:rPr>
          <w:t>Налоговая система РФ: понятие, элементы и структура - nalog-nalog.ru</w:t>
        </w:r>
      </w:hyperlink>
    </w:p>
    <w:p w14:paraId="2B35AF4B" w14:textId="17DC72F3" w:rsidR="003555DA" w:rsidRPr="006C319B" w:rsidRDefault="00B16601" w:rsidP="008857C1">
      <w:pPr>
        <w:spacing w:after="0" w:line="360" w:lineRule="atLeast"/>
        <w:rPr>
          <w:rFonts w:ascii="Times New Roman" w:eastAsia="Times New Roman" w:hAnsi="Times New Roman"/>
          <w:sz w:val="20"/>
          <w:szCs w:val="20"/>
          <w:lang w:eastAsia="ru-RU"/>
        </w:rPr>
      </w:pPr>
      <w:hyperlink r:id="rId13" w:history="1">
        <w:r w:rsidR="00730F40" w:rsidRPr="006C319B">
          <w:rPr>
            <w:rStyle w:val="a9"/>
            <w:rFonts w:ascii="Times New Roman" w:hAnsi="Times New Roman"/>
          </w:rPr>
          <w:t>Налоговый кодекс Российской Федерации (НК РФ) / КонсультантПлюс (consultant.ru)</w:t>
        </w:r>
      </w:hyperlink>
    </w:p>
    <w:p w14:paraId="0E973681" w14:textId="77777777" w:rsidR="00E565BA" w:rsidRDefault="00E565BA" w:rsidP="003555DA">
      <w:pPr>
        <w:spacing w:after="0" w:line="360" w:lineRule="atLeast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14:paraId="54EA9151" w14:textId="111FDE13" w:rsidR="003555DA" w:rsidRPr="005E685C" w:rsidRDefault="003555DA" w:rsidP="003555DA">
      <w:pPr>
        <w:spacing w:after="0" w:line="360" w:lineRule="atLeast"/>
        <w:jc w:val="center"/>
        <w:rPr>
          <w:rFonts w:ascii="Times New Roman" w:eastAsia="Times New Roman" w:hAnsi="Times New Roman"/>
          <w:b/>
          <w:i/>
          <w:color w:val="000000"/>
        </w:rPr>
      </w:pPr>
      <w:r w:rsidRPr="005E685C">
        <w:rPr>
          <w:rFonts w:ascii="Times New Roman" w:eastAsia="Times New Roman" w:hAnsi="Times New Roman"/>
          <w:b/>
          <w:color w:val="000000"/>
          <w:sz w:val="24"/>
          <w:szCs w:val="24"/>
        </w:rPr>
        <w:lastRenderedPageBreak/>
        <w:t>Структура урока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555DA" w:rsidRPr="005F450E" w14:paraId="3424FF85" w14:textId="77777777" w:rsidTr="00DE4F99">
        <w:tc>
          <w:tcPr>
            <w:tcW w:w="10682" w:type="dxa"/>
          </w:tcPr>
          <w:p w14:paraId="45D5BF9F" w14:textId="77777777" w:rsidR="003555DA" w:rsidRPr="005F450E" w:rsidRDefault="003555DA" w:rsidP="007120B4">
            <w:pPr>
              <w:spacing w:line="36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F450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I.  Организация начала урока (2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мин.</w:t>
            </w:r>
            <w:r w:rsidRPr="005F450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). Заинтересовать детей, привлечь их внимание к у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року</w:t>
            </w:r>
            <w:r w:rsidRPr="005F450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</w:tc>
      </w:tr>
      <w:tr w:rsidR="003555DA" w:rsidRPr="005F450E" w14:paraId="56A23F25" w14:textId="77777777" w:rsidTr="00DE4F99">
        <w:trPr>
          <w:trHeight w:val="7503"/>
        </w:trPr>
        <w:tc>
          <w:tcPr>
            <w:tcW w:w="10682" w:type="dxa"/>
          </w:tcPr>
          <w:p w14:paraId="46D57061" w14:textId="182DE976" w:rsidR="003555DA" w:rsidRPr="00DD6603" w:rsidRDefault="00DE4F99" w:rsidP="007120B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="003555DA" w:rsidRPr="005F450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="003555DA" w:rsidRPr="005F450E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="003555DA" w:rsidRPr="005F450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Актуализац</w:t>
            </w:r>
            <w:r w:rsidR="003555D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ия знаний (подготовка обучающихся</w:t>
            </w:r>
            <w:r w:rsidR="003555DA" w:rsidRPr="005F450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к восприятию новой информации)</w:t>
            </w:r>
            <w:r w:rsidR="003555D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</w:t>
            </w:r>
            <w:r w:rsidR="003555D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мин.</w:t>
            </w:r>
            <w:r w:rsidR="003555DA" w:rsidRPr="005F450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).</w:t>
            </w:r>
          </w:p>
          <w:p w14:paraId="6F40FD75" w14:textId="5E2918F4" w:rsidR="004871D8" w:rsidRPr="004871D8" w:rsidRDefault="004871D8" w:rsidP="004871D8">
            <w:pPr>
              <w:pStyle w:val="a5"/>
              <w:ind w:left="5664"/>
              <w:jc w:val="both"/>
              <w:rPr>
                <w:i/>
              </w:rPr>
            </w:pPr>
            <w:r>
              <w:rPr>
                <w:i/>
              </w:rPr>
              <w:t>«</w:t>
            </w:r>
            <w:r w:rsidRPr="004871D8">
              <w:rPr>
                <w:i/>
              </w:rPr>
              <w:t>Гражданин охотно платит налоги, зная, что они необходимы для поддержания да</w:t>
            </w:r>
            <w:r>
              <w:rPr>
                <w:i/>
              </w:rPr>
              <w:t>рующей ему свою защиту родины.»</w:t>
            </w:r>
          </w:p>
          <w:p w14:paraId="4375D4E8" w14:textId="2B48522A" w:rsidR="003555DA" w:rsidRDefault="004871D8" w:rsidP="004871D8">
            <w:pPr>
              <w:pStyle w:val="a5"/>
              <w:spacing w:before="0" w:beforeAutospacing="0" w:after="0" w:afterAutospacing="0"/>
              <w:jc w:val="right"/>
              <w:rPr>
                <w:rStyle w:val="extended-textshort"/>
                <w:b/>
                <w:i/>
              </w:rPr>
            </w:pPr>
            <w:r w:rsidRPr="004871D8">
              <w:rPr>
                <w:i/>
              </w:rPr>
              <w:t>П.– А. Гольбах.</w:t>
            </w:r>
            <w:r w:rsidR="003555DA">
              <w:rPr>
                <w:rStyle w:val="extended-textshort"/>
                <w:b/>
                <w:i/>
              </w:rPr>
              <w:t xml:space="preserve"> </w:t>
            </w:r>
          </w:p>
          <w:p w14:paraId="1A75A412" w14:textId="4B842683" w:rsidR="003555DA" w:rsidRDefault="003555DA" w:rsidP="007120B4">
            <w:pPr>
              <w:pStyle w:val="a5"/>
              <w:spacing w:before="0" w:beforeAutospacing="0" w:after="0" w:afterAutospacing="0"/>
              <w:jc w:val="right"/>
              <w:rPr>
                <w:rStyle w:val="extended-textshort"/>
                <w:b/>
                <w:i/>
              </w:rPr>
            </w:pPr>
            <w:r>
              <w:rPr>
                <w:rStyle w:val="extended-textshort"/>
                <w:b/>
                <w:i/>
              </w:rPr>
              <w:t>(</w:t>
            </w:r>
            <w:r w:rsidR="00D66C35">
              <w:rPr>
                <w:rStyle w:val="extended-textshort"/>
                <w:b/>
                <w:i/>
              </w:rPr>
              <w:t>французский писатель</w:t>
            </w:r>
            <w:r>
              <w:rPr>
                <w:rStyle w:val="extended-textshort"/>
                <w:b/>
                <w:i/>
              </w:rPr>
              <w:t>)</w:t>
            </w:r>
          </w:p>
          <w:p w14:paraId="29C69B46" w14:textId="77777777" w:rsidR="003555DA" w:rsidRDefault="003555DA" w:rsidP="00D66C35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A9FE77" w14:textId="6E33C279" w:rsidR="00A00A46" w:rsidRDefault="00A00A46" w:rsidP="00DE4F99">
            <w:pPr>
              <w:spacing w:after="0" w:line="240" w:lineRule="auto"/>
              <w:ind w:left="-284" w:firstLine="708"/>
              <w:jc w:val="both"/>
              <w:rPr>
                <w:rFonts w:ascii="Times New Roman" w:hAnsi="Times New Roman"/>
                <w:b/>
                <w:bCs/>
                <w:i/>
                <w:sz w:val="24"/>
                <w:szCs w:val="28"/>
                <w:shd w:val="clear" w:color="auto" w:fill="FFFFFF"/>
                <w:lang w:eastAsia="ru-RU"/>
              </w:rPr>
            </w:pPr>
            <w:r w:rsidRPr="00A00A46">
              <w:rPr>
                <w:rFonts w:ascii="Times New Roman" w:hAnsi="Times New Roman"/>
                <w:b/>
                <w:bCs/>
                <w:i/>
                <w:sz w:val="24"/>
                <w:szCs w:val="28"/>
                <w:shd w:val="clear" w:color="auto" w:fill="FFFFFF"/>
                <w:lang w:eastAsia="ru-RU"/>
              </w:rPr>
              <w:t>Учитель:</w:t>
            </w:r>
          </w:p>
          <w:p w14:paraId="12861D23" w14:textId="3D89FC8A" w:rsidR="00D66C35" w:rsidRPr="00A00A46" w:rsidRDefault="00D66C35" w:rsidP="00A00A46">
            <w:pPr>
              <w:spacing w:after="120" w:line="240" w:lineRule="auto"/>
              <w:ind w:left="424"/>
              <w:jc w:val="both"/>
              <w:rPr>
                <w:rFonts w:ascii="Times New Roman" w:hAnsi="Times New Roman"/>
                <w:bCs/>
                <w:sz w:val="24"/>
                <w:szCs w:val="28"/>
                <w:shd w:val="clear" w:color="auto" w:fill="FFFFFF"/>
                <w:lang w:eastAsia="ru-RU"/>
              </w:rPr>
            </w:pPr>
            <w:r w:rsidRPr="00A00A46">
              <w:rPr>
                <w:rFonts w:ascii="Times New Roman" w:hAnsi="Times New Roman"/>
                <w:bCs/>
                <w:sz w:val="24"/>
                <w:szCs w:val="28"/>
                <w:shd w:val="clear" w:color="auto" w:fill="FFFFFF"/>
                <w:lang w:eastAsia="ru-RU"/>
              </w:rPr>
              <w:t>Сейчас нам предстоит выяснить тему  сегодняшнего урока. Для этого давайте обратимся к тексту, который лежит у вас на партах.</w:t>
            </w:r>
          </w:p>
          <w:p w14:paraId="3E188F32" w14:textId="77777777" w:rsidR="00D66C35" w:rsidRPr="00A00A46" w:rsidRDefault="00D66C35" w:rsidP="00A00A46">
            <w:pPr>
              <w:spacing w:after="120" w:line="240" w:lineRule="auto"/>
              <w:ind w:left="424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00A46">
              <w:rPr>
                <w:rFonts w:ascii="Times New Roman" w:hAnsi="Times New Roman"/>
                <w:sz w:val="24"/>
                <w:szCs w:val="28"/>
              </w:rPr>
              <w:t xml:space="preserve">«Это является одним из важнейших признаков любого государства. Многие исторические события начинались в результате конфликтов из-за них. По словам Н. Тургенева: «Они, </w:t>
            </w:r>
            <w:proofErr w:type="spellStart"/>
            <w:r w:rsidRPr="00A00A46">
              <w:rPr>
                <w:rFonts w:ascii="Times New Roman" w:hAnsi="Times New Roman"/>
                <w:sz w:val="24"/>
                <w:szCs w:val="28"/>
              </w:rPr>
              <w:t>определительней</w:t>
            </w:r>
            <w:proofErr w:type="spellEnd"/>
            <w:r w:rsidRPr="00A00A46">
              <w:rPr>
                <w:rFonts w:ascii="Times New Roman" w:hAnsi="Times New Roman"/>
                <w:sz w:val="24"/>
                <w:szCs w:val="28"/>
              </w:rPr>
              <w:t xml:space="preserve"> сказать, дурные их системы, были одною из причин как видно из истории, что нидерландцы сделались независимыми от Испании, швейцарцы от Австрии, </w:t>
            </w:r>
            <w:proofErr w:type="spellStart"/>
            <w:r w:rsidRPr="00A00A46">
              <w:rPr>
                <w:rFonts w:ascii="Times New Roman" w:hAnsi="Times New Roman"/>
                <w:sz w:val="24"/>
                <w:szCs w:val="28"/>
              </w:rPr>
              <w:t>фрисландцы</w:t>
            </w:r>
            <w:proofErr w:type="spellEnd"/>
            <w:r w:rsidRPr="00A00A46">
              <w:rPr>
                <w:rFonts w:ascii="Times New Roman" w:hAnsi="Times New Roman"/>
                <w:sz w:val="24"/>
                <w:szCs w:val="28"/>
              </w:rPr>
              <w:t xml:space="preserve"> от Дании, и, наконец, </w:t>
            </w:r>
            <w:proofErr w:type="spellStart"/>
            <w:r w:rsidRPr="00A00A46">
              <w:rPr>
                <w:rFonts w:ascii="Times New Roman" w:hAnsi="Times New Roman"/>
                <w:sz w:val="24"/>
                <w:szCs w:val="28"/>
              </w:rPr>
              <w:t>козаки</w:t>
            </w:r>
            <w:proofErr w:type="spellEnd"/>
            <w:r w:rsidRPr="00A00A46">
              <w:rPr>
                <w:rFonts w:ascii="Times New Roman" w:hAnsi="Times New Roman"/>
                <w:sz w:val="24"/>
                <w:szCs w:val="28"/>
              </w:rPr>
              <w:t xml:space="preserve"> от Польши…».</w:t>
            </w:r>
          </w:p>
          <w:p w14:paraId="4F3A55F1" w14:textId="77777777" w:rsidR="00D66C35" w:rsidRPr="00A00A46" w:rsidRDefault="00D66C35" w:rsidP="00A00A46">
            <w:pPr>
              <w:spacing w:after="120" w:line="240" w:lineRule="auto"/>
              <w:ind w:left="424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00A46">
              <w:rPr>
                <w:rFonts w:ascii="Times New Roman" w:hAnsi="Times New Roman"/>
                <w:sz w:val="24"/>
                <w:szCs w:val="28"/>
              </w:rPr>
              <w:t>Кроме того, борьба североамериканских колоний Англии за независимость (1775—1783 гг.) была во многом обусловлена принятием английским парламентом закона о нём?»</w:t>
            </w:r>
          </w:p>
          <w:p w14:paraId="0D37DAA5" w14:textId="02E5C8BD" w:rsidR="00A00A46" w:rsidRDefault="00A00A46" w:rsidP="00A00A46">
            <w:pPr>
              <w:spacing w:after="120" w:line="240" w:lineRule="auto"/>
              <w:ind w:left="424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Что же это?</w:t>
            </w:r>
          </w:p>
          <w:p w14:paraId="7F7FB5A9" w14:textId="6BBE8B57" w:rsidR="00D66C35" w:rsidRPr="00A00A46" w:rsidRDefault="00A00A46" w:rsidP="00A00A46">
            <w:pPr>
              <w:pStyle w:val="a5"/>
              <w:spacing w:before="0" w:beforeAutospacing="0" w:after="0" w:afterAutospacing="0"/>
              <w:ind w:left="424"/>
              <w:rPr>
                <w:i/>
                <w:shd w:val="clear" w:color="auto" w:fill="FFFFFF"/>
              </w:rPr>
            </w:pPr>
            <w:r>
              <w:rPr>
                <w:i/>
                <w:shd w:val="clear" w:color="auto" w:fill="FFFFFF"/>
              </w:rPr>
              <w:t>Обучающиеся (рассуждают).</w:t>
            </w:r>
          </w:p>
          <w:p w14:paraId="1193B71C" w14:textId="77777777" w:rsidR="00A00A46" w:rsidRDefault="00A00A46" w:rsidP="00A00A46">
            <w:pPr>
              <w:pStyle w:val="a5"/>
              <w:spacing w:before="0" w:beforeAutospacing="0" w:after="0" w:afterAutospacing="0"/>
              <w:ind w:left="424"/>
              <w:jc w:val="both"/>
            </w:pPr>
          </w:p>
          <w:p w14:paraId="6A73F1D1" w14:textId="60491A81" w:rsidR="00A00A46" w:rsidRPr="00DE4F99" w:rsidRDefault="003555DA" w:rsidP="00DE4F99">
            <w:pPr>
              <w:pStyle w:val="a5"/>
              <w:spacing w:before="0" w:beforeAutospacing="0" w:after="0" w:afterAutospacing="0"/>
              <w:ind w:left="424"/>
              <w:jc w:val="both"/>
              <w:rPr>
                <w:i/>
              </w:rPr>
            </w:pPr>
            <w:r w:rsidRPr="005C6B6B">
              <w:rPr>
                <w:i/>
              </w:rPr>
              <w:t>Учитель:</w:t>
            </w:r>
          </w:p>
          <w:p w14:paraId="7515BF88" w14:textId="2086B254" w:rsidR="003555DA" w:rsidRDefault="003555DA" w:rsidP="00A00A46">
            <w:pPr>
              <w:pStyle w:val="a5"/>
              <w:spacing w:before="0" w:beforeAutospacing="0" w:after="0" w:afterAutospacing="0"/>
              <w:ind w:left="424"/>
              <w:jc w:val="both"/>
            </w:pPr>
            <w:r>
              <w:t>Молодцы! Вы отлично поработали и справились с ответами на вопросы. Это значит, что мы можем двигаться дальше в получении новых знаний.</w:t>
            </w:r>
          </w:p>
          <w:p w14:paraId="7D10CCB1" w14:textId="77777777" w:rsidR="00A00A46" w:rsidRDefault="00A00A46" w:rsidP="00A00A46">
            <w:pPr>
              <w:pStyle w:val="a5"/>
              <w:spacing w:before="0" w:beforeAutospacing="0" w:after="0" w:afterAutospacing="0"/>
              <w:ind w:left="424"/>
              <w:jc w:val="both"/>
              <w:rPr>
                <w:i/>
              </w:rPr>
            </w:pPr>
          </w:p>
          <w:p w14:paraId="683C00EE" w14:textId="77777777" w:rsidR="003555DA" w:rsidRDefault="003555DA" w:rsidP="00A00A46">
            <w:pPr>
              <w:pStyle w:val="a5"/>
              <w:spacing w:before="0" w:beforeAutospacing="0" w:after="0" w:afterAutospacing="0"/>
              <w:ind w:left="424"/>
              <w:jc w:val="both"/>
              <w:rPr>
                <w:b/>
                <w:i/>
              </w:rPr>
            </w:pPr>
            <w:r>
              <w:t xml:space="preserve">Какая тема нашего урока? </w:t>
            </w:r>
            <w:r w:rsidRPr="00D20541">
              <w:rPr>
                <w:b/>
                <w:i/>
              </w:rPr>
              <w:t>(</w:t>
            </w:r>
            <w:r>
              <w:rPr>
                <w:b/>
                <w:i/>
              </w:rPr>
              <w:t>О</w:t>
            </w:r>
            <w:r w:rsidRPr="00D20541">
              <w:rPr>
                <w:b/>
                <w:i/>
              </w:rPr>
              <w:t>бучающиеся формулируют тему и записывают ее в тетрадь</w:t>
            </w:r>
            <w:r>
              <w:rPr>
                <w:b/>
                <w:i/>
              </w:rPr>
              <w:t>.</w:t>
            </w:r>
            <w:r w:rsidRPr="00D20541">
              <w:rPr>
                <w:b/>
                <w:i/>
              </w:rPr>
              <w:t>)</w:t>
            </w:r>
          </w:p>
          <w:p w14:paraId="3EB14D5D" w14:textId="77777777" w:rsidR="00A00A46" w:rsidRDefault="00A00A46" w:rsidP="00A00A46">
            <w:pPr>
              <w:pStyle w:val="a5"/>
              <w:spacing w:before="0" w:beforeAutospacing="0" w:after="0" w:afterAutospacing="0"/>
              <w:ind w:left="424"/>
              <w:jc w:val="both"/>
              <w:rPr>
                <w:bCs/>
                <w:i/>
                <w:szCs w:val="28"/>
                <w:shd w:val="clear" w:color="auto" w:fill="FFFFFF"/>
              </w:rPr>
            </w:pPr>
          </w:p>
          <w:p w14:paraId="60FCA065" w14:textId="32F1CADE" w:rsidR="003555DA" w:rsidRPr="00970597" w:rsidRDefault="00A00A46" w:rsidP="00A00A46">
            <w:pPr>
              <w:pStyle w:val="a5"/>
              <w:spacing w:before="0" w:beforeAutospacing="0" w:after="0" w:afterAutospacing="0"/>
              <w:ind w:left="424"/>
              <w:jc w:val="both"/>
            </w:pPr>
            <w:r w:rsidRPr="00A00A46">
              <w:rPr>
                <w:bCs/>
                <w:i/>
                <w:szCs w:val="28"/>
                <w:shd w:val="clear" w:color="auto" w:fill="FFFFFF"/>
              </w:rPr>
              <w:t>Тема нашего урока «Налоги».</w:t>
            </w:r>
          </w:p>
        </w:tc>
      </w:tr>
      <w:tr w:rsidR="003555DA" w:rsidRPr="005F450E" w14:paraId="27B4CEA3" w14:textId="77777777" w:rsidTr="00DE4F99">
        <w:trPr>
          <w:trHeight w:val="409"/>
        </w:trPr>
        <w:tc>
          <w:tcPr>
            <w:tcW w:w="10682" w:type="dxa"/>
          </w:tcPr>
          <w:p w14:paraId="3256D39C" w14:textId="0F5793FC" w:rsidR="008432D3" w:rsidRDefault="00DE4F99" w:rsidP="007120B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="003555DA" w:rsidRPr="00466B0F">
              <w:rPr>
                <w:rFonts w:ascii="Times New Roman" w:hAnsi="Times New Roman"/>
                <w:sz w:val="20"/>
                <w:szCs w:val="20"/>
              </w:rPr>
              <w:t>.</w:t>
            </w:r>
            <w:r w:rsidR="003555DA" w:rsidRPr="005F450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Основная часть</w:t>
            </w:r>
            <w:r w:rsidR="003555D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(35 мин.</w:t>
            </w:r>
            <w:r w:rsidR="003555DA" w:rsidRPr="005F450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).</w:t>
            </w:r>
          </w:p>
          <w:p w14:paraId="58ECD51E" w14:textId="2F768FAF" w:rsidR="00DE4F99" w:rsidRPr="00DE4F99" w:rsidRDefault="00DE4F99" w:rsidP="00DE4F99">
            <w:pPr>
              <w:pStyle w:val="a5"/>
              <w:spacing w:before="0" w:beforeAutospacing="0" w:after="0" w:afterAutospacing="0"/>
              <w:ind w:left="424"/>
              <w:jc w:val="both"/>
              <w:rPr>
                <w:i/>
              </w:rPr>
            </w:pPr>
            <w:r w:rsidRPr="005C6B6B">
              <w:rPr>
                <w:i/>
              </w:rPr>
              <w:t>Учитель:</w:t>
            </w:r>
          </w:p>
          <w:p w14:paraId="4800DCF1" w14:textId="2E222443" w:rsidR="008432D3" w:rsidRDefault="008432D3" w:rsidP="00DE4F99">
            <w:pPr>
              <w:ind w:left="42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0"/>
              </w:rPr>
            </w:pPr>
            <w:r w:rsidRPr="008432D3">
              <w:rPr>
                <w:rFonts w:ascii="Times New Roman" w:eastAsia="Times New Roman" w:hAnsi="Times New Roman"/>
                <w:color w:val="000000"/>
                <w:sz w:val="24"/>
                <w:szCs w:val="20"/>
              </w:rPr>
              <w:t>Ребята, существует множество определений налога</w:t>
            </w:r>
            <w:r w:rsidR="00DE4F99">
              <w:rPr>
                <w:rFonts w:ascii="Times New Roman" w:eastAsia="Times New Roman" w:hAnsi="Times New Roman"/>
                <w:color w:val="000000"/>
                <w:sz w:val="24"/>
                <w:szCs w:val="20"/>
              </w:rPr>
              <w:t>. Предлагаю вам выполнить задание и узнать одно из них.</w:t>
            </w:r>
            <w:r w:rsidR="001B7C73">
              <w:rPr>
                <w:rFonts w:ascii="Times New Roman" w:eastAsia="Times New Roman" w:hAnsi="Times New Roman"/>
                <w:color w:val="000000"/>
                <w:sz w:val="24"/>
                <w:szCs w:val="20"/>
              </w:rPr>
              <w:t xml:space="preserve"> (После выполнения проводится самопроверка.)</w:t>
            </w:r>
          </w:p>
          <w:p w14:paraId="1FA7C7CD" w14:textId="77777777" w:rsidR="00DE4F99" w:rsidRDefault="00DE4F99" w:rsidP="00DE4F99">
            <w:pPr>
              <w:spacing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Задание 1</w:t>
            </w:r>
          </w:p>
          <w:p w14:paraId="02A8BD79" w14:textId="77777777" w:rsidR="00DE4F99" w:rsidRDefault="00DE4F99" w:rsidP="00DE4F99">
            <w:pPr>
              <w:spacing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Восстановить определение понятия “налоги”. Вставить пропущенные слова в текст определения.</w:t>
            </w:r>
          </w:p>
          <w:p w14:paraId="1E796EB3" w14:textId="6E877FE7" w:rsidR="00DE4F99" w:rsidRDefault="00DE4F99" w:rsidP="00DE4F99">
            <w:pPr>
              <w:spacing w:line="285" w:lineRule="atLeast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НАЛОГИ</w:t>
            </w:r>
            <w:r w:rsidR="00D9746A" w:rsidRPr="00D9746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D9746A">
              <w:rPr>
                <w:rFonts w:ascii="Times New Roman" w:eastAsia="Times New Roman" w:hAnsi="Times New Roman" w:cs="Arial"/>
                <w:sz w:val="24"/>
                <w:szCs w:val="24"/>
              </w:rPr>
              <w:t> —</w:t>
            </w:r>
            <w:proofErr w:type="gramEnd"/>
            <w:r w:rsidR="00D9746A" w:rsidRPr="00D9746A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Arial"/>
                <w:sz w:val="24"/>
                <w:szCs w:val="24"/>
              </w:rPr>
              <w:t>обязательные...................., взимаемые центральными и...................органами государственной власти с физических и.................................лиц; основной источник средств, поступающих в..................................бюджет. Одновременно налоги служат одним из средств регулирования......................................процессов, хозяйственной жизни. По уровню взимания налоги делятся на...................................., ре</w:t>
            </w:r>
            <w:r w:rsidR="006C319B">
              <w:rPr>
                <w:rFonts w:ascii="Times New Roman" w:eastAsia="Times New Roman" w:hAnsi="Times New Roman" w:cs="Arial"/>
                <w:sz w:val="24"/>
                <w:szCs w:val="24"/>
              </w:rPr>
              <w:t>гиональные</w:t>
            </w:r>
            <w:r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 и местные. По виду объектов налогообложения налоги делятся на................................., взимаемые непосредственно с дохода (............................налог, налог на прибыль, заработную плату и ее прирост), и ..........................— в виде надбавок к цене товаров и услуг (акцизные.....................</w:t>
            </w:r>
            <w:r>
              <w:rPr>
                <w:rFonts w:ascii="Times New Roman" w:eastAsia="Times New Roman" w:hAnsi="Times New Roman" w:cs="Arial"/>
                <w:i/>
                <w:iCs/>
                <w:sz w:val="24"/>
                <w:szCs w:val="24"/>
                <w:u w:val="single"/>
              </w:rPr>
              <w:t>,</w:t>
            </w:r>
            <w:r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 налог с продаж, частично налог на добавленную стоимость). Налоги и .................................ставки различны в разных странах и периодически ........................................ .</w:t>
            </w:r>
          </w:p>
          <w:p w14:paraId="7F9EFEFD" w14:textId="0EF010A8" w:rsidR="00DE4F99" w:rsidRDefault="00DE4F99" w:rsidP="00DE4F99">
            <w:pPr>
              <w:spacing w:line="285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lastRenderedPageBreak/>
              <w:t>Слова для справок: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налоговые, косвенные, прямые, федеральные, государственный, юридических, местными, экономических, </w:t>
            </w:r>
            <w:r w:rsidR="00B16601">
              <w:rPr>
                <w:rFonts w:ascii="Times New Roman" w:eastAsia="Times New Roman" w:hAnsi="Times New Roman"/>
                <w:sz w:val="24"/>
                <w:szCs w:val="24"/>
              </w:rPr>
              <w:t>налог на доходы физических лиц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 платежи, сборы, изменяются.</w:t>
            </w:r>
          </w:p>
          <w:p w14:paraId="11A9197D" w14:textId="77777777" w:rsidR="00DE4F99" w:rsidRDefault="00DE4F99" w:rsidP="00DE4F99">
            <w:pPr>
              <w:spacing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Ответ</w:t>
            </w:r>
          </w:p>
          <w:p w14:paraId="1F438157" w14:textId="3970C989" w:rsidR="00DE4F99" w:rsidRDefault="00DE4F99" w:rsidP="00DE4F99">
            <w:pPr>
              <w:spacing w:line="285" w:lineRule="atLeast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НАЛОГИ</w:t>
            </w:r>
            <w:r w:rsidR="00D9746A" w:rsidRPr="00D9746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Arial"/>
                <w:sz w:val="24"/>
                <w:szCs w:val="24"/>
              </w:rPr>
              <w:t> — обязательные</w:t>
            </w:r>
            <w:r>
              <w:rPr>
                <w:rFonts w:ascii="Times New Roman" w:eastAsia="Times New Roman" w:hAnsi="Times New Roman" w:cs="Arial"/>
                <w:i/>
                <w:iCs/>
                <w:sz w:val="24"/>
                <w:szCs w:val="24"/>
                <w:u w:val="single"/>
              </w:rPr>
              <w:t xml:space="preserve"> платежи</w:t>
            </w:r>
            <w:r>
              <w:rPr>
                <w:rFonts w:ascii="Times New Roman" w:eastAsia="Times New Roman" w:hAnsi="Times New Roman" w:cs="Arial"/>
                <w:sz w:val="24"/>
                <w:szCs w:val="24"/>
              </w:rPr>
              <w:t>, взимаемые центральными и</w:t>
            </w:r>
            <w:r>
              <w:rPr>
                <w:rFonts w:ascii="Times New Roman" w:eastAsia="Times New Roman" w:hAnsi="Times New Roman" w:cs="Arial"/>
                <w:i/>
                <w:iCs/>
                <w:sz w:val="24"/>
                <w:szCs w:val="24"/>
                <w:u w:val="single"/>
              </w:rPr>
              <w:t xml:space="preserve"> местными </w:t>
            </w:r>
            <w:r>
              <w:rPr>
                <w:rFonts w:ascii="Times New Roman" w:eastAsia="Times New Roman" w:hAnsi="Times New Roman" w:cs="Arial"/>
                <w:sz w:val="24"/>
                <w:szCs w:val="24"/>
              </w:rPr>
              <w:t>органами государственной власти с физических и</w:t>
            </w:r>
            <w:r>
              <w:rPr>
                <w:rFonts w:ascii="Times New Roman" w:eastAsia="Times New Roman" w:hAnsi="Times New Roman" w:cs="Arial"/>
                <w:i/>
                <w:iCs/>
                <w:sz w:val="24"/>
                <w:szCs w:val="24"/>
                <w:u w:val="single"/>
              </w:rPr>
              <w:t xml:space="preserve"> юридических </w:t>
            </w:r>
            <w:r>
              <w:rPr>
                <w:rFonts w:ascii="Times New Roman" w:eastAsia="Times New Roman" w:hAnsi="Times New Roman" w:cs="Arial"/>
                <w:sz w:val="24"/>
                <w:szCs w:val="24"/>
              </w:rPr>
              <w:t>лиц; основной источник средств, поступающих в</w:t>
            </w:r>
            <w:r>
              <w:rPr>
                <w:rFonts w:ascii="Times New Roman" w:eastAsia="Times New Roman" w:hAnsi="Times New Roman" w:cs="Arial"/>
                <w:i/>
                <w:iCs/>
                <w:sz w:val="24"/>
                <w:szCs w:val="24"/>
                <w:u w:val="single"/>
              </w:rPr>
              <w:t xml:space="preserve"> государственный </w:t>
            </w:r>
            <w:r>
              <w:rPr>
                <w:rFonts w:ascii="Times New Roman" w:eastAsia="Times New Roman" w:hAnsi="Times New Roman" w:cs="Arial"/>
                <w:sz w:val="24"/>
                <w:szCs w:val="24"/>
              </w:rPr>
              <w:t>бюджет. Одновременно налоги служат одним из средств регулирования</w:t>
            </w:r>
            <w:r>
              <w:rPr>
                <w:rFonts w:ascii="Times New Roman" w:eastAsia="Times New Roman" w:hAnsi="Times New Roman" w:cs="Arial"/>
                <w:i/>
                <w:iCs/>
                <w:sz w:val="24"/>
                <w:szCs w:val="24"/>
                <w:u w:val="single"/>
              </w:rPr>
              <w:t xml:space="preserve"> экономических </w:t>
            </w:r>
            <w:r>
              <w:rPr>
                <w:rFonts w:ascii="Times New Roman" w:eastAsia="Times New Roman" w:hAnsi="Times New Roman" w:cs="Arial"/>
                <w:sz w:val="24"/>
                <w:szCs w:val="24"/>
              </w:rPr>
              <w:t>процессов, хозяйственной жизни. По уровню взимания налоги делятся на</w:t>
            </w:r>
            <w:r>
              <w:rPr>
                <w:rFonts w:ascii="Times New Roman" w:eastAsia="Times New Roman" w:hAnsi="Times New Roman" w:cs="Arial"/>
                <w:i/>
                <w:iCs/>
                <w:sz w:val="24"/>
                <w:szCs w:val="24"/>
                <w:u w:val="single"/>
              </w:rPr>
              <w:t xml:space="preserve"> федеральные</w:t>
            </w:r>
            <w:r w:rsidR="006C319B">
              <w:rPr>
                <w:rFonts w:ascii="Times New Roman" w:eastAsia="Times New Roman" w:hAnsi="Times New Roman" w:cs="Arial"/>
                <w:sz w:val="24"/>
                <w:szCs w:val="24"/>
              </w:rPr>
              <w:t>, региональные</w:t>
            </w:r>
            <w:r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 и местные. По виду объектов налогообложения налоги делятся на </w:t>
            </w:r>
            <w:r>
              <w:rPr>
                <w:rFonts w:ascii="Times New Roman" w:eastAsia="Times New Roman" w:hAnsi="Times New Roman" w:cs="Arial"/>
                <w:i/>
                <w:iCs/>
                <w:sz w:val="24"/>
                <w:szCs w:val="24"/>
                <w:u w:val="single"/>
              </w:rPr>
              <w:t>прямые</w:t>
            </w:r>
            <w:r>
              <w:rPr>
                <w:rFonts w:ascii="Times New Roman" w:eastAsia="Times New Roman" w:hAnsi="Times New Roman" w:cs="Arial"/>
                <w:sz w:val="24"/>
                <w:szCs w:val="24"/>
              </w:rPr>
              <w:t>, взимаемые непосредственно с дохода (налог</w:t>
            </w:r>
            <w:r w:rsidR="00B16601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 на доходы физических лиц</w:t>
            </w:r>
            <w:r>
              <w:rPr>
                <w:rFonts w:ascii="Times New Roman" w:eastAsia="Times New Roman" w:hAnsi="Times New Roman" w:cs="Arial"/>
                <w:sz w:val="24"/>
                <w:szCs w:val="24"/>
              </w:rPr>
              <w:t>, налог на прибыль, заработную плату и ее прирост), и</w:t>
            </w:r>
            <w:r>
              <w:rPr>
                <w:rFonts w:ascii="Times New Roman" w:eastAsia="Times New Roman" w:hAnsi="Times New Roman" w:cs="Arial"/>
                <w:i/>
                <w:iCs/>
                <w:sz w:val="24"/>
                <w:szCs w:val="24"/>
                <w:u w:val="single"/>
              </w:rPr>
              <w:t xml:space="preserve"> косвенные </w:t>
            </w:r>
            <w:r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— в виде надбавок к цене товаров и услуг (акцизные </w:t>
            </w:r>
            <w:r>
              <w:rPr>
                <w:rFonts w:ascii="Times New Roman" w:eastAsia="Times New Roman" w:hAnsi="Times New Roman" w:cs="Arial"/>
                <w:i/>
                <w:iCs/>
                <w:sz w:val="24"/>
                <w:szCs w:val="24"/>
                <w:u w:val="single"/>
              </w:rPr>
              <w:t>сборы,</w:t>
            </w:r>
            <w:r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 налог с продаж, частично налог на добавленную стоимость). Налоги и</w:t>
            </w:r>
            <w:r>
              <w:rPr>
                <w:rFonts w:ascii="Times New Roman" w:eastAsia="Times New Roman" w:hAnsi="Times New Roman" w:cs="Arial"/>
                <w:i/>
                <w:iCs/>
                <w:sz w:val="24"/>
                <w:szCs w:val="24"/>
                <w:u w:val="single"/>
              </w:rPr>
              <w:t xml:space="preserve"> налоговые </w:t>
            </w:r>
            <w:r>
              <w:rPr>
                <w:rFonts w:ascii="Times New Roman" w:eastAsia="Times New Roman" w:hAnsi="Times New Roman" w:cs="Arial"/>
                <w:sz w:val="24"/>
                <w:szCs w:val="24"/>
              </w:rPr>
              <w:t>ставки различны в разных странах и периодически</w:t>
            </w:r>
            <w:r>
              <w:rPr>
                <w:rFonts w:ascii="Times New Roman" w:eastAsia="Times New Roman" w:hAnsi="Times New Roman" w:cs="Arial"/>
                <w:i/>
                <w:iCs/>
                <w:sz w:val="24"/>
                <w:szCs w:val="24"/>
                <w:u w:val="single"/>
              </w:rPr>
              <w:t xml:space="preserve"> изменяются</w:t>
            </w:r>
            <w:r>
              <w:rPr>
                <w:rFonts w:ascii="Times New Roman" w:eastAsia="Times New Roman" w:hAnsi="Times New Roman" w:cs="Arial"/>
                <w:sz w:val="24"/>
                <w:szCs w:val="24"/>
              </w:rPr>
              <w:t>.</w:t>
            </w:r>
            <w:bookmarkStart w:id="0" w:name="_GoBack"/>
            <w:bookmarkEnd w:id="0"/>
          </w:p>
          <w:p w14:paraId="66BE29E2" w14:textId="22A9007E" w:rsidR="00D9746A" w:rsidRPr="00D9746A" w:rsidRDefault="00D9746A" w:rsidP="00D9746A">
            <w:pPr>
              <w:pStyle w:val="a5"/>
              <w:spacing w:before="0" w:beforeAutospacing="0" w:after="0" w:afterAutospacing="0"/>
              <w:ind w:left="424"/>
              <w:jc w:val="both"/>
              <w:rPr>
                <w:i/>
              </w:rPr>
            </w:pPr>
            <w:r w:rsidRPr="005C6B6B">
              <w:rPr>
                <w:i/>
              </w:rPr>
              <w:t>Учитель:</w:t>
            </w:r>
          </w:p>
          <w:p w14:paraId="51BFC95F" w14:textId="22070279" w:rsidR="008432D3" w:rsidRPr="00851195" w:rsidRDefault="00D9746A" w:rsidP="00851195">
            <w:pPr>
              <w:pStyle w:val="a5"/>
              <w:spacing w:before="0" w:beforeAutospacing="0" w:after="240" w:afterAutospacing="0"/>
              <w:ind w:left="424"/>
              <w:jc w:val="both"/>
            </w:pPr>
            <w:r w:rsidRPr="00D9746A">
              <w:t>Давайте узнаем историю существования различных налогов.</w:t>
            </w:r>
          </w:p>
          <w:p w14:paraId="459D2FE2" w14:textId="259628C7" w:rsidR="008432D3" w:rsidRPr="008432D3" w:rsidRDefault="008432D3" w:rsidP="008432D3">
            <w:pPr>
              <w:jc w:val="both"/>
              <w:rPr>
                <w:rFonts w:ascii="Times New Roman" w:eastAsia="Times New Roman" w:hAnsi="Times New Roman"/>
                <w:b/>
                <w:color w:val="244061" w:themeColor="accent1" w:themeShade="80"/>
                <w:sz w:val="24"/>
                <w:szCs w:val="24"/>
              </w:rPr>
            </w:pPr>
            <w:r w:rsidRPr="008432D3">
              <w:rPr>
                <w:rFonts w:ascii="Times New Roman" w:eastAsia="Times New Roman" w:hAnsi="Times New Roman"/>
                <w:b/>
                <w:color w:val="244061" w:themeColor="accent1" w:themeShade="80"/>
                <w:sz w:val="24"/>
                <w:szCs w:val="24"/>
              </w:rPr>
              <w:t>Выступления обучающихся о старинных налогах (подготовлены к уроку):</w:t>
            </w:r>
          </w:p>
          <w:p w14:paraId="18D8620B" w14:textId="005ED4AE" w:rsidR="008432D3" w:rsidRPr="008432D3" w:rsidRDefault="008432D3" w:rsidP="008432D3">
            <w:pPr>
              <w:pStyle w:val="a5"/>
              <w:spacing w:before="0" w:beforeAutospacing="0" w:after="0" w:afterAutospacing="0"/>
              <w:jc w:val="both"/>
              <w:rPr>
                <w:b/>
                <w:i/>
                <w:color w:val="244061" w:themeColor="accent1" w:themeShade="80"/>
              </w:rPr>
            </w:pPr>
            <w:r w:rsidRPr="008432D3">
              <w:rPr>
                <w:b/>
                <w:i/>
                <w:color w:val="244061" w:themeColor="accent1" w:themeShade="80"/>
              </w:rPr>
              <w:t>Барщина – обязанности  крепостных крестьян работать даром в хозяйстве своего господина несколько дней в неделю.</w:t>
            </w:r>
          </w:p>
          <w:p w14:paraId="5E04A92A" w14:textId="77777777" w:rsidR="008432D3" w:rsidRPr="008432D3" w:rsidRDefault="008432D3" w:rsidP="008432D3">
            <w:pPr>
              <w:pStyle w:val="a5"/>
              <w:spacing w:before="0" w:beforeAutospacing="0" w:after="0" w:afterAutospacing="0"/>
              <w:jc w:val="both"/>
              <w:rPr>
                <w:b/>
                <w:i/>
                <w:color w:val="244061" w:themeColor="accent1" w:themeShade="80"/>
              </w:rPr>
            </w:pPr>
          </w:p>
          <w:p w14:paraId="4035FE7D" w14:textId="67E52D38" w:rsidR="008432D3" w:rsidRPr="008432D3" w:rsidRDefault="008432D3" w:rsidP="008432D3">
            <w:pPr>
              <w:pStyle w:val="a5"/>
              <w:spacing w:before="0" w:beforeAutospacing="0" w:after="0" w:afterAutospacing="0"/>
              <w:jc w:val="both"/>
              <w:rPr>
                <w:b/>
                <w:i/>
                <w:color w:val="244061" w:themeColor="accent1" w:themeShade="80"/>
              </w:rPr>
            </w:pPr>
            <w:r w:rsidRPr="008432D3">
              <w:rPr>
                <w:b/>
                <w:i/>
                <w:color w:val="244061" w:themeColor="accent1" w:themeShade="80"/>
              </w:rPr>
              <w:t>Все городские жители, владевшие имуществом, платили – подомовой налог.</w:t>
            </w:r>
          </w:p>
          <w:p w14:paraId="7270D5FC" w14:textId="77777777" w:rsidR="008432D3" w:rsidRPr="008432D3" w:rsidRDefault="008432D3" w:rsidP="008432D3">
            <w:pPr>
              <w:pStyle w:val="a5"/>
              <w:spacing w:before="0" w:beforeAutospacing="0" w:after="0" w:afterAutospacing="0"/>
              <w:jc w:val="both"/>
              <w:rPr>
                <w:b/>
                <w:i/>
                <w:color w:val="244061" w:themeColor="accent1" w:themeShade="80"/>
              </w:rPr>
            </w:pPr>
            <w:r w:rsidRPr="008432D3">
              <w:rPr>
                <w:b/>
                <w:i/>
                <w:color w:val="244061" w:themeColor="accent1" w:themeShade="80"/>
              </w:rPr>
              <w:t>Сейчас такой налог называется имущественным налогом.</w:t>
            </w:r>
          </w:p>
          <w:p w14:paraId="73DA98B4" w14:textId="77777777" w:rsidR="008432D3" w:rsidRPr="008432D3" w:rsidRDefault="008432D3" w:rsidP="008432D3">
            <w:pPr>
              <w:pStyle w:val="a5"/>
              <w:spacing w:before="0" w:beforeAutospacing="0" w:after="0" w:afterAutospacing="0"/>
              <w:jc w:val="both"/>
              <w:rPr>
                <w:b/>
                <w:i/>
                <w:color w:val="244061" w:themeColor="accent1" w:themeShade="80"/>
              </w:rPr>
            </w:pPr>
          </w:p>
          <w:p w14:paraId="6DCE0906" w14:textId="77777777" w:rsidR="008432D3" w:rsidRPr="008432D3" w:rsidRDefault="008432D3" w:rsidP="008432D3">
            <w:pPr>
              <w:pStyle w:val="a5"/>
              <w:spacing w:before="0" w:beforeAutospacing="0" w:after="0" w:afterAutospacing="0"/>
              <w:jc w:val="both"/>
              <w:rPr>
                <w:b/>
                <w:i/>
                <w:color w:val="244061" w:themeColor="accent1" w:themeShade="80"/>
              </w:rPr>
            </w:pPr>
            <w:r w:rsidRPr="008432D3">
              <w:rPr>
                <w:b/>
                <w:i/>
                <w:color w:val="244061" w:themeColor="accent1" w:themeShade="80"/>
              </w:rPr>
              <w:t>Крупные промышленники и купечество облагались промысловым налогом.</w:t>
            </w:r>
          </w:p>
          <w:p w14:paraId="2421398A" w14:textId="77777777" w:rsidR="008432D3" w:rsidRPr="008432D3" w:rsidRDefault="008432D3" w:rsidP="008432D3">
            <w:pPr>
              <w:pStyle w:val="a5"/>
              <w:spacing w:before="0" w:beforeAutospacing="0" w:after="0" w:afterAutospacing="0"/>
              <w:jc w:val="both"/>
              <w:rPr>
                <w:b/>
                <w:i/>
                <w:color w:val="244061" w:themeColor="accent1" w:themeShade="80"/>
              </w:rPr>
            </w:pPr>
          </w:p>
          <w:p w14:paraId="143D1B5A" w14:textId="77777777" w:rsidR="008432D3" w:rsidRPr="008432D3" w:rsidRDefault="008432D3" w:rsidP="008432D3">
            <w:pPr>
              <w:pStyle w:val="a5"/>
              <w:spacing w:before="0" w:beforeAutospacing="0" w:after="0" w:afterAutospacing="0"/>
              <w:jc w:val="both"/>
              <w:rPr>
                <w:b/>
                <w:i/>
                <w:color w:val="244061" w:themeColor="accent1" w:themeShade="80"/>
              </w:rPr>
            </w:pPr>
            <w:r w:rsidRPr="008432D3">
              <w:rPr>
                <w:b/>
                <w:i/>
                <w:color w:val="244061" w:themeColor="accent1" w:themeShade="80"/>
              </w:rPr>
              <w:t>Состоятельные люди платили налог на роскошь.</w:t>
            </w:r>
          </w:p>
          <w:p w14:paraId="29A91842" w14:textId="77777777" w:rsidR="008432D3" w:rsidRPr="008432D3" w:rsidRDefault="008432D3" w:rsidP="008432D3">
            <w:pPr>
              <w:pStyle w:val="a5"/>
              <w:spacing w:before="0" w:beforeAutospacing="0" w:after="0" w:afterAutospacing="0"/>
              <w:jc w:val="both"/>
              <w:rPr>
                <w:b/>
                <w:i/>
                <w:color w:val="244061" w:themeColor="accent1" w:themeShade="80"/>
              </w:rPr>
            </w:pPr>
          </w:p>
          <w:p w14:paraId="074EFC07" w14:textId="77777777" w:rsidR="008432D3" w:rsidRPr="008432D3" w:rsidRDefault="008432D3" w:rsidP="008432D3">
            <w:pPr>
              <w:pStyle w:val="a5"/>
              <w:spacing w:before="0" w:beforeAutospacing="0" w:after="0" w:afterAutospacing="0"/>
              <w:jc w:val="both"/>
              <w:rPr>
                <w:b/>
                <w:i/>
                <w:color w:val="244061" w:themeColor="accent1" w:themeShade="80"/>
              </w:rPr>
            </w:pPr>
            <w:r w:rsidRPr="008432D3">
              <w:rPr>
                <w:b/>
                <w:i/>
                <w:color w:val="244061" w:themeColor="accent1" w:themeShade="80"/>
              </w:rPr>
              <w:t xml:space="preserve">Для выкупа пленных (взятых в полон) государство собирало </w:t>
            </w:r>
            <w:proofErr w:type="spellStart"/>
            <w:r w:rsidRPr="008432D3">
              <w:rPr>
                <w:b/>
                <w:i/>
                <w:color w:val="244061" w:themeColor="accent1" w:themeShade="80"/>
              </w:rPr>
              <w:t>полоняничные</w:t>
            </w:r>
            <w:proofErr w:type="spellEnd"/>
            <w:r w:rsidRPr="008432D3">
              <w:rPr>
                <w:b/>
                <w:i/>
                <w:color w:val="244061" w:themeColor="accent1" w:themeShade="80"/>
              </w:rPr>
              <w:t xml:space="preserve"> деньги, на которые их выкупало.</w:t>
            </w:r>
          </w:p>
          <w:p w14:paraId="57146D7F" w14:textId="77777777" w:rsidR="008432D3" w:rsidRPr="008432D3" w:rsidRDefault="008432D3" w:rsidP="008432D3">
            <w:pPr>
              <w:pStyle w:val="a5"/>
              <w:spacing w:before="0" w:beforeAutospacing="0" w:after="0" w:afterAutospacing="0"/>
              <w:jc w:val="both"/>
              <w:rPr>
                <w:b/>
                <w:i/>
                <w:color w:val="244061" w:themeColor="accent1" w:themeShade="80"/>
              </w:rPr>
            </w:pPr>
          </w:p>
          <w:p w14:paraId="3A42B9EF" w14:textId="2FA28739" w:rsidR="008432D3" w:rsidRDefault="008432D3" w:rsidP="008432D3">
            <w:pPr>
              <w:pStyle w:val="a5"/>
              <w:spacing w:before="0" w:beforeAutospacing="0" w:after="0" w:afterAutospacing="0"/>
              <w:jc w:val="both"/>
              <w:rPr>
                <w:b/>
                <w:i/>
                <w:color w:val="244061" w:themeColor="accent1" w:themeShade="80"/>
              </w:rPr>
            </w:pPr>
            <w:r w:rsidRPr="008432D3">
              <w:rPr>
                <w:b/>
                <w:i/>
                <w:color w:val="244061" w:themeColor="accent1" w:themeShade="80"/>
              </w:rPr>
              <w:t xml:space="preserve">Были налоги «на печи», на «бороды» и многие др. </w:t>
            </w:r>
          </w:p>
          <w:p w14:paraId="092A540D" w14:textId="77777777" w:rsidR="008432D3" w:rsidRPr="008432D3" w:rsidRDefault="008432D3" w:rsidP="008432D3">
            <w:pPr>
              <w:pStyle w:val="a5"/>
              <w:spacing w:before="0" w:beforeAutospacing="0" w:after="0" w:afterAutospacing="0"/>
              <w:jc w:val="both"/>
              <w:rPr>
                <w:b/>
                <w:i/>
                <w:color w:val="244061" w:themeColor="accent1" w:themeShade="80"/>
              </w:rPr>
            </w:pPr>
          </w:p>
          <w:p w14:paraId="73BD27EB" w14:textId="77777777" w:rsidR="008432D3" w:rsidRDefault="008432D3" w:rsidP="008432D3">
            <w:pPr>
              <w:spacing w:after="120" w:line="240" w:lineRule="auto"/>
              <w:ind w:left="-284" w:firstLine="708"/>
              <w:jc w:val="both"/>
              <w:rPr>
                <w:rFonts w:ascii="Times New Roman" w:hAnsi="Times New Roman"/>
                <w:b/>
                <w:bCs/>
                <w:i/>
                <w:sz w:val="24"/>
                <w:szCs w:val="28"/>
                <w:shd w:val="clear" w:color="auto" w:fill="FFFFFF"/>
                <w:lang w:eastAsia="ru-RU"/>
              </w:rPr>
            </w:pPr>
            <w:r w:rsidRPr="00A00A46">
              <w:rPr>
                <w:rFonts w:ascii="Times New Roman" w:hAnsi="Times New Roman"/>
                <w:b/>
                <w:bCs/>
                <w:i/>
                <w:sz w:val="24"/>
                <w:szCs w:val="28"/>
                <w:shd w:val="clear" w:color="auto" w:fill="FFFFFF"/>
                <w:lang w:eastAsia="ru-RU"/>
              </w:rPr>
              <w:t>Учитель:</w:t>
            </w:r>
          </w:p>
          <w:p w14:paraId="161E1EF4" w14:textId="4E579BAB" w:rsidR="008432D3" w:rsidRDefault="008432D3" w:rsidP="008432D3">
            <w:pPr>
              <w:spacing w:after="120" w:line="240" w:lineRule="auto"/>
              <w:ind w:left="-284" w:firstLine="708"/>
              <w:jc w:val="both"/>
              <w:rPr>
                <w:rFonts w:ascii="Times New Roman" w:hAnsi="Times New Roman"/>
                <w:bCs/>
                <w:sz w:val="24"/>
                <w:szCs w:val="28"/>
                <w:shd w:val="clear" w:color="auto" w:fill="FFFFFF"/>
                <w:lang w:eastAsia="ru-RU"/>
              </w:rPr>
            </w:pPr>
            <w:r w:rsidRPr="008432D3">
              <w:rPr>
                <w:rFonts w:ascii="Times New Roman" w:hAnsi="Times New Roman"/>
                <w:bCs/>
                <w:sz w:val="24"/>
                <w:szCs w:val="28"/>
                <w:shd w:val="clear" w:color="auto" w:fill="FFFFFF"/>
                <w:lang w:eastAsia="ru-RU"/>
              </w:rPr>
              <w:t>Какой вывод из данного рассказа мы можем сделать?</w:t>
            </w:r>
          </w:p>
          <w:p w14:paraId="3B02AFEC" w14:textId="401EBAB6" w:rsidR="008432D3" w:rsidRDefault="008432D3" w:rsidP="008432D3">
            <w:pPr>
              <w:pStyle w:val="a5"/>
              <w:spacing w:before="0" w:beforeAutospacing="0" w:after="0" w:afterAutospacing="0"/>
              <w:ind w:left="424"/>
              <w:rPr>
                <w:i/>
                <w:shd w:val="clear" w:color="auto" w:fill="FFFFFF"/>
              </w:rPr>
            </w:pPr>
            <w:r>
              <w:rPr>
                <w:i/>
                <w:shd w:val="clear" w:color="auto" w:fill="FFFFFF"/>
              </w:rPr>
              <w:t>Обучающиеся (рассуждают, что налоги всегда были и будут).</w:t>
            </w:r>
          </w:p>
          <w:p w14:paraId="44AE9CE1" w14:textId="77777777" w:rsidR="008432D3" w:rsidRDefault="008432D3" w:rsidP="008432D3">
            <w:pPr>
              <w:spacing w:after="120" w:line="240" w:lineRule="auto"/>
              <w:ind w:left="-284" w:firstLine="708"/>
              <w:jc w:val="both"/>
              <w:rPr>
                <w:rFonts w:ascii="Times New Roman" w:hAnsi="Times New Roman"/>
                <w:b/>
                <w:bCs/>
                <w:i/>
                <w:sz w:val="24"/>
                <w:szCs w:val="28"/>
                <w:shd w:val="clear" w:color="auto" w:fill="FFFFFF"/>
                <w:lang w:eastAsia="ru-RU"/>
              </w:rPr>
            </w:pPr>
          </w:p>
          <w:p w14:paraId="3BEA8901" w14:textId="42FED142" w:rsidR="008432D3" w:rsidRDefault="008432D3" w:rsidP="008432D3">
            <w:pPr>
              <w:spacing w:after="120" w:line="240" w:lineRule="auto"/>
              <w:ind w:left="-284" w:firstLine="708"/>
              <w:jc w:val="both"/>
              <w:rPr>
                <w:rFonts w:ascii="Times New Roman" w:hAnsi="Times New Roman"/>
                <w:b/>
                <w:bCs/>
                <w:i/>
                <w:sz w:val="24"/>
                <w:szCs w:val="28"/>
                <w:shd w:val="clear" w:color="auto" w:fill="FFFFFF"/>
                <w:lang w:eastAsia="ru-RU"/>
              </w:rPr>
            </w:pPr>
            <w:r w:rsidRPr="00A00A46">
              <w:rPr>
                <w:rFonts w:ascii="Times New Roman" w:hAnsi="Times New Roman"/>
                <w:b/>
                <w:bCs/>
                <w:i/>
                <w:sz w:val="24"/>
                <w:szCs w:val="28"/>
                <w:shd w:val="clear" w:color="auto" w:fill="FFFFFF"/>
                <w:lang w:eastAsia="ru-RU"/>
              </w:rPr>
              <w:t>Учитель:</w:t>
            </w:r>
          </w:p>
          <w:p w14:paraId="7123CEEB" w14:textId="036E3F91" w:rsidR="008432D3" w:rsidRPr="008432D3" w:rsidRDefault="008432D3" w:rsidP="008432D3">
            <w:pPr>
              <w:spacing w:after="120" w:line="240" w:lineRule="auto"/>
              <w:ind w:left="-284" w:firstLine="708"/>
              <w:jc w:val="both"/>
              <w:rPr>
                <w:rFonts w:ascii="Times New Roman" w:hAnsi="Times New Roman"/>
                <w:bCs/>
                <w:sz w:val="24"/>
                <w:szCs w:val="28"/>
                <w:shd w:val="clear" w:color="auto" w:fill="FFFFFF"/>
                <w:lang w:eastAsia="ru-RU"/>
              </w:rPr>
            </w:pPr>
            <w:r w:rsidRPr="008432D3">
              <w:rPr>
                <w:rFonts w:ascii="Times New Roman" w:hAnsi="Times New Roman"/>
                <w:bCs/>
                <w:sz w:val="24"/>
                <w:szCs w:val="28"/>
                <w:shd w:val="clear" w:color="auto" w:fill="FFFFFF"/>
                <w:lang w:eastAsia="ru-RU"/>
              </w:rPr>
              <w:t>Все верно.</w:t>
            </w:r>
          </w:p>
          <w:p w14:paraId="6676217A" w14:textId="378961C9" w:rsidR="003555DA" w:rsidRDefault="008432D3" w:rsidP="008432D3">
            <w:pPr>
              <w:pStyle w:val="a5"/>
              <w:spacing w:before="0" w:beforeAutospacing="0" w:after="240" w:afterAutospacing="0"/>
              <w:ind w:left="424"/>
              <w:jc w:val="both"/>
            </w:pPr>
            <w:r w:rsidRPr="008432D3">
              <w:t>И я уверена, что Вы будете добросовестными налогоплательщиками.</w:t>
            </w:r>
          </w:p>
          <w:p w14:paraId="1DB4586D" w14:textId="7C8B72E0" w:rsidR="00ED37A9" w:rsidRDefault="007B5A78" w:rsidP="00E565BA">
            <w:pPr>
              <w:pStyle w:val="a5"/>
              <w:spacing w:before="0" w:beforeAutospacing="0" w:after="0" w:afterAutospacing="0"/>
              <w:ind w:left="424"/>
              <w:jc w:val="both"/>
              <w:rPr>
                <w:b/>
                <w:shd w:val="clear" w:color="auto" w:fill="FFFFFF"/>
              </w:rPr>
            </w:pPr>
            <w:r w:rsidRPr="007B5A78">
              <w:rPr>
                <w:b/>
                <w:shd w:val="clear" w:color="auto" w:fill="FFFFFF"/>
              </w:rPr>
              <w:t xml:space="preserve">Создание проблемной ситуации. Решение поставленной задачи в </w:t>
            </w:r>
            <w:r>
              <w:rPr>
                <w:b/>
                <w:shd w:val="clear" w:color="auto" w:fill="FFFFFF"/>
              </w:rPr>
              <w:t>группах с применением интернет источников</w:t>
            </w:r>
            <w:r w:rsidR="001B7C73">
              <w:rPr>
                <w:b/>
                <w:shd w:val="clear" w:color="auto" w:fill="FFFFFF"/>
              </w:rPr>
              <w:t>/учебника</w:t>
            </w:r>
            <w:r>
              <w:rPr>
                <w:b/>
                <w:shd w:val="clear" w:color="auto" w:fill="FFFFFF"/>
              </w:rPr>
              <w:t>. Каждая группа выбирает себе по одному заданию. На основании проведенного ис</w:t>
            </w:r>
            <w:r w:rsidR="0056791D">
              <w:rPr>
                <w:b/>
                <w:shd w:val="clear" w:color="auto" w:fill="FFFFFF"/>
              </w:rPr>
              <w:t>следования заполняются карточки и проводится выступление каждой из команд.</w:t>
            </w:r>
          </w:p>
          <w:p w14:paraId="6612B696" w14:textId="77777777" w:rsidR="007B5A78" w:rsidRDefault="007B5A78" w:rsidP="00ED37A9">
            <w:pPr>
              <w:pStyle w:val="a5"/>
              <w:spacing w:before="0" w:beforeAutospacing="0" w:after="0" w:afterAutospacing="0"/>
              <w:ind w:left="424"/>
              <w:rPr>
                <w:b/>
                <w:shd w:val="clear" w:color="auto" w:fill="FFFFFF"/>
              </w:rPr>
            </w:pPr>
          </w:p>
          <w:p w14:paraId="60AAC57B" w14:textId="77777777" w:rsidR="007B5A78" w:rsidRDefault="007B5A78" w:rsidP="007B5A78">
            <w:pPr>
              <w:pStyle w:val="a5"/>
              <w:spacing w:before="0" w:beforeAutospacing="0" w:after="0" w:afterAutospacing="0"/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1 задание:</w:t>
            </w:r>
          </w:p>
          <w:p w14:paraId="1266DDCC" w14:textId="77777777" w:rsidR="007B5A78" w:rsidRDefault="007B5A78" w:rsidP="00ED37A9">
            <w:pPr>
              <w:pStyle w:val="a5"/>
              <w:spacing w:before="0" w:beforeAutospacing="0" w:after="0" w:afterAutospacing="0"/>
              <w:ind w:left="424"/>
              <w:rPr>
                <w:b/>
                <w:shd w:val="clear" w:color="auto" w:fill="FFFFFF"/>
              </w:rPr>
            </w:pPr>
          </w:p>
          <w:p w14:paraId="599006C6" w14:textId="77777777" w:rsidR="007B5A78" w:rsidRPr="002B1C97" w:rsidRDefault="007B5A78" w:rsidP="007B5A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1C97">
              <w:rPr>
                <w:rFonts w:ascii="Times New Roman" w:hAnsi="Times New Roman"/>
                <w:sz w:val="24"/>
                <w:szCs w:val="24"/>
              </w:rPr>
              <w:t>Виды налогов Российской Федерации:</w:t>
            </w:r>
          </w:p>
          <w:p w14:paraId="0560C322" w14:textId="77777777" w:rsidR="007B5A78" w:rsidRPr="002B1C97" w:rsidRDefault="007B5A78" w:rsidP="007B5A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1C97">
              <w:rPr>
                <w:rFonts w:ascii="Times New Roman" w:hAnsi="Times New Roman"/>
                <w:sz w:val="24"/>
                <w:szCs w:val="24"/>
              </w:rPr>
              <w:t>По бюджетному уровню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086"/>
              <w:gridCol w:w="2548"/>
              <w:gridCol w:w="2750"/>
              <w:gridCol w:w="2846"/>
            </w:tblGrid>
            <w:tr w:rsidR="007B5A78" w:rsidRPr="002B1C97" w14:paraId="673D75FC" w14:textId="77777777" w:rsidTr="00541D7E">
              <w:trPr>
                <w:trHeight w:val="1677"/>
              </w:trPr>
              <w:tc>
                <w:tcPr>
                  <w:tcW w:w="2392" w:type="dxa"/>
                </w:tcPr>
                <w:p w14:paraId="6C2AA3B9" w14:textId="77777777" w:rsidR="007B5A78" w:rsidRPr="002B1C97" w:rsidRDefault="007B5A78" w:rsidP="007B5A7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B1C97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Бюджетный уровень</w:t>
                  </w:r>
                </w:p>
              </w:tc>
              <w:tc>
                <w:tcPr>
                  <w:tcW w:w="3670" w:type="dxa"/>
                </w:tcPr>
                <w:p w14:paraId="3AD7EF23" w14:textId="77777777" w:rsidR="007B5A78" w:rsidRPr="002B1C97" w:rsidRDefault="007B5A78" w:rsidP="007B5A7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69" w:type="dxa"/>
                </w:tcPr>
                <w:p w14:paraId="08FDE02B" w14:textId="77777777" w:rsidR="007B5A78" w:rsidRPr="002B1C97" w:rsidRDefault="007B5A78" w:rsidP="007B5A7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11" w:type="dxa"/>
                </w:tcPr>
                <w:p w14:paraId="0E8D8BEB" w14:textId="77777777" w:rsidR="007B5A78" w:rsidRPr="002B1C97" w:rsidRDefault="007B5A78" w:rsidP="007B5A7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7B5A78" w:rsidRPr="002B1C97" w14:paraId="6626A5BE" w14:textId="77777777" w:rsidTr="00541D7E">
              <w:trPr>
                <w:trHeight w:val="2752"/>
              </w:trPr>
              <w:tc>
                <w:tcPr>
                  <w:tcW w:w="2392" w:type="dxa"/>
                </w:tcPr>
                <w:p w14:paraId="3BE4268E" w14:textId="77777777" w:rsidR="007B5A78" w:rsidRPr="002B1C97" w:rsidRDefault="007B5A78" w:rsidP="007B5A7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B1C97">
                    <w:rPr>
                      <w:rFonts w:ascii="Times New Roman" w:hAnsi="Times New Roman"/>
                      <w:sz w:val="24"/>
                      <w:szCs w:val="24"/>
                    </w:rPr>
                    <w:t>Виды налогов</w:t>
                  </w:r>
                </w:p>
              </w:tc>
              <w:tc>
                <w:tcPr>
                  <w:tcW w:w="3670" w:type="dxa"/>
                </w:tcPr>
                <w:p w14:paraId="3AA7DF8A" w14:textId="77777777" w:rsidR="007B5A78" w:rsidRPr="002B1C97" w:rsidRDefault="007B5A78" w:rsidP="007B5A7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69" w:type="dxa"/>
                </w:tcPr>
                <w:p w14:paraId="553795B0" w14:textId="77777777" w:rsidR="007B5A78" w:rsidRPr="002B1C97" w:rsidRDefault="007B5A78" w:rsidP="007B5A7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11" w:type="dxa"/>
                </w:tcPr>
                <w:p w14:paraId="507651A2" w14:textId="77777777" w:rsidR="007B5A78" w:rsidRPr="002B1C97" w:rsidRDefault="007B5A78" w:rsidP="007B5A7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2EDAEE97" w14:textId="77777777" w:rsidR="0056791D" w:rsidRDefault="0056791D" w:rsidP="007B5A78">
            <w:pPr>
              <w:pStyle w:val="a5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  <w:p w14:paraId="2DD4D8DB" w14:textId="77777777" w:rsidR="007B5A78" w:rsidRDefault="007B5A78" w:rsidP="007B5A78">
            <w:pPr>
              <w:pStyle w:val="a5"/>
              <w:spacing w:before="0" w:beforeAutospacing="0" w:after="0" w:afterAutospacing="0"/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2 задание:</w:t>
            </w:r>
          </w:p>
          <w:p w14:paraId="6B8FAA8E" w14:textId="77777777" w:rsidR="007B5A78" w:rsidRDefault="007B5A78" w:rsidP="007B5A78">
            <w:pPr>
              <w:pStyle w:val="a5"/>
              <w:spacing w:before="0" w:beforeAutospacing="0" w:after="0" w:afterAutospacing="0"/>
              <w:rPr>
                <w:b/>
                <w:shd w:val="clear" w:color="auto" w:fill="FFFFFF"/>
              </w:rPr>
            </w:pPr>
          </w:p>
          <w:p w14:paraId="2779C2B9" w14:textId="77777777" w:rsidR="007B5A78" w:rsidRPr="002B1C97" w:rsidRDefault="007B5A78" w:rsidP="007B5A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97">
              <w:rPr>
                <w:rFonts w:ascii="Times New Roman" w:hAnsi="Times New Roman"/>
                <w:sz w:val="24"/>
                <w:szCs w:val="24"/>
              </w:rPr>
              <w:t>По способу взимания налога.</w:t>
            </w:r>
          </w:p>
          <w:p w14:paraId="052FFCB7" w14:textId="61293ABC" w:rsidR="007B5A78" w:rsidRPr="002B1C97" w:rsidRDefault="007B5A78" w:rsidP="007B5A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05BF25DA" wp14:editId="5FE450CE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183515</wp:posOffset>
                      </wp:positionV>
                      <wp:extent cx="5864225" cy="1171575"/>
                      <wp:effectExtent l="0" t="0" r="22225" b="28575"/>
                      <wp:wrapNone/>
                      <wp:docPr id="1" name="Группа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64225" cy="1171575"/>
                                <a:chOff x="0" y="0"/>
                                <a:chExt cx="5864225" cy="1171575"/>
                              </a:xfrm>
                            </wpg:grpSpPr>
                            <wps:wsp>
                              <wps:cNvPr id="20" name="Прямая со стрелкой 2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514475" y="0"/>
                                  <a:ext cx="1318895" cy="2114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Прямая со стрелкой 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24175" y="0"/>
                                  <a:ext cx="1337945" cy="2114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Прямоугольник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57175"/>
                                  <a:ext cx="2502535" cy="914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Прямоугольник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19475" y="257175"/>
                                  <a:ext cx="2444750" cy="914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CAD3AA" id="Группа 1" o:spid="_x0000_s1026" style="position:absolute;margin-left:31.5pt;margin-top:14.45pt;width:461.75pt;height:92.25pt;z-index:251661312" coordsize="58642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Прямая со стрелкой 20" o:spid="_x0000_s1027" type="#_x0000_t32" style="position:absolute;left:15144;width:13189;height:211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">
                        <v:stroke endarrow="block"/>
                      </v:shape>
                      <v:shape id="Прямая со стрелкой 21" o:spid="_x0000_s1028" type="#_x0000_t32" style="position:absolute;left:29241;width:13380;height:21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">
                        <v:stroke endarrow="block"/>
                      </v:shape>
                      <v:rect id="Прямоугольник 18" o:spid="_x0000_s1029" style="position:absolute;top:2571;width:25025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UGY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Ayi8ygM5uAAAA//8DAFBLAQItABQABgAIAAAAIQDb4fbL7gAAAIUBAAATAAAAAAAAAAAA&#10;AAAAAAAAAABbQ29udGVudF9UeXBlc10ueG1sUEsBAi0AFAAGAAgAAAAhAFr0LFu/AAAAFQEAAAsA&#10;AAAAAAAAAAAAAAAAHwEAAF9yZWxzLy5yZWxzUEsBAi0AFAAGAAgAAAAhAGTZQZjEAAAA2wAAAA8A&#10;AAAAAAAAAAAAAAAABwIAAGRycy9kb3ducmV2LnhtbFBLBQYAAAAAAwADALcAAAD4AgAAAAA=&#10;"/>
                      <v:rect id="Прямоугольник 19" o:spid="_x0000_s1030" style="position:absolute;left:34194;top:2571;width:24448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"/>
                    </v:group>
                  </w:pict>
                </mc:Fallback>
              </mc:AlternateContent>
            </w:r>
            <w:r w:rsidRPr="002B1C97">
              <w:rPr>
                <w:rFonts w:ascii="Times New Roman" w:hAnsi="Times New Roman"/>
                <w:sz w:val="24"/>
                <w:szCs w:val="24"/>
              </w:rPr>
              <w:t>НАЛОГИ</w:t>
            </w:r>
          </w:p>
          <w:p w14:paraId="1CFEB33A" w14:textId="1D395BDF" w:rsidR="007B5A78" w:rsidRPr="002B1C97" w:rsidRDefault="007B5A78" w:rsidP="007B5A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5D68EF4" w14:textId="77777777" w:rsidR="007B5A78" w:rsidRDefault="007B5A78" w:rsidP="007B5A78">
            <w:pPr>
              <w:pStyle w:val="a5"/>
              <w:spacing w:before="0" w:beforeAutospacing="0" w:after="0" w:afterAutospacing="0"/>
              <w:rPr>
                <w:b/>
                <w:shd w:val="clear" w:color="auto" w:fill="FFFFFF"/>
              </w:rPr>
            </w:pPr>
          </w:p>
          <w:p w14:paraId="7F240076" w14:textId="77777777" w:rsidR="007B5A78" w:rsidRPr="007B5A78" w:rsidRDefault="007B5A78" w:rsidP="007B5A78">
            <w:pPr>
              <w:pStyle w:val="a5"/>
              <w:spacing w:before="0" w:beforeAutospacing="0" w:after="0" w:afterAutospacing="0"/>
              <w:rPr>
                <w:b/>
                <w:shd w:val="clear" w:color="auto" w:fill="FFFFFF"/>
              </w:rPr>
            </w:pPr>
          </w:p>
          <w:p w14:paraId="2CF72289" w14:textId="77777777" w:rsidR="00ED37A9" w:rsidRPr="00ED37A9" w:rsidRDefault="00ED37A9" w:rsidP="0056791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747A6D2" w14:textId="59CA96CE" w:rsidR="00ED37A9" w:rsidRDefault="007B5A78" w:rsidP="007B5A78">
            <w:pPr>
              <w:pStyle w:val="a5"/>
              <w:spacing w:before="0" w:beforeAutospacing="0" w:after="240" w:afterAutospacing="0"/>
              <w:jc w:val="both"/>
              <w:rPr>
                <w:b/>
              </w:rPr>
            </w:pPr>
            <w:r w:rsidRPr="007B5A78">
              <w:rPr>
                <w:b/>
              </w:rPr>
              <w:t>3 задание:</w:t>
            </w:r>
          </w:p>
          <w:p w14:paraId="72EBA0D0" w14:textId="27260456" w:rsidR="007B5A78" w:rsidRPr="002B1C97" w:rsidRDefault="0056791D" w:rsidP="007B5A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78811CC6" wp14:editId="6D35C9E9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209550</wp:posOffset>
                      </wp:positionV>
                      <wp:extent cx="5486400" cy="1257300"/>
                      <wp:effectExtent l="0" t="0" r="38100" b="38100"/>
                      <wp:wrapNone/>
                      <wp:docPr id="25" name="Группа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6400" cy="1257300"/>
                                <a:chOff x="0" y="0"/>
                                <a:chExt cx="5486400" cy="1257300"/>
                              </a:xfrm>
                            </wpg:grpSpPr>
                            <wps:wsp>
                              <wps:cNvPr id="8" name="Прямая со стрелкой 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133475" y="0"/>
                                  <a:ext cx="1318895" cy="2114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" name="Прямая со стрелкой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47975" y="0"/>
                                  <a:ext cx="1337945" cy="2114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" name="Прямая со стрелкой 10"/>
                              <wps:cNvCnPr/>
                              <wps:spPr>
                                <a:xfrm>
                                  <a:off x="2667000" y="0"/>
                                  <a:ext cx="0" cy="3619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" name="Прямая соединительная линия 11"/>
                              <wps:cNvCnPr/>
                              <wps:spPr>
                                <a:xfrm flipV="1">
                                  <a:off x="0" y="581025"/>
                                  <a:ext cx="1724025" cy="952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" name="Прямая соединительная линия 12"/>
                              <wps:cNvCnPr/>
                              <wps:spPr>
                                <a:xfrm flipV="1">
                                  <a:off x="1819275" y="571500"/>
                                  <a:ext cx="1724025" cy="952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" name="Прямая соединительная линия 13"/>
                              <wps:cNvCnPr/>
                              <wps:spPr>
                                <a:xfrm flipV="1">
                                  <a:off x="3762375" y="552450"/>
                                  <a:ext cx="1724025" cy="952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" name="Прямая со стрелкой 15"/>
                              <wps:cNvCnPr/>
                              <wps:spPr>
                                <a:xfrm>
                                  <a:off x="895350" y="638175"/>
                                  <a:ext cx="0" cy="3619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" name="Прямая со стрелкой 16"/>
                              <wps:cNvCnPr/>
                              <wps:spPr>
                                <a:xfrm>
                                  <a:off x="2667000" y="638175"/>
                                  <a:ext cx="0" cy="3619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" name="Прямая со стрелкой 17"/>
                              <wps:cNvCnPr/>
                              <wps:spPr>
                                <a:xfrm>
                                  <a:off x="4619625" y="638175"/>
                                  <a:ext cx="0" cy="3619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" name="Прямая соединительная линия 22"/>
                              <wps:cNvCnPr/>
                              <wps:spPr>
                                <a:xfrm flipV="1">
                                  <a:off x="0" y="1238250"/>
                                  <a:ext cx="1724025" cy="952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" name="Прямая соединительная линия 23"/>
                              <wps:cNvCnPr/>
                              <wps:spPr>
                                <a:xfrm flipV="1">
                                  <a:off x="1819275" y="1247775"/>
                                  <a:ext cx="1724025" cy="952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" name="Прямая соединительная линия 24"/>
                              <wps:cNvCnPr/>
                              <wps:spPr>
                                <a:xfrm flipV="1">
                                  <a:off x="3762375" y="1228725"/>
                                  <a:ext cx="1724025" cy="952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B6777B" id="Группа 25" o:spid="_x0000_s1026" style="position:absolute;margin-left:51.75pt;margin-top:16.5pt;width:6in;height:99pt;z-index:251698176" coordsize="54864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">
                      <v:shape id="Прямая со стрелкой 8" o:spid="_x0000_s1027" type="#_x0000_t32" style="position:absolute;left:11334;width:13189;height:211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">
                        <v:stroke endarrow="block"/>
                      </v:shape>
                      <v:shape id="Прямая со стрелкой 9" o:spid="_x0000_s1028" type="#_x0000_t32" style="position:absolute;left:28479;width:13380;height:21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">
                        <v:stroke endarrow="block"/>
                      </v:shape>
                      <v:shape id="Прямая со стрелкой 10" o:spid="_x0000_s1029" type="#_x0000_t32" style="position:absolute;left:26670;width:0;height:36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" strokecolor="black [3040]">
                        <v:stroke endarrow="block"/>
                      </v:shape>
                      <v:line id="Прямая соединительная линия 11" o:spid="_x0000_s1030" style="position:absolute;flip:y;visibility:visible;mso-wrap-style:square" from="0,5810" to="17240,5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" strokecolor="black [3040]"/>
                      <v:line id="Прямая соединительная линия 12" o:spid="_x0000_s1031" style="position:absolute;flip:y;visibility:visible;mso-wrap-style:square" from="18192,5715" to="35433,5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" strokecolor="black [3040]"/>
                      <v:line id="Прямая соединительная линия 13" o:spid="_x0000_s1032" style="position:absolute;flip:y;visibility:visible;mso-wrap-style:square" from="37623,5524" to="54864,5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" strokecolor="black [3040]"/>
                      <v:shape id="Прямая со стрелкой 15" o:spid="_x0000_s1033" type="#_x0000_t32" style="position:absolute;left:8953;top:6381;width:0;height:3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" strokecolor="black [3040]">
                        <v:stroke endarrow="block"/>
                      </v:shape>
                      <v:shape id="Прямая со стрелкой 16" o:spid="_x0000_s1034" type="#_x0000_t32" style="position:absolute;left:26670;top:6381;width:0;height:3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" strokecolor="black [3040]">
                        <v:stroke endarrow="block"/>
                      </v:shape>
                      <v:shape id="Прямая со стрелкой 17" o:spid="_x0000_s1035" type="#_x0000_t32" style="position:absolute;left:46196;top:6381;width:0;height:3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" strokecolor="black [3040]">
                        <v:stroke endarrow="block"/>
                      </v:shape>
                      <v:line id="Прямая соединительная линия 22" o:spid="_x0000_s1036" style="position:absolute;flip:y;visibility:visible;mso-wrap-style:square" from="0,12382" to="17240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" strokecolor="black [3040]"/>
                      <v:line id="Прямая соединительная линия 23" o:spid="_x0000_s1037" style="position:absolute;flip:y;visibility:visible;mso-wrap-style:square" from="18192,12477" to="35433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" strokecolor="black [3040]"/>
                      <v:line id="Прямая соединительная линия 24" o:spid="_x0000_s1038" style="position:absolute;flip:y;visibility:visible;mso-wrap-style:square" from="37623,12287" to="54864,1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" strokecolor="black [3040]"/>
                    </v:group>
                  </w:pict>
                </mc:Fallback>
              </mc:AlternateContent>
            </w:r>
            <w:r w:rsidR="007B5A78" w:rsidRPr="002B1C97">
              <w:rPr>
                <w:rFonts w:ascii="Times New Roman" w:hAnsi="Times New Roman"/>
                <w:sz w:val="24"/>
                <w:szCs w:val="24"/>
              </w:rPr>
              <w:t>3. По зависимости ставки налога от дохода</w:t>
            </w:r>
            <w:r w:rsidR="007B5A7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65F08420" wp14:editId="41A321E2">
                      <wp:simplePos x="0" y="0"/>
                      <wp:positionH relativeFrom="column">
                        <wp:posOffset>-541020</wp:posOffset>
                      </wp:positionH>
                      <wp:positionV relativeFrom="paragraph">
                        <wp:posOffset>19050</wp:posOffset>
                      </wp:positionV>
                      <wp:extent cx="0" cy="259715"/>
                      <wp:effectExtent l="5715" t="10160" r="13335" b="6350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9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4A3705" id="Прямая со стрелкой 4" o:spid="_x0000_s1026" type="#_x0000_t32" style="position:absolute;margin-left:-42.6pt;margin-top:1.5pt;width:0;height:20.4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"/>
                  </w:pict>
                </mc:Fallback>
              </mc:AlternateContent>
            </w:r>
            <w:r w:rsidR="007B5A7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269ED86A" wp14:editId="2A57A834">
                      <wp:simplePos x="0" y="0"/>
                      <wp:positionH relativeFrom="column">
                        <wp:posOffset>7182485</wp:posOffset>
                      </wp:positionH>
                      <wp:positionV relativeFrom="paragraph">
                        <wp:posOffset>64135</wp:posOffset>
                      </wp:positionV>
                      <wp:extent cx="0" cy="288925"/>
                      <wp:effectExtent l="13970" t="7620" r="5080" b="8255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8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5DB92D" id="Прямая со стрелкой 3" o:spid="_x0000_s1026" type="#_x0000_t32" style="position:absolute;margin-left:565.55pt;margin-top:5.05pt;width:0;height:22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"/>
                  </w:pict>
                </mc:Fallback>
              </mc:AlternateContent>
            </w:r>
          </w:p>
          <w:p w14:paraId="54853CA1" w14:textId="51DC63AA" w:rsidR="007B5A78" w:rsidRDefault="007B5A78" w:rsidP="007B5A7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25EED12" w14:textId="07BAB0C5" w:rsidR="0056791D" w:rsidRDefault="0056791D" w:rsidP="007B5A7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952272A" w14:textId="3C20201F" w:rsidR="0056791D" w:rsidRPr="002B1C97" w:rsidRDefault="0056791D" w:rsidP="007B5A7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673CA14" w14:textId="78C8EA9A" w:rsidR="007B5A78" w:rsidRDefault="007B5A78" w:rsidP="007B5A7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DD00FAC" w14:textId="1841C979" w:rsidR="0056791D" w:rsidRPr="0056791D" w:rsidRDefault="0056791D" w:rsidP="0056791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61B4">
              <w:rPr>
                <w:rFonts w:ascii="Times New Roman" w:hAnsi="Times New Roman"/>
                <w:b/>
                <w:sz w:val="24"/>
                <w:szCs w:val="24"/>
              </w:rPr>
              <w:t xml:space="preserve">4 </w:t>
            </w:r>
            <w:r w:rsidRPr="0056791D">
              <w:rPr>
                <w:rFonts w:ascii="Times New Roman" w:hAnsi="Times New Roman"/>
                <w:b/>
                <w:sz w:val="24"/>
                <w:szCs w:val="24"/>
              </w:rPr>
              <w:t>задание:</w:t>
            </w:r>
          </w:p>
          <w:p w14:paraId="35480DE5" w14:textId="77777777" w:rsidR="0056791D" w:rsidRPr="002B1C97" w:rsidRDefault="0056791D" w:rsidP="0056791D">
            <w:pPr>
              <w:rPr>
                <w:rFonts w:ascii="Times New Roman" w:hAnsi="Times New Roman"/>
                <w:sz w:val="24"/>
                <w:szCs w:val="24"/>
              </w:rPr>
            </w:pPr>
            <w:r w:rsidRPr="002B1C97">
              <w:rPr>
                <w:rFonts w:ascii="Times New Roman" w:hAnsi="Times New Roman"/>
                <w:sz w:val="24"/>
                <w:szCs w:val="24"/>
              </w:rPr>
              <w:t>Ставки налогов в РФ.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6771"/>
              <w:gridCol w:w="2800"/>
            </w:tblGrid>
            <w:tr w:rsidR="0056791D" w:rsidRPr="002B1C97" w14:paraId="04765E98" w14:textId="77777777" w:rsidTr="00541D7E">
              <w:tc>
                <w:tcPr>
                  <w:tcW w:w="6771" w:type="dxa"/>
                </w:tcPr>
                <w:p w14:paraId="2849DEF0" w14:textId="77777777" w:rsidR="0056791D" w:rsidRPr="002B1C97" w:rsidRDefault="0056791D" w:rsidP="0056791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B1C97">
                    <w:rPr>
                      <w:rFonts w:ascii="Times New Roman" w:hAnsi="Times New Roman"/>
                      <w:sz w:val="24"/>
                      <w:szCs w:val="24"/>
                    </w:rPr>
                    <w:t>Вид налога</w:t>
                  </w:r>
                </w:p>
              </w:tc>
              <w:tc>
                <w:tcPr>
                  <w:tcW w:w="2800" w:type="dxa"/>
                </w:tcPr>
                <w:p w14:paraId="34FA6160" w14:textId="77777777" w:rsidR="0056791D" w:rsidRPr="002B1C97" w:rsidRDefault="0056791D" w:rsidP="0056791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B1C97">
                    <w:rPr>
                      <w:rFonts w:ascii="Times New Roman" w:hAnsi="Times New Roman"/>
                      <w:sz w:val="24"/>
                      <w:szCs w:val="24"/>
                    </w:rPr>
                    <w:t>Налоговая ставка</w:t>
                  </w:r>
                </w:p>
              </w:tc>
            </w:tr>
            <w:tr w:rsidR="0056791D" w:rsidRPr="002B1C97" w14:paraId="37802AC6" w14:textId="77777777" w:rsidTr="00541D7E">
              <w:tc>
                <w:tcPr>
                  <w:tcW w:w="6771" w:type="dxa"/>
                </w:tcPr>
                <w:p w14:paraId="4C17A1F8" w14:textId="77777777" w:rsidR="0056791D" w:rsidRPr="002B1C97" w:rsidRDefault="0056791D" w:rsidP="0056791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B1C97">
                    <w:rPr>
                      <w:rFonts w:ascii="Times New Roman" w:hAnsi="Times New Roman"/>
                      <w:sz w:val="24"/>
                      <w:szCs w:val="24"/>
                    </w:rPr>
                    <w:t>НДС</w:t>
                  </w:r>
                </w:p>
              </w:tc>
              <w:tc>
                <w:tcPr>
                  <w:tcW w:w="2800" w:type="dxa"/>
                </w:tcPr>
                <w:p w14:paraId="41AD7C23" w14:textId="77777777" w:rsidR="0056791D" w:rsidRPr="002B1C97" w:rsidRDefault="0056791D" w:rsidP="0056791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56791D" w:rsidRPr="002B1C97" w14:paraId="6304E334" w14:textId="77777777" w:rsidTr="00541D7E">
              <w:tc>
                <w:tcPr>
                  <w:tcW w:w="6771" w:type="dxa"/>
                </w:tcPr>
                <w:p w14:paraId="4AF5C286" w14:textId="77777777" w:rsidR="0056791D" w:rsidRPr="002B1C97" w:rsidRDefault="0056791D" w:rsidP="0056791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B1C97">
                    <w:rPr>
                      <w:rFonts w:ascii="Times New Roman" w:hAnsi="Times New Roman"/>
                      <w:sz w:val="24"/>
                      <w:szCs w:val="24"/>
                    </w:rPr>
                    <w:t>Налог на прибыль</w:t>
                  </w:r>
                </w:p>
              </w:tc>
              <w:tc>
                <w:tcPr>
                  <w:tcW w:w="2800" w:type="dxa"/>
                </w:tcPr>
                <w:p w14:paraId="51346B4A" w14:textId="77777777" w:rsidR="0056791D" w:rsidRPr="002B1C97" w:rsidRDefault="0056791D" w:rsidP="0056791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56791D" w:rsidRPr="002B1C97" w14:paraId="428A46EF" w14:textId="77777777" w:rsidTr="00541D7E">
              <w:tc>
                <w:tcPr>
                  <w:tcW w:w="6771" w:type="dxa"/>
                </w:tcPr>
                <w:p w14:paraId="4D8D1C41" w14:textId="77777777" w:rsidR="0056791D" w:rsidRPr="002B1C97" w:rsidRDefault="0056791D" w:rsidP="0056791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B1C97">
                    <w:rPr>
                      <w:rFonts w:ascii="Times New Roman" w:hAnsi="Times New Roman"/>
                      <w:sz w:val="24"/>
                      <w:szCs w:val="24"/>
                    </w:rPr>
                    <w:t>НДФЛ</w:t>
                  </w:r>
                </w:p>
              </w:tc>
              <w:tc>
                <w:tcPr>
                  <w:tcW w:w="2800" w:type="dxa"/>
                </w:tcPr>
                <w:p w14:paraId="3981C5B3" w14:textId="77777777" w:rsidR="0056791D" w:rsidRPr="002B1C97" w:rsidRDefault="0056791D" w:rsidP="0056791D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68876AE7" w14:textId="77777777" w:rsidR="007B5A78" w:rsidRPr="007B5A78" w:rsidRDefault="007B5A78" w:rsidP="007B5A78">
            <w:pPr>
              <w:pStyle w:val="a5"/>
              <w:spacing w:before="0" w:beforeAutospacing="0" w:after="240" w:afterAutospacing="0"/>
              <w:jc w:val="both"/>
              <w:rPr>
                <w:b/>
              </w:rPr>
            </w:pPr>
          </w:p>
          <w:p w14:paraId="5CEF248D" w14:textId="77777777" w:rsidR="003555DA" w:rsidRDefault="003555DA" w:rsidP="007120B4">
            <w:pPr>
              <w:pStyle w:val="a5"/>
              <w:spacing w:before="0" w:beforeAutospacing="0" w:after="240" w:afterAutospacing="0"/>
              <w:jc w:val="center"/>
              <w:rPr>
                <w:b/>
                <w:color w:val="FF0000"/>
              </w:rPr>
            </w:pPr>
            <w:r w:rsidRPr="00C138C7">
              <w:rPr>
                <w:b/>
                <w:color w:val="FF0000"/>
              </w:rPr>
              <w:t>ФИЗКУЛЬТМИНУТКА</w:t>
            </w:r>
          </w:p>
          <w:p w14:paraId="662DD67A" w14:textId="7E9B4225" w:rsidR="003555DA" w:rsidRDefault="003961B4" w:rsidP="003961B4">
            <w:pPr>
              <w:pStyle w:val="a5"/>
              <w:spacing w:before="0" w:beforeAutospacing="0" w:after="240" w:afterAutospacing="0"/>
              <w:rPr>
                <w:b/>
              </w:rPr>
            </w:pPr>
            <w:r w:rsidRPr="003961B4">
              <w:rPr>
                <w:b/>
              </w:rPr>
              <w:t>Выполнить задание на закрепление</w:t>
            </w:r>
            <w:r w:rsidR="005C24A9">
              <w:rPr>
                <w:b/>
              </w:rPr>
              <w:t xml:space="preserve"> материала с применением РЭШ</w:t>
            </w:r>
            <w:r>
              <w:rPr>
                <w:b/>
              </w:rPr>
              <w:t xml:space="preserve"> (ссылки):</w:t>
            </w:r>
          </w:p>
          <w:p w14:paraId="7A27CCBC" w14:textId="0F9B485E" w:rsidR="003961B4" w:rsidRDefault="00B16601" w:rsidP="003961B4">
            <w:pPr>
              <w:pStyle w:val="a5"/>
              <w:spacing w:before="0" w:beforeAutospacing="0" w:after="240" w:afterAutospacing="0"/>
            </w:pPr>
            <w:hyperlink r:id="rId14" w:history="1">
              <w:r w:rsidR="003961B4">
                <w:rPr>
                  <w:rStyle w:val="a9"/>
                </w:rPr>
                <w:t>Урок 11. налоги - Экономика - Российская электронная школа (resh.edu.ru)</w:t>
              </w:r>
            </w:hyperlink>
          </w:p>
          <w:p w14:paraId="5AF970E6" w14:textId="01095D16" w:rsidR="003961B4" w:rsidRDefault="003961B4" w:rsidP="003961B4">
            <w:pPr>
              <w:pStyle w:val="a5"/>
              <w:spacing w:before="0" w:beforeAutospacing="0" w:after="24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5F44C146" wp14:editId="4FAB4FF8">
                  <wp:extent cx="3652157" cy="2503714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15650" t="13297" r="25022" b="21631"/>
                          <a:stretch/>
                        </pic:blipFill>
                        <pic:spPr bwMode="auto">
                          <a:xfrm>
                            <a:off x="0" y="0"/>
                            <a:ext cx="3650166" cy="2502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A076F8" w14:textId="3438A38F" w:rsidR="003961B4" w:rsidRDefault="00B16601" w:rsidP="003961B4">
            <w:pPr>
              <w:pStyle w:val="a5"/>
              <w:spacing w:before="0" w:beforeAutospacing="0" w:after="240" w:afterAutospacing="0"/>
            </w:pPr>
            <w:hyperlink r:id="rId16" w:history="1">
              <w:r w:rsidR="003961B4">
                <w:rPr>
                  <w:rStyle w:val="a9"/>
                </w:rPr>
                <w:t>Урок 11. налоги - Экономика - Российская электронная школа (resh.edu.ru)</w:t>
              </w:r>
            </w:hyperlink>
          </w:p>
          <w:p w14:paraId="6DAD4266" w14:textId="589BA518" w:rsidR="003961B4" w:rsidRDefault="003961B4" w:rsidP="003961B4">
            <w:pPr>
              <w:pStyle w:val="a5"/>
              <w:spacing w:before="0" w:beforeAutospacing="0" w:after="24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66197730" wp14:editId="71D3563E">
                  <wp:extent cx="3140528" cy="3238499"/>
                  <wp:effectExtent l="0" t="0" r="3175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0512" t="11034" r="28471" b="4798"/>
                          <a:stretch/>
                        </pic:blipFill>
                        <pic:spPr bwMode="auto">
                          <a:xfrm>
                            <a:off x="0" y="0"/>
                            <a:ext cx="3138817" cy="3236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6CF092" w14:textId="4009379E" w:rsidR="003961B4" w:rsidRDefault="00B16601" w:rsidP="003961B4">
            <w:pPr>
              <w:pStyle w:val="a5"/>
              <w:spacing w:before="0" w:beforeAutospacing="0" w:after="240" w:afterAutospacing="0"/>
            </w:pPr>
            <w:hyperlink r:id="rId18" w:history="1">
              <w:r w:rsidR="003961B4">
                <w:rPr>
                  <w:rStyle w:val="a9"/>
                </w:rPr>
                <w:t>Урок 11. налоги - Экономика - Российская электронная школа (resh.edu.ru)</w:t>
              </w:r>
            </w:hyperlink>
          </w:p>
          <w:p w14:paraId="0F2DD07B" w14:textId="77777777" w:rsidR="003961B4" w:rsidRDefault="003961B4" w:rsidP="003961B4">
            <w:pPr>
              <w:pStyle w:val="a5"/>
              <w:spacing w:before="0" w:beforeAutospacing="0" w:after="240" w:afterAutospacing="0"/>
              <w:rPr>
                <w:noProof/>
              </w:rPr>
            </w:pPr>
          </w:p>
          <w:p w14:paraId="0DF5BF33" w14:textId="2CE21F9F" w:rsidR="003961B4" w:rsidRPr="003018E3" w:rsidRDefault="003961B4" w:rsidP="003961B4">
            <w:pPr>
              <w:pStyle w:val="a5"/>
              <w:spacing w:before="0" w:beforeAutospacing="0" w:after="240" w:afterAutospacing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9E3EE0D" wp14:editId="37FD658E">
                  <wp:extent cx="2890157" cy="3167743"/>
                  <wp:effectExtent l="0" t="0" r="571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24315" t="11730" r="28736" b="5941"/>
                          <a:stretch/>
                        </pic:blipFill>
                        <pic:spPr bwMode="auto">
                          <a:xfrm>
                            <a:off x="0" y="0"/>
                            <a:ext cx="2888582" cy="3166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5DA" w:rsidRPr="005F450E" w14:paraId="116B08DC" w14:textId="77777777" w:rsidTr="00DE4F99">
        <w:trPr>
          <w:trHeight w:val="1134"/>
        </w:trPr>
        <w:tc>
          <w:tcPr>
            <w:tcW w:w="10682" w:type="dxa"/>
          </w:tcPr>
          <w:p w14:paraId="5E680526" w14:textId="018EFEEE" w:rsidR="003555DA" w:rsidRPr="00E565BA" w:rsidRDefault="00DE4F99" w:rsidP="00E565B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5BA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I</w:t>
            </w:r>
            <w:r w:rsidR="003555DA" w:rsidRPr="00E565BA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="003555DA" w:rsidRPr="00E565BA">
              <w:rPr>
                <w:rFonts w:ascii="Times New Roman" w:hAnsi="Times New Roman"/>
                <w:sz w:val="28"/>
                <w:szCs w:val="28"/>
              </w:rPr>
              <w:t xml:space="preserve">. Рефлексия </w:t>
            </w:r>
            <w:r w:rsidR="003555DA" w:rsidRPr="00E565B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(2 мин.</w:t>
            </w:r>
            <w:r w:rsidR="003555DA" w:rsidRPr="00E565BA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14:paraId="123C29ED" w14:textId="3F7F2729" w:rsidR="004A288B" w:rsidRPr="00E565BA" w:rsidRDefault="004A288B" w:rsidP="00E565BA">
            <w:pPr>
              <w:pStyle w:val="a5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  <w:r w:rsidRPr="00E565BA">
              <w:rPr>
                <w:sz w:val="28"/>
                <w:szCs w:val="28"/>
              </w:rPr>
              <w:t>Итак, мы подошли к финалу нашего урока. Что же вы сегодня узнали? (Выслушиваются ответы)</w:t>
            </w:r>
          </w:p>
          <w:p w14:paraId="7A1AB97D" w14:textId="45F40466" w:rsidR="004A288B" w:rsidRPr="00E565BA" w:rsidRDefault="004A288B" w:rsidP="00E565BA">
            <w:pPr>
              <w:pStyle w:val="a5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  <w:r w:rsidRPr="00E565BA">
              <w:rPr>
                <w:sz w:val="28"/>
                <w:szCs w:val="28"/>
              </w:rPr>
              <w:t>Составили ли вы свое мнение о налогах? (Выслушиваются ответы)</w:t>
            </w:r>
          </w:p>
          <w:p w14:paraId="4AC436F4" w14:textId="51B7B6EE" w:rsidR="004A288B" w:rsidRPr="00E565BA" w:rsidRDefault="004A288B" w:rsidP="00E565BA">
            <w:pPr>
              <w:pStyle w:val="a5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  <w:r w:rsidRPr="00E565BA">
              <w:rPr>
                <w:sz w:val="28"/>
                <w:szCs w:val="28"/>
              </w:rPr>
              <w:t xml:space="preserve">Учащимся предлагается выразить свое отношение к налогам при помощи </w:t>
            </w:r>
            <w:r w:rsidR="00801DDB">
              <w:rPr>
                <w:sz w:val="28"/>
                <w:szCs w:val="28"/>
              </w:rPr>
              <w:t>карточек</w:t>
            </w:r>
            <w:r w:rsidRPr="00E565BA">
              <w:rPr>
                <w:sz w:val="28"/>
                <w:szCs w:val="28"/>
              </w:rPr>
              <w:t xml:space="preserve">, которые находятся на столах. </w:t>
            </w:r>
          </w:p>
          <w:p w14:paraId="20265C27" w14:textId="77777777" w:rsidR="0044330C" w:rsidRPr="0044330C" w:rsidRDefault="0044330C" w:rsidP="0044330C">
            <w:pPr>
              <w:pStyle w:val="a5"/>
              <w:ind w:left="720"/>
              <w:jc w:val="both"/>
              <w:rPr>
                <w:sz w:val="28"/>
                <w:szCs w:val="28"/>
              </w:rPr>
            </w:pPr>
            <w:r w:rsidRPr="0044330C">
              <w:rPr>
                <w:sz w:val="28"/>
                <w:szCs w:val="28"/>
              </w:rPr>
              <w:t>Красная карточка: Налоги нужно платить всегда, так как это соблюдение законов государства.</w:t>
            </w:r>
          </w:p>
          <w:p w14:paraId="7AAA19CF" w14:textId="77777777" w:rsidR="0044330C" w:rsidRPr="0044330C" w:rsidRDefault="0044330C" w:rsidP="0044330C">
            <w:pPr>
              <w:pStyle w:val="a5"/>
              <w:ind w:left="720"/>
              <w:jc w:val="both"/>
              <w:rPr>
                <w:sz w:val="28"/>
                <w:szCs w:val="28"/>
              </w:rPr>
            </w:pPr>
            <w:r w:rsidRPr="0044330C">
              <w:rPr>
                <w:sz w:val="28"/>
                <w:szCs w:val="28"/>
              </w:rPr>
              <w:t>Белая карточка</w:t>
            </w:r>
            <w:proofErr w:type="gramStart"/>
            <w:r w:rsidRPr="0044330C">
              <w:rPr>
                <w:sz w:val="28"/>
                <w:szCs w:val="28"/>
              </w:rPr>
              <w:t>: Можно</w:t>
            </w:r>
            <w:proofErr w:type="gramEnd"/>
            <w:r w:rsidRPr="0044330C">
              <w:rPr>
                <w:sz w:val="28"/>
                <w:szCs w:val="28"/>
              </w:rPr>
              <w:t xml:space="preserve"> платить только некоторые налоги</w:t>
            </w:r>
          </w:p>
          <w:p w14:paraId="6AAD0BA3" w14:textId="77777777" w:rsidR="0044330C" w:rsidRPr="0044330C" w:rsidRDefault="0044330C" w:rsidP="0044330C">
            <w:pPr>
              <w:pStyle w:val="a5"/>
              <w:ind w:left="720"/>
              <w:jc w:val="both"/>
              <w:rPr>
                <w:sz w:val="28"/>
                <w:szCs w:val="28"/>
              </w:rPr>
            </w:pPr>
            <w:r w:rsidRPr="0044330C">
              <w:rPr>
                <w:sz w:val="28"/>
                <w:szCs w:val="28"/>
              </w:rPr>
              <w:t>Синяя карточка: Налоги вообще не нужно платить, так как любой налог – это грабеж.</w:t>
            </w:r>
          </w:p>
          <w:p w14:paraId="44C517C7" w14:textId="77777777" w:rsidR="004A288B" w:rsidRPr="00E565BA" w:rsidRDefault="004A288B" w:rsidP="00E565BA">
            <w:pPr>
              <w:pStyle w:val="a5"/>
              <w:spacing w:before="0" w:beforeAutospacing="0" w:after="0" w:afterAutospacing="0"/>
              <w:ind w:left="720"/>
              <w:jc w:val="both"/>
              <w:rPr>
                <w:sz w:val="28"/>
                <w:szCs w:val="28"/>
              </w:rPr>
            </w:pPr>
          </w:p>
          <w:p w14:paraId="162480B9" w14:textId="616BD133" w:rsidR="003555DA" w:rsidRPr="00E565BA" w:rsidRDefault="004A288B" w:rsidP="00E565BA">
            <w:pPr>
              <w:pStyle w:val="a5"/>
              <w:spacing w:before="0" w:beforeAutospacing="0" w:after="0" w:afterAutospacing="0"/>
              <w:ind w:left="720"/>
              <w:jc w:val="both"/>
              <w:rPr>
                <w:sz w:val="28"/>
                <w:szCs w:val="28"/>
              </w:rPr>
            </w:pPr>
            <w:r w:rsidRPr="00E565BA">
              <w:rPr>
                <w:sz w:val="28"/>
                <w:szCs w:val="28"/>
              </w:rPr>
              <w:t>Подводятся итоги голосования.</w:t>
            </w:r>
          </w:p>
        </w:tc>
      </w:tr>
      <w:tr w:rsidR="003555DA" w:rsidRPr="005F450E" w14:paraId="6F76454F" w14:textId="77777777" w:rsidTr="00DE4F99">
        <w:tc>
          <w:tcPr>
            <w:tcW w:w="10682" w:type="dxa"/>
          </w:tcPr>
          <w:p w14:paraId="523F969E" w14:textId="54EE95E8" w:rsidR="003555DA" w:rsidRPr="00E565BA" w:rsidRDefault="00DE4F99" w:rsidP="00E565BA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E565BA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="003555DA" w:rsidRPr="00E565BA">
              <w:rPr>
                <w:rFonts w:ascii="Times New Roman" w:hAnsi="Times New Roman"/>
                <w:sz w:val="28"/>
                <w:szCs w:val="28"/>
              </w:rPr>
              <w:t>. Домашнее задание (</w:t>
            </w:r>
            <w:r w:rsidR="003555DA" w:rsidRPr="00E565B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 мин.).</w:t>
            </w:r>
          </w:p>
          <w:p w14:paraId="567F5F42" w14:textId="1862D86C" w:rsidR="003555DA" w:rsidRPr="00E565BA" w:rsidRDefault="003961B4" w:rsidP="00E565BA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E565BA">
              <w:rPr>
                <w:rFonts w:ascii="Times New Roman" w:hAnsi="Times New Roman"/>
                <w:color w:val="000000"/>
                <w:sz w:val="28"/>
                <w:szCs w:val="28"/>
              </w:rPr>
              <w:t>Краткое сообщение об истории налогообложения в других странах.</w:t>
            </w:r>
            <w:r w:rsidR="00107E19" w:rsidRPr="00E565B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</w:tr>
    </w:tbl>
    <w:p w14:paraId="274DDBD7" w14:textId="77777777" w:rsidR="003555DA" w:rsidRDefault="003555DA" w:rsidP="003555DA"/>
    <w:p w14:paraId="70F78F8F" w14:textId="67C31EB9" w:rsidR="005C24A9" w:rsidRDefault="005C24A9">
      <w:pPr>
        <w:spacing w:after="0" w:line="240" w:lineRule="auto"/>
      </w:pPr>
      <w:r>
        <w:br w:type="page"/>
      </w:r>
    </w:p>
    <w:p w14:paraId="437E85A2" w14:textId="21DA3A7A" w:rsidR="003555DA" w:rsidRDefault="005C24A9" w:rsidP="003555DA">
      <w:pPr>
        <w:rPr>
          <w:rFonts w:ascii="Times New Roman" w:hAnsi="Times New Roman"/>
          <w:b/>
          <w:sz w:val="24"/>
        </w:rPr>
      </w:pPr>
      <w:r w:rsidRPr="005C24A9">
        <w:rPr>
          <w:rFonts w:ascii="Times New Roman" w:hAnsi="Times New Roman"/>
          <w:b/>
          <w:sz w:val="24"/>
        </w:rPr>
        <w:lastRenderedPageBreak/>
        <w:t>Приложение 1</w:t>
      </w:r>
      <w:r>
        <w:rPr>
          <w:rFonts w:ascii="Times New Roman" w:hAnsi="Times New Roman"/>
          <w:b/>
          <w:sz w:val="24"/>
        </w:rPr>
        <w:t>.</w:t>
      </w:r>
    </w:p>
    <w:p w14:paraId="00E515F6" w14:textId="77777777" w:rsidR="005C24A9" w:rsidRPr="00A00A46" w:rsidRDefault="005C24A9" w:rsidP="005C24A9">
      <w:pPr>
        <w:spacing w:after="120" w:line="240" w:lineRule="auto"/>
        <w:jc w:val="both"/>
        <w:rPr>
          <w:rFonts w:ascii="Times New Roman" w:hAnsi="Times New Roman"/>
          <w:sz w:val="24"/>
          <w:szCs w:val="28"/>
        </w:rPr>
      </w:pPr>
      <w:r w:rsidRPr="00A00A46">
        <w:rPr>
          <w:rFonts w:ascii="Times New Roman" w:hAnsi="Times New Roman"/>
          <w:sz w:val="24"/>
          <w:szCs w:val="28"/>
        </w:rPr>
        <w:t xml:space="preserve">«Это является одним из важнейших признаков любого государства. Многие исторические события начинались в результате конфликтов из-за них. По словам Н. Тургенева: «Они, </w:t>
      </w:r>
      <w:proofErr w:type="spellStart"/>
      <w:r w:rsidRPr="00A00A46">
        <w:rPr>
          <w:rFonts w:ascii="Times New Roman" w:hAnsi="Times New Roman"/>
          <w:sz w:val="24"/>
          <w:szCs w:val="28"/>
        </w:rPr>
        <w:t>определительней</w:t>
      </w:r>
      <w:proofErr w:type="spellEnd"/>
      <w:r w:rsidRPr="00A00A46">
        <w:rPr>
          <w:rFonts w:ascii="Times New Roman" w:hAnsi="Times New Roman"/>
          <w:sz w:val="24"/>
          <w:szCs w:val="28"/>
        </w:rPr>
        <w:t xml:space="preserve"> сказать, дурные их системы, были одною из причин как видно из истории, что нидерландцы сделались независимыми от Испании, швейцарцы от Австрии, </w:t>
      </w:r>
      <w:proofErr w:type="spellStart"/>
      <w:r w:rsidRPr="00A00A46">
        <w:rPr>
          <w:rFonts w:ascii="Times New Roman" w:hAnsi="Times New Roman"/>
          <w:sz w:val="24"/>
          <w:szCs w:val="28"/>
        </w:rPr>
        <w:t>фрисландцы</w:t>
      </w:r>
      <w:proofErr w:type="spellEnd"/>
      <w:r w:rsidRPr="00A00A46">
        <w:rPr>
          <w:rFonts w:ascii="Times New Roman" w:hAnsi="Times New Roman"/>
          <w:sz w:val="24"/>
          <w:szCs w:val="28"/>
        </w:rPr>
        <w:t xml:space="preserve"> от Дании, и, наконец, </w:t>
      </w:r>
      <w:proofErr w:type="spellStart"/>
      <w:r w:rsidRPr="00A00A46">
        <w:rPr>
          <w:rFonts w:ascii="Times New Roman" w:hAnsi="Times New Roman"/>
          <w:sz w:val="24"/>
          <w:szCs w:val="28"/>
        </w:rPr>
        <w:t>козаки</w:t>
      </w:r>
      <w:proofErr w:type="spellEnd"/>
      <w:r w:rsidRPr="00A00A46">
        <w:rPr>
          <w:rFonts w:ascii="Times New Roman" w:hAnsi="Times New Roman"/>
          <w:sz w:val="24"/>
          <w:szCs w:val="28"/>
        </w:rPr>
        <w:t xml:space="preserve"> от Польши…».</w:t>
      </w:r>
    </w:p>
    <w:p w14:paraId="6F8835F6" w14:textId="77777777" w:rsidR="005C24A9" w:rsidRPr="00A00A46" w:rsidRDefault="005C24A9" w:rsidP="005C24A9">
      <w:pPr>
        <w:spacing w:after="120" w:line="240" w:lineRule="auto"/>
        <w:jc w:val="both"/>
        <w:rPr>
          <w:rFonts w:ascii="Times New Roman" w:hAnsi="Times New Roman"/>
          <w:sz w:val="24"/>
          <w:szCs w:val="28"/>
        </w:rPr>
      </w:pPr>
      <w:r w:rsidRPr="00A00A46">
        <w:rPr>
          <w:rFonts w:ascii="Times New Roman" w:hAnsi="Times New Roman"/>
          <w:sz w:val="24"/>
          <w:szCs w:val="28"/>
        </w:rPr>
        <w:t>Кроме того, борьба североамериканских колоний Англии за независимость (1775—1783 гг.) была во многом обусловлена принятием английским парламентом закона о нём?»</w:t>
      </w:r>
    </w:p>
    <w:p w14:paraId="3B13C7CF" w14:textId="0DD8F312" w:rsidR="005C24A9" w:rsidRPr="005C24A9" w:rsidRDefault="005C24A9" w:rsidP="005C24A9">
      <w:pPr>
        <w:pBdr>
          <w:top w:val="single" w:sz="4" w:space="1" w:color="auto"/>
        </w:pBd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Приложение 2.</w:t>
      </w:r>
    </w:p>
    <w:p w14:paraId="12C34A64" w14:textId="7AE2AF19" w:rsidR="005C24A9" w:rsidRDefault="005C24A9" w:rsidP="005C24A9">
      <w:pPr>
        <w:spacing w:line="285" w:lineRule="atLeast"/>
        <w:jc w:val="both"/>
        <w:rPr>
          <w:rFonts w:ascii="Times New Roman" w:eastAsia="Times New Roman" w:hAnsi="Times New Roman" w:cs="Arial"/>
          <w:sz w:val="24"/>
          <w:szCs w:val="24"/>
        </w:rPr>
      </w:pPr>
      <w:proofErr w:type="gramStart"/>
      <w:r>
        <w:rPr>
          <w:rFonts w:ascii="Times New Roman" w:eastAsia="Times New Roman" w:hAnsi="Times New Roman"/>
          <w:sz w:val="24"/>
          <w:szCs w:val="24"/>
        </w:rPr>
        <w:t>НАЛОГИ</w:t>
      </w:r>
      <w:r w:rsidRPr="00D9746A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Arial"/>
          <w:sz w:val="24"/>
          <w:szCs w:val="24"/>
        </w:rPr>
        <w:t> —</w:t>
      </w:r>
      <w:proofErr w:type="gramEnd"/>
      <w:r w:rsidRPr="00D9746A">
        <w:rPr>
          <w:rFonts w:ascii="Times New Roman" w:eastAsia="Times New Roman" w:hAnsi="Times New Roman" w:cs="Arial"/>
          <w:sz w:val="24"/>
          <w:szCs w:val="24"/>
        </w:rPr>
        <w:t xml:space="preserve"> </w:t>
      </w:r>
      <w:r>
        <w:rPr>
          <w:rFonts w:ascii="Times New Roman" w:eastAsia="Times New Roman" w:hAnsi="Times New Roman" w:cs="Arial"/>
          <w:sz w:val="24"/>
          <w:szCs w:val="24"/>
        </w:rPr>
        <w:t xml:space="preserve">обязательные...................., взимаемые центральными и...................органами государственной власти с физических и.................................лиц; основной источник средств, поступающих в..................................бюджет. Одновременно налоги служат одним из средств регулирования......................................процессов, хозяйственной жизни. По уровню взимания налоги делятся на...................................., </w:t>
      </w:r>
      <w:r w:rsidR="00E565BA">
        <w:rPr>
          <w:rFonts w:ascii="Times New Roman" w:eastAsia="Times New Roman" w:hAnsi="Times New Roman" w:cs="Arial"/>
          <w:sz w:val="24"/>
          <w:szCs w:val="24"/>
        </w:rPr>
        <w:t>региональные</w:t>
      </w:r>
      <w:r>
        <w:rPr>
          <w:rFonts w:ascii="Times New Roman" w:eastAsia="Times New Roman" w:hAnsi="Times New Roman" w:cs="Arial"/>
          <w:sz w:val="24"/>
          <w:szCs w:val="24"/>
        </w:rPr>
        <w:t xml:space="preserve"> и местные. По виду объектов налогообложения налоги делятся на................................., взимаемые непосредственно с дохода (............................налог, налог на прибыль, заработную плату и ее прирост), и ..........................— в виде надбавок к цене товаров и услуг (акцизные.....................</w:t>
      </w:r>
      <w:r>
        <w:rPr>
          <w:rFonts w:ascii="Times New Roman" w:eastAsia="Times New Roman" w:hAnsi="Times New Roman" w:cs="Arial"/>
          <w:i/>
          <w:iCs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Arial"/>
          <w:sz w:val="24"/>
          <w:szCs w:val="24"/>
        </w:rPr>
        <w:t xml:space="preserve"> налог с продаж, частично налог на добавленную стоимость). Налоги и .................................ставки различны в разных странах и периодически </w:t>
      </w:r>
      <w:proofErr w:type="gramStart"/>
      <w:r>
        <w:rPr>
          <w:rFonts w:ascii="Times New Roman" w:eastAsia="Times New Roman" w:hAnsi="Times New Roman" w:cs="Arial"/>
          <w:sz w:val="24"/>
          <w:szCs w:val="24"/>
        </w:rPr>
        <w:t>........................................ .</w:t>
      </w:r>
      <w:proofErr w:type="gramEnd"/>
    </w:p>
    <w:p w14:paraId="2CB47B3E" w14:textId="0FA62B4A" w:rsidR="005C24A9" w:rsidRPr="005C24A9" w:rsidRDefault="005C24A9" w:rsidP="005C24A9">
      <w:pPr>
        <w:pBdr>
          <w:top w:val="single" w:sz="4" w:space="1" w:color="auto"/>
        </w:pBdr>
        <w:spacing w:line="285" w:lineRule="atLeast"/>
        <w:jc w:val="both"/>
        <w:rPr>
          <w:rFonts w:ascii="Times New Roman" w:eastAsia="Times New Roman" w:hAnsi="Times New Roman" w:cs="Arial"/>
          <w:b/>
          <w:sz w:val="24"/>
          <w:szCs w:val="24"/>
        </w:rPr>
      </w:pPr>
      <w:r w:rsidRPr="005C24A9">
        <w:rPr>
          <w:rFonts w:ascii="Times New Roman" w:eastAsia="Times New Roman" w:hAnsi="Times New Roman" w:cs="Arial"/>
          <w:b/>
          <w:sz w:val="24"/>
          <w:szCs w:val="24"/>
        </w:rPr>
        <w:t>Приложение 3.</w:t>
      </w:r>
      <w:r>
        <w:rPr>
          <w:rFonts w:ascii="Times New Roman" w:eastAsia="Times New Roman" w:hAnsi="Times New Roman" w:cs="Arial"/>
          <w:b/>
          <w:sz w:val="24"/>
          <w:szCs w:val="24"/>
        </w:rPr>
        <w:t>1.</w:t>
      </w:r>
    </w:p>
    <w:p w14:paraId="4C022852" w14:textId="4C336B57" w:rsidR="005C24A9" w:rsidRPr="005C24A9" w:rsidRDefault="005C24A9" w:rsidP="005C24A9">
      <w:pPr>
        <w:spacing w:after="0"/>
        <w:rPr>
          <w:rFonts w:ascii="Times New Roman" w:hAnsi="Times New Roman"/>
          <w:b/>
          <w:sz w:val="24"/>
          <w:szCs w:val="24"/>
        </w:rPr>
      </w:pPr>
      <w:r w:rsidRPr="005C24A9">
        <w:rPr>
          <w:rFonts w:ascii="Times New Roman" w:hAnsi="Times New Roman"/>
          <w:b/>
          <w:sz w:val="24"/>
          <w:szCs w:val="24"/>
        </w:rPr>
        <w:t>1 задание:</w:t>
      </w:r>
    </w:p>
    <w:p w14:paraId="6BA9C85D" w14:textId="77777777" w:rsidR="005C24A9" w:rsidRDefault="005C24A9" w:rsidP="005C24A9">
      <w:pPr>
        <w:spacing w:after="0"/>
        <w:rPr>
          <w:rFonts w:ascii="Times New Roman" w:hAnsi="Times New Roman"/>
          <w:sz w:val="24"/>
          <w:szCs w:val="24"/>
        </w:rPr>
      </w:pPr>
    </w:p>
    <w:p w14:paraId="28C368C5" w14:textId="77777777" w:rsidR="005C24A9" w:rsidRPr="002B1C97" w:rsidRDefault="005C24A9" w:rsidP="005C24A9">
      <w:pPr>
        <w:spacing w:after="0"/>
        <w:rPr>
          <w:rFonts w:ascii="Times New Roman" w:hAnsi="Times New Roman"/>
          <w:sz w:val="24"/>
          <w:szCs w:val="24"/>
        </w:rPr>
      </w:pPr>
      <w:r w:rsidRPr="002B1C97">
        <w:rPr>
          <w:rFonts w:ascii="Times New Roman" w:hAnsi="Times New Roman"/>
          <w:sz w:val="24"/>
          <w:szCs w:val="24"/>
        </w:rPr>
        <w:t>Виды налогов Российской Федерации:</w:t>
      </w:r>
    </w:p>
    <w:p w14:paraId="6B9705D6" w14:textId="77777777" w:rsidR="005C24A9" w:rsidRPr="002B1C97" w:rsidRDefault="005C24A9" w:rsidP="005C24A9">
      <w:pPr>
        <w:spacing w:after="0"/>
        <w:rPr>
          <w:rFonts w:ascii="Times New Roman" w:hAnsi="Times New Roman"/>
          <w:sz w:val="24"/>
          <w:szCs w:val="24"/>
        </w:rPr>
      </w:pPr>
      <w:r w:rsidRPr="002B1C97">
        <w:rPr>
          <w:rFonts w:ascii="Times New Roman" w:hAnsi="Times New Roman"/>
          <w:sz w:val="24"/>
          <w:szCs w:val="24"/>
        </w:rPr>
        <w:t>По бюджетному уровню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04"/>
        <w:gridCol w:w="2613"/>
        <w:gridCol w:w="2820"/>
        <w:gridCol w:w="2919"/>
      </w:tblGrid>
      <w:tr w:rsidR="005C24A9" w:rsidRPr="002B1C97" w14:paraId="7D8F5A9A" w14:textId="77777777" w:rsidTr="00044DC5">
        <w:trPr>
          <w:trHeight w:val="1677"/>
        </w:trPr>
        <w:tc>
          <w:tcPr>
            <w:tcW w:w="2392" w:type="dxa"/>
          </w:tcPr>
          <w:p w14:paraId="1BC7CC65" w14:textId="77777777" w:rsidR="005C24A9" w:rsidRPr="002B1C97" w:rsidRDefault="005C24A9" w:rsidP="00044DC5">
            <w:pPr>
              <w:rPr>
                <w:rFonts w:ascii="Times New Roman" w:hAnsi="Times New Roman"/>
                <w:sz w:val="24"/>
                <w:szCs w:val="24"/>
              </w:rPr>
            </w:pPr>
            <w:r w:rsidRPr="002B1C97">
              <w:rPr>
                <w:rFonts w:ascii="Times New Roman" w:hAnsi="Times New Roman"/>
                <w:sz w:val="24"/>
                <w:szCs w:val="24"/>
              </w:rPr>
              <w:t>Бюджетный уровень</w:t>
            </w:r>
          </w:p>
        </w:tc>
        <w:tc>
          <w:tcPr>
            <w:tcW w:w="3670" w:type="dxa"/>
          </w:tcPr>
          <w:p w14:paraId="5AF8F6A9" w14:textId="77777777" w:rsidR="005C24A9" w:rsidRPr="002B1C97" w:rsidRDefault="005C24A9" w:rsidP="00044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1C1BA589" w14:textId="77777777" w:rsidR="005C24A9" w:rsidRPr="002B1C97" w:rsidRDefault="005C24A9" w:rsidP="00044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6BAA4113" w14:textId="77777777" w:rsidR="005C24A9" w:rsidRPr="002B1C97" w:rsidRDefault="005C24A9" w:rsidP="00044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A9" w:rsidRPr="002B1C97" w14:paraId="3E3AEF6E" w14:textId="77777777" w:rsidTr="00044DC5">
        <w:trPr>
          <w:trHeight w:val="2752"/>
        </w:trPr>
        <w:tc>
          <w:tcPr>
            <w:tcW w:w="2392" w:type="dxa"/>
          </w:tcPr>
          <w:p w14:paraId="7F93CAF1" w14:textId="77777777" w:rsidR="005C24A9" w:rsidRPr="002B1C97" w:rsidRDefault="005C24A9" w:rsidP="00044DC5">
            <w:pPr>
              <w:rPr>
                <w:rFonts w:ascii="Times New Roman" w:hAnsi="Times New Roman"/>
                <w:sz w:val="24"/>
                <w:szCs w:val="24"/>
              </w:rPr>
            </w:pPr>
            <w:r w:rsidRPr="002B1C97">
              <w:rPr>
                <w:rFonts w:ascii="Times New Roman" w:hAnsi="Times New Roman"/>
                <w:sz w:val="24"/>
                <w:szCs w:val="24"/>
              </w:rPr>
              <w:t>Виды налогов</w:t>
            </w:r>
          </w:p>
        </w:tc>
        <w:tc>
          <w:tcPr>
            <w:tcW w:w="3670" w:type="dxa"/>
          </w:tcPr>
          <w:p w14:paraId="63DD6946" w14:textId="77777777" w:rsidR="005C24A9" w:rsidRPr="002B1C97" w:rsidRDefault="005C24A9" w:rsidP="00044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401C87A8" w14:textId="77777777" w:rsidR="005C24A9" w:rsidRPr="002B1C97" w:rsidRDefault="005C24A9" w:rsidP="00044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218D2115" w14:textId="77777777" w:rsidR="005C24A9" w:rsidRPr="002B1C97" w:rsidRDefault="005C24A9" w:rsidP="00044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6002FC4" w14:textId="77777777" w:rsidR="005C24A9" w:rsidRDefault="005C24A9" w:rsidP="005C24A9">
      <w:pPr>
        <w:pStyle w:val="a5"/>
        <w:spacing w:before="0" w:beforeAutospacing="0" w:after="0" w:afterAutospacing="0"/>
        <w:rPr>
          <w:rFonts w:eastAsia="Calibri"/>
          <w:lang w:eastAsia="en-US"/>
        </w:rPr>
      </w:pPr>
    </w:p>
    <w:p w14:paraId="244BAAC7" w14:textId="77777777" w:rsidR="005C24A9" w:rsidRDefault="005C24A9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</w:rPr>
      </w:pPr>
      <w:r>
        <w:rPr>
          <w:rFonts w:ascii="Times New Roman" w:eastAsia="Times New Roman" w:hAnsi="Times New Roman" w:cs="Arial"/>
          <w:b/>
          <w:sz w:val="24"/>
          <w:szCs w:val="24"/>
        </w:rPr>
        <w:br w:type="page"/>
      </w:r>
    </w:p>
    <w:p w14:paraId="0511B5B2" w14:textId="635A8FCE" w:rsidR="005C24A9" w:rsidRPr="005C24A9" w:rsidRDefault="005C24A9" w:rsidP="005C24A9">
      <w:pPr>
        <w:pBdr>
          <w:top w:val="single" w:sz="4" w:space="1" w:color="auto"/>
        </w:pBdr>
        <w:spacing w:line="285" w:lineRule="atLeast"/>
        <w:jc w:val="both"/>
        <w:rPr>
          <w:rFonts w:ascii="Times New Roman" w:eastAsia="Times New Roman" w:hAnsi="Times New Roman" w:cs="Arial"/>
          <w:b/>
          <w:sz w:val="24"/>
          <w:szCs w:val="24"/>
        </w:rPr>
      </w:pPr>
      <w:r w:rsidRPr="005C24A9">
        <w:rPr>
          <w:rFonts w:ascii="Times New Roman" w:eastAsia="Times New Roman" w:hAnsi="Times New Roman" w:cs="Arial"/>
          <w:b/>
          <w:sz w:val="24"/>
          <w:szCs w:val="24"/>
        </w:rPr>
        <w:lastRenderedPageBreak/>
        <w:t>Приложение 3.</w:t>
      </w:r>
      <w:r>
        <w:rPr>
          <w:rFonts w:ascii="Times New Roman" w:eastAsia="Times New Roman" w:hAnsi="Times New Roman" w:cs="Arial"/>
          <w:b/>
          <w:sz w:val="24"/>
          <w:szCs w:val="24"/>
        </w:rPr>
        <w:t>2.</w:t>
      </w:r>
    </w:p>
    <w:p w14:paraId="0035661F" w14:textId="77777777" w:rsidR="005C24A9" w:rsidRDefault="005C24A9" w:rsidP="005C24A9">
      <w:pPr>
        <w:pStyle w:val="a5"/>
        <w:spacing w:before="0" w:beforeAutospacing="0" w:after="0" w:afterAutospacing="0"/>
        <w:rPr>
          <w:b/>
          <w:shd w:val="clear" w:color="auto" w:fill="FFFFFF"/>
        </w:rPr>
      </w:pPr>
      <w:r>
        <w:rPr>
          <w:b/>
          <w:shd w:val="clear" w:color="auto" w:fill="FFFFFF"/>
        </w:rPr>
        <w:t>2 задание:</w:t>
      </w:r>
    </w:p>
    <w:p w14:paraId="1B9B66BD" w14:textId="77777777" w:rsidR="005C24A9" w:rsidRDefault="005C24A9" w:rsidP="005C24A9">
      <w:pPr>
        <w:pStyle w:val="a5"/>
        <w:spacing w:before="0" w:beforeAutospacing="0" w:after="0" w:afterAutospacing="0"/>
        <w:rPr>
          <w:b/>
          <w:shd w:val="clear" w:color="auto" w:fill="FFFFFF"/>
        </w:rPr>
      </w:pPr>
    </w:p>
    <w:p w14:paraId="33C13256" w14:textId="77777777" w:rsidR="005C24A9" w:rsidRPr="002B1C97" w:rsidRDefault="005C24A9" w:rsidP="005C24A9">
      <w:pPr>
        <w:jc w:val="center"/>
        <w:rPr>
          <w:rFonts w:ascii="Times New Roman" w:hAnsi="Times New Roman"/>
          <w:sz w:val="24"/>
          <w:szCs w:val="24"/>
        </w:rPr>
      </w:pPr>
      <w:r w:rsidRPr="002B1C97">
        <w:rPr>
          <w:rFonts w:ascii="Times New Roman" w:hAnsi="Times New Roman"/>
          <w:sz w:val="24"/>
          <w:szCs w:val="24"/>
        </w:rPr>
        <w:t>По способу взимания налога.</w:t>
      </w:r>
    </w:p>
    <w:p w14:paraId="15B4CEA8" w14:textId="77777777" w:rsidR="005C24A9" w:rsidRPr="002B1C97" w:rsidRDefault="005C24A9" w:rsidP="005C24A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CE44E22" wp14:editId="1D964B44">
                <wp:simplePos x="0" y="0"/>
                <wp:positionH relativeFrom="column">
                  <wp:posOffset>400050</wp:posOffset>
                </wp:positionH>
                <wp:positionV relativeFrom="paragraph">
                  <wp:posOffset>183515</wp:posOffset>
                </wp:positionV>
                <wp:extent cx="5864225" cy="1171575"/>
                <wp:effectExtent l="0" t="0" r="22225" b="28575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4225" cy="1171575"/>
                          <a:chOff x="0" y="0"/>
                          <a:chExt cx="5864225" cy="1171575"/>
                        </a:xfrm>
                      </wpg:grpSpPr>
                      <wps:wsp>
                        <wps:cNvPr id="14" name="Прямая со стрелкой 14"/>
                        <wps:cNvCnPr>
                          <a:cxnSpLocks noChangeShapeType="1"/>
                        </wps:cNvCnPr>
                        <wps:spPr bwMode="auto">
                          <a:xfrm flipH="1">
                            <a:off x="1514475" y="0"/>
                            <a:ext cx="1318895" cy="2114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Прямая со стрелкой 26"/>
                        <wps:cNvCnPr>
                          <a:cxnSpLocks noChangeShapeType="1"/>
                        </wps:cNvCnPr>
                        <wps:spPr bwMode="auto">
                          <a:xfrm>
                            <a:off x="2924175" y="0"/>
                            <a:ext cx="1337945" cy="2114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Прямоугольник 27"/>
                        <wps:cNvSpPr>
                          <a:spLocks noChangeArrowheads="1"/>
                        </wps:cNvSpPr>
                        <wps:spPr bwMode="auto">
                          <a:xfrm>
                            <a:off x="0" y="257175"/>
                            <a:ext cx="2502535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Прямоугольник 28"/>
                        <wps:cNvSpPr>
                          <a:spLocks noChangeArrowheads="1"/>
                        </wps:cNvSpPr>
                        <wps:spPr bwMode="auto">
                          <a:xfrm>
                            <a:off x="3419475" y="257175"/>
                            <a:ext cx="2444750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6C428E" id="Группа 7" o:spid="_x0000_s1026" style="position:absolute;margin-left:31.5pt;margin-top:14.45pt;width:461.75pt;height:92.25pt;z-index:251702272" coordsize="58642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">
                <v:shape id="Прямая со стрелкой 14" o:spid="_x0000_s1027" type="#_x0000_t32" style="position:absolute;left:15144;width:13189;height:211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">
                  <v:stroke endarrow="block"/>
                </v:shape>
                <v:shape id="Прямая со стрелкой 26" o:spid="_x0000_s1028" type="#_x0000_t32" style="position:absolute;left:29241;width:13380;height:21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">
                  <v:stroke endarrow="block"/>
                </v:shape>
                <v:rect id="Прямоугольник 27" o:spid="_x0000_s1029" style="position:absolute;top:2571;width:25025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h9XxAAAANs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kLzB35fwA+TyBgAA//8DAFBLAQItABQABgAIAAAAIQDb4fbL7gAAAIUBAAATAAAAAAAAAAAA&#10;AAAAAAAAAABbQ29udGVudF9UeXBlc10ueG1sUEsBAi0AFAAGAAgAAAAhAFr0LFu/AAAAFQEAAAsA&#10;AAAAAAAAAAAAAAAAHwEAAF9yZWxzLy5yZWxzUEsBAi0AFAAGAAgAAAAhANsqH1fEAAAA2wAAAA8A&#10;AAAAAAAAAAAAAAAABwIAAGRycy9kb3ducmV2LnhtbFBLBQYAAAAAAwADALcAAAD4AgAAAAA=&#10;"/>
                <v:rect id="Прямоугольник 28" o:spid="_x0000_s1030" style="position:absolute;left:34194;top:2571;width:24448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sl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"/>
              </v:group>
            </w:pict>
          </mc:Fallback>
        </mc:AlternateContent>
      </w:r>
      <w:r w:rsidRPr="002B1C97">
        <w:rPr>
          <w:rFonts w:ascii="Times New Roman" w:hAnsi="Times New Roman"/>
          <w:sz w:val="24"/>
          <w:szCs w:val="24"/>
        </w:rPr>
        <w:t>НАЛОГИ</w:t>
      </w:r>
    </w:p>
    <w:p w14:paraId="5468CC76" w14:textId="77777777" w:rsidR="005C24A9" w:rsidRPr="002B1C97" w:rsidRDefault="005C24A9" w:rsidP="005C24A9">
      <w:pPr>
        <w:jc w:val="center"/>
        <w:rPr>
          <w:rFonts w:ascii="Times New Roman" w:hAnsi="Times New Roman"/>
          <w:sz w:val="24"/>
          <w:szCs w:val="24"/>
        </w:rPr>
      </w:pPr>
    </w:p>
    <w:p w14:paraId="5378A501" w14:textId="77777777" w:rsidR="005C24A9" w:rsidRDefault="005C24A9" w:rsidP="005C24A9">
      <w:pPr>
        <w:pStyle w:val="a5"/>
        <w:spacing w:before="0" w:beforeAutospacing="0" w:after="0" w:afterAutospacing="0"/>
        <w:rPr>
          <w:b/>
          <w:shd w:val="clear" w:color="auto" w:fill="FFFFFF"/>
        </w:rPr>
      </w:pPr>
    </w:p>
    <w:p w14:paraId="565F04E8" w14:textId="77777777" w:rsidR="005C24A9" w:rsidRPr="007B5A78" w:rsidRDefault="005C24A9" w:rsidP="005C24A9">
      <w:pPr>
        <w:pStyle w:val="a5"/>
        <w:spacing w:before="0" w:beforeAutospacing="0" w:after="0" w:afterAutospacing="0"/>
        <w:rPr>
          <w:b/>
          <w:shd w:val="clear" w:color="auto" w:fill="FFFFFF"/>
        </w:rPr>
      </w:pPr>
    </w:p>
    <w:p w14:paraId="164C278D" w14:textId="77777777" w:rsidR="005C24A9" w:rsidRPr="00ED37A9" w:rsidRDefault="005C24A9" w:rsidP="005C24A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EC31A04" w14:textId="7A9B5A49" w:rsidR="005C24A9" w:rsidRPr="005C24A9" w:rsidRDefault="005C24A9" w:rsidP="005C24A9">
      <w:pPr>
        <w:pBdr>
          <w:top w:val="single" w:sz="4" w:space="1" w:color="auto"/>
        </w:pBdr>
        <w:spacing w:line="285" w:lineRule="atLeast"/>
        <w:jc w:val="both"/>
        <w:rPr>
          <w:rFonts w:ascii="Times New Roman" w:eastAsia="Times New Roman" w:hAnsi="Times New Roman" w:cs="Arial"/>
          <w:b/>
          <w:sz w:val="24"/>
          <w:szCs w:val="24"/>
        </w:rPr>
      </w:pPr>
      <w:r w:rsidRPr="005C24A9">
        <w:rPr>
          <w:rFonts w:ascii="Times New Roman" w:eastAsia="Times New Roman" w:hAnsi="Times New Roman" w:cs="Arial"/>
          <w:b/>
          <w:sz w:val="24"/>
          <w:szCs w:val="24"/>
        </w:rPr>
        <w:t>Приложение 3.</w:t>
      </w:r>
      <w:r>
        <w:rPr>
          <w:rFonts w:ascii="Times New Roman" w:eastAsia="Times New Roman" w:hAnsi="Times New Roman" w:cs="Arial"/>
          <w:b/>
          <w:sz w:val="24"/>
          <w:szCs w:val="24"/>
        </w:rPr>
        <w:t>3.</w:t>
      </w:r>
    </w:p>
    <w:p w14:paraId="02961BF3" w14:textId="77777777" w:rsidR="005C24A9" w:rsidRDefault="005C24A9" w:rsidP="005C24A9">
      <w:pPr>
        <w:pStyle w:val="a5"/>
        <w:spacing w:before="0" w:beforeAutospacing="0" w:after="240" w:afterAutospacing="0"/>
        <w:jc w:val="both"/>
        <w:rPr>
          <w:b/>
        </w:rPr>
      </w:pPr>
      <w:r w:rsidRPr="007B5A78">
        <w:rPr>
          <w:b/>
        </w:rPr>
        <w:t>3 задание:</w:t>
      </w:r>
    </w:p>
    <w:p w14:paraId="53BAF6F1" w14:textId="77777777" w:rsidR="005C24A9" w:rsidRPr="002B1C97" w:rsidRDefault="005C24A9" w:rsidP="005C24A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9D22C2C" wp14:editId="7EF55DDC">
                <wp:simplePos x="0" y="0"/>
                <wp:positionH relativeFrom="column">
                  <wp:posOffset>657225</wp:posOffset>
                </wp:positionH>
                <wp:positionV relativeFrom="paragraph">
                  <wp:posOffset>209550</wp:posOffset>
                </wp:positionV>
                <wp:extent cx="5486400" cy="1257300"/>
                <wp:effectExtent l="0" t="0" r="38100" b="38100"/>
                <wp:wrapNone/>
                <wp:docPr id="29" name="Группа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1257300"/>
                          <a:chOff x="0" y="0"/>
                          <a:chExt cx="5486400" cy="1257300"/>
                        </a:xfrm>
                      </wpg:grpSpPr>
                      <wps:wsp>
                        <wps:cNvPr id="30" name="Прямая со стрелкой 30"/>
                        <wps:cNvCnPr>
                          <a:cxnSpLocks noChangeShapeType="1"/>
                        </wps:cNvCnPr>
                        <wps:spPr bwMode="auto">
                          <a:xfrm flipH="1">
                            <a:off x="1133475" y="0"/>
                            <a:ext cx="1318895" cy="2114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Прямая со стрелкой 31"/>
                        <wps:cNvCnPr>
                          <a:cxnSpLocks noChangeShapeType="1"/>
                        </wps:cNvCnPr>
                        <wps:spPr bwMode="auto">
                          <a:xfrm>
                            <a:off x="2847975" y="0"/>
                            <a:ext cx="1337945" cy="2114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Прямая со стрелкой 32"/>
                        <wps:cNvCnPr/>
                        <wps:spPr>
                          <a:xfrm>
                            <a:off x="2667000" y="0"/>
                            <a:ext cx="0" cy="3619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Прямая соединительная линия 33"/>
                        <wps:cNvCnPr/>
                        <wps:spPr>
                          <a:xfrm flipV="1">
                            <a:off x="0" y="581025"/>
                            <a:ext cx="172402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Прямая соединительная линия 34"/>
                        <wps:cNvCnPr/>
                        <wps:spPr>
                          <a:xfrm flipV="1">
                            <a:off x="1819275" y="571500"/>
                            <a:ext cx="172402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Прямая соединительная линия 35"/>
                        <wps:cNvCnPr/>
                        <wps:spPr>
                          <a:xfrm flipV="1">
                            <a:off x="3762375" y="552450"/>
                            <a:ext cx="172402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Прямая со стрелкой 36"/>
                        <wps:cNvCnPr/>
                        <wps:spPr>
                          <a:xfrm>
                            <a:off x="895350" y="638175"/>
                            <a:ext cx="0" cy="3619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Прямая со стрелкой 37"/>
                        <wps:cNvCnPr/>
                        <wps:spPr>
                          <a:xfrm>
                            <a:off x="2667000" y="638175"/>
                            <a:ext cx="0" cy="3619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Прямая со стрелкой 38"/>
                        <wps:cNvCnPr/>
                        <wps:spPr>
                          <a:xfrm>
                            <a:off x="4619625" y="638175"/>
                            <a:ext cx="0" cy="3619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Прямая соединительная линия 39"/>
                        <wps:cNvCnPr/>
                        <wps:spPr>
                          <a:xfrm flipV="1">
                            <a:off x="0" y="1238250"/>
                            <a:ext cx="172402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Прямая соединительная линия 40"/>
                        <wps:cNvCnPr/>
                        <wps:spPr>
                          <a:xfrm flipV="1">
                            <a:off x="1819275" y="1247775"/>
                            <a:ext cx="172402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Прямая соединительная линия 41"/>
                        <wps:cNvCnPr/>
                        <wps:spPr>
                          <a:xfrm flipV="1">
                            <a:off x="3762375" y="1228725"/>
                            <a:ext cx="172402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B0503B" id="Группа 29" o:spid="_x0000_s1026" style="position:absolute;margin-left:51.75pt;margin-top:16.5pt;width:6in;height:99pt;z-index:251703296" coordsize="54864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">
                <v:shape id="Прямая со стрелкой 30" o:spid="_x0000_s1027" type="#_x0000_t32" style="position:absolute;left:11334;width:13189;height:211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">
                  <v:stroke endarrow="block"/>
                </v:shape>
                <v:shape id="Прямая со стрелкой 31" o:spid="_x0000_s1028" type="#_x0000_t32" style="position:absolute;left:28479;width:13380;height:21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">
                  <v:stroke endarrow="block"/>
                </v:shape>
                <v:shape id="Прямая со стрелкой 32" o:spid="_x0000_s1029" type="#_x0000_t32" style="position:absolute;left:26670;width:0;height:36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" strokecolor="black [3040]">
                  <v:stroke endarrow="block"/>
                </v:shape>
                <v:line id="Прямая соединительная линия 33" o:spid="_x0000_s1030" style="position:absolute;flip:y;visibility:visible;mso-wrap-style:square" from="0,5810" to="17240,5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" strokecolor="black [3040]"/>
                <v:line id="Прямая соединительная линия 34" o:spid="_x0000_s1031" style="position:absolute;flip:y;visibility:visible;mso-wrap-style:square" from="18192,5715" to="35433,5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" strokecolor="black [3040]"/>
                <v:line id="Прямая соединительная линия 35" o:spid="_x0000_s1032" style="position:absolute;flip:y;visibility:visible;mso-wrap-style:square" from="37623,5524" to="54864,5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" strokecolor="black [3040]"/>
                <v:shape id="Прямая со стрелкой 36" o:spid="_x0000_s1033" type="#_x0000_t32" style="position:absolute;left:8953;top:6381;width:0;height:3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" strokecolor="black [3040]">
                  <v:stroke endarrow="block"/>
                </v:shape>
                <v:shape id="Прямая со стрелкой 37" o:spid="_x0000_s1034" type="#_x0000_t32" style="position:absolute;left:26670;top:6381;width:0;height:3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" strokecolor="black [3040]">
                  <v:stroke endarrow="block"/>
                </v:shape>
                <v:shape id="Прямая со стрелкой 38" o:spid="_x0000_s1035" type="#_x0000_t32" style="position:absolute;left:46196;top:6381;width:0;height:3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" strokecolor="black [3040]">
                  <v:stroke endarrow="block"/>
                </v:shape>
                <v:line id="Прямая соединительная линия 39" o:spid="_x0000_s1036" style="position:absolute;flip:y;visibility:visible;mso-wrap-style:square" from="0,12382" to="17240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" strokecolor="black [3040]"/>
                <v:line id="Прямая соединительная линия 40" o:spid="_x0000_s1037" style="position:absolute;flip:y;visibility:visible;mso-wrap-style:square" from="18192,12477" to="35433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" strokecolor="black [3040]"/>
                <v:line id="Прямая соединительная линия 41" o:spid="_x0000_s1038" style="position:absolute;flip:y;visibility:visible;mso-wrap-style:square" from="37623,12287" to="54864,1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" strokecolor="black [3040]"/>
              </v:group>
            </w:pict>
          </mc:Fallback>
        </mc:AlternateContent>
      </w:r>
      <w:r w:rsidRPr="002B1C97">
        <w:rPr>
          <w:rFonts w:ascii="Times New Roman" w:hAnsi="Times New Roman"/>
          <w:sz w:val="24"/>
          <w:szCs w:val="24"/>
        </w:rPr>
        <w:t>3. По зависимости ставки налога от дохода</w: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61EC4DF" wp14:editId="057373E9">
                <wp:simplePos x="0" y="0"/>
                <wp:positionH relativeFrom="column">
                  <wp:posOffset>-541020</wp:posOffset>
                </wp:positionH>
                <wp:positionV relativeFrom="paragraph">
                  <wp:posOffset>19050</wp:posOffset>
                </wp:positionV>
                <wp:extent cx="0" cy="259715"/>
                <wp:effectExtent l="5715" t="10160" r="13335" b="6350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528C2" id="Прямая со стрелкой 42" o:spid="_x0000_s1026" type="#_x0000_t32" style="position:absolute;margin-left:-42.6pt;margin-top:1.5pt;width:0;height:20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9325D67" wp14:editId="5C361541">
                <wp:simplePos x="0" y="0"/>
                <wp:positionH relativeFrom="column">
                  <wp:posOffset>7182485</wp:posOffset>
                </wp:positionH>
                <wp:positionV relativeFrom="paragraph">
                  <wp:posOffset>64135</wp:posOffset>
                </wp:positionV>
                <wp:extent cx="0" cy="288925"/>
                <wp:effectExtent l="13970" t="7620" r="5080" b="8255"/>
                <wp:wrapNone/>
                <wp:docPr id="43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8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33647" id="Прямая со стрелкой 43" o:spid="_x0000_s1026" type="#_x0000_t32" style="position:absolute;margin-left:565.55pt;margin-top:5.05pt;width:0;height:22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"/>
            </w:pict>
          </mc:Fallback>
        </mc:AlternateContent>
      </w:r>
    </w:p>
    <w:p w14:paraId="46A06833" w14:textId="77777777" w:rsidR="005C24A9" w:rsidRDefault="005C24A9" w:rsidP="005C24A9">
      <w:pPr>
        <w:jc w:val="both"/>
        <w:rPr>
          <w:rFonts w:ascii="Times New Roman" w:hAnsi="Times New Roman"/>
          <w:sz w:val="24"/>
          <w:szCs w:val="24"/>
        </w:rPr>
      </w:pPr>
    </w:p>
    <w:p w14:paraId="12CA458C" w14:textId="77777777" w:rsidR="005C24A9" w:rsidRDefault="005C24A9" w:rsidP="005C24A9">
      <w:pPr>
        <w:jc w:val="both"/>
        <w:rPr>
          <w:rFonts w:ascii="Times New Roman" w:hAnsi="Times New Roman"/>
          <w:sz w:val="24"/>
          <w:szCs w:val="24"/>
        </w:rPr>
      </w:pPr>
    </w:p>
    <w:p w14:paraId="74DAB73D" w14:textId="77777777" w:rsidR="005C24A9" w:rsidRPr="002B1C97" w:rsidRDefault="005C24A9" w:rsidP="005C24A9">
      <w:pPr>
        <w:jc w:val="both"/>
        <w:rPr>
          <w:rFonts w:ascii="Times New Roman" w:hAnsi="Times New Roman"/>
          <w:sz w:val="24"/>
          <w:szCs w:val="24"/>
        </w:rPr>
      </w:pPr>
    </w:p>
    <w:p w14:paraId="05B4A5E3" w14:textId="77777777" w:rsidR="005C24A9" w:rsidRDefault="005C24A9" w:rsidP="005C24A9">
      <w:pPr>
        <w:rPr>
          <w:rFonts w:ascii="Times New Roman" w:hAnsi="Times New Roman"/>
          <w:sz w:val="24"/>
          <w:szCs w:val="24"/>
        </w:rPr>
      </w:pPr>
    </w:p>
    <w:p w14:paraId="1845EEA7" w14:textId="39510B7F" w:rsidR="005C24A9" w:rsidRPr="005C24A9" w:rsidRDefault="005C24A9" w:rsidP="005C24A9">
      <w:pPr>
        <w:pBdr>
          <w:top w:val="single" w:sz="4" w:space="1" w:color="auto"/>
        </w:pBdr>
        <w:spacing w:line="285" w:lineRule="atLeast"/>
        <w:jc w:val="both"/>
        <w:rPr>
          <w:rFonts w:ascii="Times New Roman" w:eastAsia="Times New Roman" w:hAnsi="Times New Roman" w:cs="Arial"/>
          <w:b/>
          <w:sz w:val="24"/>
          <w:szCs w:val="24"/>
        </w:rPr>
      </w:pPr>
      <w:r w:rsidRPr="005C24A9">
        <w:rPr>
          <w:rFonts w:ascii="Times New Roman" w:eastAsia="Times New Roman" w:hAnsi="Times New Roman" w:cs="Arial"/>
          <w:b/>
          <w:sz w:val="24"/>
          <w:szCs w:val="24"/>
        </w:rPr>
        <w:t>Приложение 3.</w:t>
      </w:r>
      <w:r>
        <w:rPr>
          <w:rFonts w:ascii="Times New Roman" w:eastAsia="Times New Roman" w:hAnsi="Times New Roman" w:cs="Arial"/>
          <w:b/>
          <w:sz w:val="24"/>
          <w:szCs w:val="24"/>
        </w:rPr>
        <w:t>4.</w:t>
      </w:r>
    </w:p>
    <w:p w14:paraId="7E4C995A" w14:textId="77777777" w:rsidR="005C24A9" w:rsidRPr="0056791D" w:rsidRDefault="005C24A9" w:rsidP="005C24A9">
      <w:pPr>
        <w:rPr>
          <w:rFonts w:ascii="Times New Roman" w:hAnsi="Times New Roman"/>
          <w:b/>
          <w:sz w:val="24"/>
          <w:szCs w:val="24"/>
        </w:rPr>
      </w:pPr>
      <w:r w:rsidRPr="003961B4">
        <w:rPr>
          <w:rFonts w:ascii="Times New Roman" w:hAnsi="Times New Roman"/>
          <w:b/>
          <w:sz w:val="24"/>
          <w:szCs w:val="24"/>
        </w:rPr>
        <w:t xml:space="preserve">4 </w:t>
      </w:r>
      <w:r w:rsidRPr="0056791D">
        <w:rPr>
          <w:rFonts w:ascii="Times New Roman" w:hAnsi="Times New Roman"/>
          <w:b/>
          <w:sz w:val="24"/>
          <w:szCs w:val="24"/>
        </w:rPr>
        <w:t>задание:</w:t>
      </w:r>
    </w:p>
    <w:p w14:paraId="5BA4121F" w14:textId="77777777" w:rsidR="005C24A9" w:rsidRPr="002B1C97" w:rsidRDefault="005C24A9" w:rsidP="005C24A9">
      <w:pPr>
        <w:rPr>
          <w:rFonts w:ascii="Times New Roman" w:hAnsi="Times New Roman"/>
          <w:sz w:val="24"/>
          <w:szCs w:val="24"/>
        </w:rPr>
      </w:pPr>
      <w:r w:rsidRPr="002B1C97">
        <w:rPr>
          <w:rFonts w:ascii="Times New Roman" w:hAnsi="Times New Roman"/>
          <w:sz w:val="24"/>
          <w:szCs w:val="24"/>
        </w:rPr>
        <w:t>Ставки налогов в РФ.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71"/>
        <w:gridCol w:w="2800"/>
      </w:tblGrid>
      <w:tr w:rsidR="005C24A9" w:rsidRPr="002B1C97" w14:paraId="3D61097C" w14:textId="77777777" w:rsidTr="00044DC5">
        <w:tc>
          <w:tcPr>
            <w:tcW w:w="6771" w:type="dxa"/>
          </w:tcPr>
          <w:p w14:paraId="405815FD" w14:textId="77777777" w:rsidR="005C24A9" w:rsidRPr="002B1C97" w:rsidRDefault="005C24A9" w:rsidP="00044DC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B1C97">
              <w:rPr>
                <w:rFonts w:ascii="Times New Roman" w:hAnsi="Times New Roman"/>
                <w:sz w:val="24"/>
                <w:szCs w:val="24"/>
              </w:rPr>
              <w:t>Вид налога</w:t>
            </w:r>
          </w:p>
        </w:tc>
        <w:tc>
          <w:tcPr>
            <w:tcW w:w="2800" w:type="dxa"/>
          </w:tcPr>
          <w:p w14:paraId="0E5065E0" w14:textId="77777777" w:rsidR="005C24A9" w:rsidRPr="002B1C97" w:rsidRDefault="005C24A9" w:rsidP="00044DC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B1C97">
              <w:rPr>
                <w:rFonts w:ascii="Times New Roman" w:hAnsi="Times New Roman"/>
                <w:sz w:val="24"/>
                <w:szCs w:val="24"/>
              </w:rPr>
              <w:t>Налоговая ставка</w:t>
            </w:r>
          </w:p>
        </w:tc>
      </w:tr>
      <w:tr w:rsidR="005C24A9" w:rsidRPr="002B1C97" w14:paraId="03EC6DFD" w14:textId="77777777" w:rsidTr="00044DC5">
        <w:tc>
          <w:tcPr>
            <w:tcW w:w="6771" w:type="dxa"/>
          </w:tcPr>
          <w:p w14:paraId="4EB59BFC" w14:textId="77777777" w:rsidR="005C24A9" w:rsidRPr="002B1C97" w:rsidRDefault="005C24A9" w:rsidP="00044DC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B1C97">
              <w:rPr>
                <w:rFonts w:ascii="Times New Roman" w:hAnsi="Times New Roman"/>
                <w:sz w:val="24"/>
                <w:szCs w:val="24"/>
              </w:rPr>
              <w:t>НДС</w:t>
            </w:r>
          </w:p>
        </w:tc>
        <w:tc>
          <w:tcPr>
            <w:tcW w:w="2800" w:type="dxa"/>
          </w:tcPr>
          <w:p w14:paraId="282DE665" w14:textId="77777777" w:rsidR="005C24A9" w:rsidRPr="002B1C97" w:rsidRDefault="005C24A9" w:rsidP="00044DC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A9" w:rsidRPr="002B1C97" w14:paraId="5B8AD300" w14:textId="77777777" w:rsidTr="00044DC5">
        <w:tc>
          <w:tcPr>
            <w:tcW w:w="6771" w:type="dxa"/>
          </w:tcPr>
          <w:p w14:paraId="2044265A" w14:textId="77777777" w:rsidR="005C24A9" w:rsidRPr="002B1C97" w:rsidRDefault="005C24A9" w:rsidP="00044DC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B1C97">
              <w:rPr>
                <w:rFonts w:ascii="Times New Roman" w:hAnsi="Times New Roman"/>
                <w:sz w:val="24"/>
                <w:szCs w:val="24"/>
              </w:rPr>
              <w:t>Налог на прибыль</w:t>
            </w:r>
          </w:p>
        </w:tc>
        <w:tc>
          <w:tcPr>
            <w:tcW w:w="2800" w:type="dxa"/>
          </w:tcPr>
          <w:p w14:paraId="7180214F" w14:textId="77777777" w:rsidR="005C24A9" w:rsidRPr="002B1C97" w:rsidRDefault="005C24A9" w:rsidP="00044DC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4A9" w:rsidRPr="002B1C97" w14:paraId="57877EB8" w14:textId="77777777" w:rsidTr="00044DC5">
        <w:tc>
          <w:tcPr>
            <w:tcW w:w="6771" w:type="dxa"/>
          </w:tcPr>
          <w:p w14:paraId="77CD9837" w14:textId="77777777" w:rsidR="005C24A9" w:rsidRPr="002B1C97" w:rsidRDefault="005C24A9" w:rsidP="00044DC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B1C97">
              <w:rPr>
                <w:rFonts w:ascii="Times New Roman" w:hAnsi="Times New Roman"/>
                <w:sz w:val="24"/>
                <w:szCs w:val="24"/>
              </w:rPr>
              <w:t>НДФЛ</w:t>
            </w:r>
          </w:p>
        </w:tc>
        <w:tc>
          <w:tcPr>
            <w:tcW w:w="2800" w:type="dxa"/>
          </w:tcPr>
          <w:p w14:paraId="2555616E" w14:textId="77777777" w:rsidR="005C24A9" w:rsidRPr="002B1C97" w:rsidRDefault="005C24A9" w:rsidP="00044DC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41536CF" w14:textId="77777777" w:rsidR="005C24A9" w:rsidRPr="007B5A78" w:rsidRDefault="005C24A9" w:rsidP="005C24A9">
      <w:pPr>
        <w:pStyle w:val="a5"/>
        <w:spacing w:before="0" w:beforeAutospacing="0" w:after="240" w:afterAutospacing="0"/>
        <w:jc w:val="both"/>
        <w:rPr>
          <w:b/>
        </w:rPr>
      </w:pPr>
    </w:p>
    <w:p w14:paraId="53EE22E9" w14:textId="77777777" w:rsidR="005C24A9" w:rsidRDefault="005C24A9" w:rsidP="005C24A9">
      <w:pPr>
        <w:spacing w:line="285" w:lineRule="atLeast"/>
        <w:jc w:val="both"/>
        <w:rPr>
          <w:rFonts w:ascii="Times New Roman" w:eastAsia="Times New Roman" w:hAnsi="Times New Roman" w:cs="Arial"/>
          <w:sz w:val="24"/>
          <w:szCs w:val="24"/>
        </w:rPr>
      </w:pPr>
    </w:p>
    <w:p w14:paraId="644B5396" w14:textId="77777777" w:rsidR="003555DA" w:rsidRDefault="003555DA" w:rsidP="003555DA"/>
    <w:p w14:paraId="38D29E66" w14:textId="77777777" w:rsidR="003555DA" w:rsidRDefault="003555DA" w:rsidP="003555DA"/>
    <w:p w14:paraId="03138108" w14:textId="77777777" w:rsidR="003555DA" w:rsidRDefault="003555DA" w:rsidP="003555DA"/>
    <w:p w14:paraId="5EF401C9" w14:textId="77777777" w:rsidR="003555DA" w:rsidRDefault="003555DA" w:rsidP="003555DA"/>
    <w:p w14:paraId="238C824D" w14:textId="77777777" w:rsidR="00B212EF" w:rsidRPr="00005C8F" w:rsidRDefault="00B212EF" w:rsidP="00C37634">
      <w:pPr>
        <w:spacing w:line="600" w:lineRule="auto"/>
      </w:pPr>
    </w:p>
    <w:sectPr w:rsidR="00B212EF" w:rsidRPr="00005C8F" w:rsidSect="003555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36715"/>
    <w:multiLevelType w:val="hybridMultilevel"/>
    <w:tmpl w:val="F2681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64EB0"/>
    <w:multiLevelType w:val="hybridMultilevel"/>
    <w:tmpl w:val="07F0C396"/>
    <w:lvl w:ilvl="0" w:tplc="F284381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41C444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41EAFD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DF096D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02E987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F6CD25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C80FEC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B0CD62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E5E4F4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1A421300"/>
    <w:multiLevelType w:val="multilevel"/>
    <w:tmpl w:val="10F4B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1A4A50"/>
    <w:multiLevelType w:val="hybridMultilevel"/>
    <w:tmpl w:val="61961D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A67849"/>
    <w:multiLevelType w:val="hybridMultilevel"/>
    <w:tmpl w:val="CCA452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C203DB"/>
    <w:multiLevelType w:val="hybridMultilevel"/>
    <w:tmpl w:val="2A623AF6"/>
    <w:lvl w:ilvl="0" w:tplc="04E400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477B1E"/>
    <w:multiLevelType w:val="multilevel"/>
    <w:tmpl w:val="08CCD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D831328"/>
    <w:multiLevelType w:val="hybridMultilevel"/>
    <w:tmpl w:val="34CCDE5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560E0C03"/>
    <w:multiLevelType w:val="hybridMultilevel"/>
    <w:tmpl w:val="F82E8DE4"/>
    <w:lvl w:ilvl="0" w:tplc="EF8090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7A95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0298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0C05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4431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60E9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7075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CEB5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443F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6"/>
  </w:num>
  <w:num w:numId="5">
    <w:abstractNumId w:val="3"/>
  </w:num>
  <w:num w:numId="6">
    <w:abstractNumId w:val="4"/>
  </w:num>
  <w:num w:numId="7">
    <w:abstractNumId w:val="7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87C"/>
    <w:rsid w:val="00005C8F"/>
    <w:rsid w:val="00107E19"/>
    <w:rsid w:val="00144074"/>
    <w:rsid w:val="001B7C73"/>
    <w:rsid w:val="001C4B2C"/>
    <w:rsid w:val="00210571"/>
    <w:rsid w:val="003555DA"/>
    <w:rsid w:val="003961B4"/>
    <w:rsid w:val="0044330C"/>
    <w:rsid w:val="004871D8"/>
    <w:rsid w:val="004A288B"/>
    <w:rsid w:val="004B5376"/>
    <w:rsid w:val="004D3C3B"/>
    <w:rsid w:val="004E1474"/>
    <w:rsid w:val="005442EC"/>
    <w:rsid w:val="0056791D"/>
    <w:rsid w:val="005806B7"/>
    <w:rsid w:val="005C24A9"/>
    <w:rsid w:val="006C319B"/>
    <w:rsid w:val="006E21B0"/>
    <w:rsid w:val="00730F40"/>
    <w:rsid w:val="007A527A"/>
    <w:rsid w:val="007B5A78"/>
    <w:rsid w:val="00801DDB"/>
    <w:rsid w:val="008432D3"/>
    <w:rsid w:val="00851195"/>
    <w:rsid w:val="008857C1"/>
    <w:rsid w:val="00A00A46"/>
    <w:rsid w:val="00A1078C"/>
    <w:rsid w:val="00A766E7"/>
    <w:rsid w:val="00A9568B"/>
    <w:rsid w:val="00AC2EB4"/>
    <w:rsid w:val="00B02D8B"/>
    <w:rsid w:val="00B16601"/>
    <w:rsid w:val="00B212EF"/>
    <w:rsid w:val="00C24083"/>
    <w:rsid w:val="00C37634"/>
    <w:rsid w:val="00CE705A"/>
    <w:rsid w:val="00D66C35"/>
    <w:rsid w:val="00D9746A"/>
    <w:rsid w:val="00DE4F99"/>
    <w:rsid w:val="00E513F9"/>
    <w:rsid w:val="00E565BA"/>
    <w:rsid w:val="00E8587C"/>
    <w:rsid w:val="00ED37A9"/>
    <w:rsid w:val="00EF6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F2780"/>
  <w15:docId w15:val="{CE3E9199-80C1-4064-A575-83E99B794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587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6E21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587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005C8F"/>
    <w:pPr>
      <w:ind w:left="720"/>
      <w:contextualSpacing/>
    </w:pPr>
  </w:style>
  <w:style w:type="character" w:customStyle="1" w:styleId="c18">
    <w:name w:val="c18"/>
    <w:basedOn w:val="a0"/>
    <w:rsid w:val="00005C8F"/>
  </w:style>
  <w:style w:type="table" w:customStyle="1" w:styleId="11">
    <w:name w:val="Сетка таблицы1"/>
    <w:basedOn w:val="a1"/>
    <w:next w:val="a3"/>
    <w:uiPriority w:val="59"/>
    <w:rsid w:val="003555DA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3555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55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55DA"/>
    <w:rPr>
      <w:rFonts w:ascii="Tahoma" w:hAnsi="Tahoma" w:cs="Tahoma"/>
      <w:sz w:val="16"/>
      <w:szCs w:val="16"/>
      <w:lang w:eastAsia="en-US"/>
    </w:rPr>
  </w:style>
  <w:style w:type="character" w:customStyle="1" w:styleId="extended-textshort">
    <w:name w:val="extended-text__short"/>
    <w:basedOn w:val="a0"/>
    <w:rsid w:val="003555DA"/>
  </w:style>
  <w:style w:type="paragraph" w:styleId="a8">
    <w:name w:val="No Spacing"/>
    <w:uiPriority w:val="1"/>
    <w:qFormat/>
    <w:rsid w:val="003555DA"/>
    <w:rPr>
      <w:rFonts w:asciiTheme="minorHAnsi" w:eastAsiaTheme="minorEastAsia" w:hAnsiTheme="minorHAnsi" w:cstheme="minorBidi"/>
      <w:sz w:val="22"/>
      <w:szCs w:val="22"/>
    </w:rPr>
  </w:style>
  <w:style w:type="paragraph" w:customStyle="1" w:styleId="c1">
    <w:name w:val="c1"/>
    <w:basedOn w:val="a"/>
    <w:rsid w:val="003555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3961B4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E565BA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E21B0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9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83">
          <w:marLeft w:val="10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14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5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0863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8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ol34.krimedu.com/uk/" TargetMode="External"/><Relationship Id="rId13" Type="http://schemas.openxmlformats.org/officeDocument/2006/relationships/hyperlink" Target="http://www.consultant.ru/document/cons_doc_LAW_19671/" TargetMode="External"/><Relationship Id="rId18" Type="http://schemas.openxmlformats.org/officeDocument/2006/relationships/hyperlink" Target="https://resh.edu.ru/subject/lesson/5518/train/75778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hyperlink" Target="https://nalog-nalog.ru/nalogovaya_sistema_rf/nalogovaya_sistema_rf_ponyatie_elementy_i_struktura/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resh.edu.ru/subject/lesson/5518/train/75782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school34.krimedu.com/uk/site/page/view" TargetMode="External"/><Relationship Id="rId11" Type="http://schemas.openxmlformats.org/officeDocument/2006/relationships/hyperlink" Target="https://www.nalog.gov.ru/rn91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resh.edu.ru/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https://resh.edu.ru/subject/lesson/5518/train/75777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F8BCE6-A9FB-4236-B593-8507D69BB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1799</Words>
  <Characters>10257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4</cp:revision>
  <dcterms:created xsi:type="dcterms:W3CDTF">2021-12-13T18:50:00Z</dcterms:created>
  <dcterms:modified xsi:type="dcterms:W3CDTF">2021-12-13T18:57:00Z</dcterms:modified>
</cp:coreProperties>
</file>